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6C5DC" w14:textId="77777777" w:rsidR="00F13DFD" w:rsidRPr="00057162" w:rsidRDefault="00F13DFD" w:rsidP="00804500">
      <w:pPr>
        <w:spacing w:before="120" w:line="312" w:lineRule="auto"/>
        <w:jc w:val="both"/>
        <w:rPr>
          <w:rFonts w:eastAsia="Calibri"/>
          <w:sz w:val="24"/>
          <w:szCs w:val="24"/>
          <w:lang w:eastAsia="en-US"/>
        </w:rPr>
      </w:pPr>
    </w:p>
    <w:p w14:paraId="57A15041" w14:textId="77777777" w:rsidR="00F13DFD" w:rsidRPr="00057162" w:rsidRDefault="00F13DFD" w:rsidP="00804500">
      <w:pPr>
        <w:spacing w:before="120" w:line="312" w:lineRule="auto"/>
        <w:jc w:val="both"/>
        <w:rPr>
          <w:rFonts w:eastAsia="Calibri"/>
          <w:sz w:val="24"/>
          <w:szCs w:val="24"/>
          <w:lang w:eastAsia="en-US"/>
        </w:rPr>
      </w:pPr>
    </w:p>
    <w:p w14:paraId="6290A474" w14:textId="77777777" w:rsidR="00F13DFD" w:rsidRPr="00057162" w:rsidRDefault="00F13DFD" w:rsidP="00804500">
      <w:pPr>
        <w:spacing w:before="120" w:line="312" w:lineRule="auto"/>
        <w:jc w:val="both"/>
        <w:rPr>
          <w:rFonts w:eastAsia="Calibri"/>
          <w:color w:val="000000"/>
          <w:sz w:val="24"/>
          <w:szCs w:val="24"/>
          <w:lang w:eastAsia="en-US"/>
        </w:rPr>
      </w:pPr>
    </w:p>
    <w:p w14:paraId="6201E3FC" w14:textId="77777777"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7D941F52" w14:textId="77777777"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368298C2" w14:textId="77777777" w:rsidR="0056144A" w:rsidRPr="0086772C" w:rsidRDefault="000122ED" w:rsidP="00DD199C">
      <w:pPr>
        <w:spacing w:line="360" w:lineRule="auto"/>
        <w:jc w:val="center"/>
        <w:rPr>
          <w:rFonts w:eastAsia="Calibri"/>
          <w:b/>
          <w:color w:val="000000"/>
          <w:sz w:val="28"/>
          <w:szCs w:val="28"/>
          <w:u w:val="single"/>
          <w:lang w:eastAsia="en-US"/>
        </w:rPr>
      </w:pPr>
      <w:r w:rsidRPr="005E40A6">
        <w:rPr>
          <w:rFonts w:eastAsia="Calibri"/>
          <w:b/>
          <w:i/>
          <w:iCs/>
          <w:color w:val="000000"/>
          <w:sz w:val="28"/>
          <w:szCs w:val="28"/>
          <w:u w:val="single"/>
          <w:lang w:eastAsia="en-US"/>
        </w:rPr>
        <w:t>Regulaminu udzielania zamówień w Polskiej Grupie Górniczej S.A</w:t>
      </w:r>
      <w:r w:rsidRPr="005E40A6">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4B2B09A4" w14:textId="77777777"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4D1DB723" w14:textId="77777777" w:rsidR="000B3F8E"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pn</w:t>
      </w:r>
      <w:r w:rsidR="00051955">
        <w:rPr>
          <w:rFonts w:eastAsia="Calibri"/>
          <w:b/>
          <w:color w:val="000000"/>
          <w:sz w:val="28"/>
          <w:szCs w:val="28"/>
          <w:lang w:eastAsia="en-US"/>
        </w:rPr>
        <w:t>.</w:t>
      </w:r>
      <w:r w:rsidRPr="00F76785">
        <w:rPr>
          <w:rFonts w:eastAsia="Calibri"/>
          <w:b/>
          <w:color w:val="000000"/>
          <w:sz w:val="28"/>
          <w:szCs w:val="28"/>
          <w:lang w:eastAsia="en-US"/>
        </w:rPr>
        <w:t xml:space="preserve">:  </w:t>
      </w:r>
      <w:r w:rsidR="00437659" w:rsidRPr="00437659">
        <w:rPr>
          <w:rFonts w:eastAsia="Calibri"/>
          <w:b/>
          <w:color w:val="000000"/>
          <w:sz w:val="28"/>
          <w:szCs w:val="28"/>
          <w:lang w:eastAsia="en-US"/>
        </w:rPr>
        <w:t>Świadczenie kompleksowych usług utrzymania łaźni dla Polskiej Grupy Górniczej S.A. Oddział KWK w Likwidacji Ruch Bielszowice</w:t>
      </w:r>
    </w:p>
    <w:p w14:paraId="08079C66" w14:textId="77777777" w:rsidR="00817766"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437659">
        <w:rPr>
          <w:rFonts w:eastAsia="Calibri"/>
          <w:b/>
          <w:color w:val="000000"/>
          <w:sz w:val="28"/>
          <w:szCs w:val="28"/>
          <w:lang w:eastAsia="en-US"/>
        </w:rPr>
        <w:t>2012600062</w:t>
      </w:r>
      <w:r w:rsidR="001B32CB">
        <w:rPr>
          <w:rFonts w:eastAsia="Calibri"/>
          <w:b/>
          <w:color w:val="000000"/>
          <w:sz w:val="28"/>
          <w:szCs w:val="28"/>
          <w:lang w:eastAsia="en-US"/>
        </w:rPr>
        <w:t xml:space="preserve"> </w:t>
      </w:r>
    </w:p>
    <w:p w14:paraId="2707B100" w14:textId="77777777" w:rsidR="00DD199C" w:rsidRPr="00F76785" w:rsidRDefault="00DD199C" w:rsidP="00817766">
      <w:pPr>
        <w:spacing w:before="120" w:line="312" w:lineRule="auto"/>
        <w:jc w:val="center"/>
        <w:rPr>
          <w:rFonts w:eastAsia="Calibri"/>
          <w:b/>
          <w:color w:val="000000"/>
          <w:sz w:val="28"/>
          <w:szCs w:val="28"/>
          <w:lang w:eastAsia="en-US"/>
        </w:rPr>
      </w:pPr>
    </w:p>
    <w:p w14:paraId="6D1E0C76" w14:textId="77777777" w:rsidR="0056144A" w:rsidRDefault="0056144A" w:rsidP="00804500">
      <w:pPr>
        <w:spacing w:before="120" w:line="312" w:lineRule="auto"/>
        <w:jc w:val="both"/>
        <w:rPr>
          <w:rFonts w:eastAsia="Calibri"/>
          <w:color w:val="000000"/>
          <w:sz w:val="24"/>
          <w:szCs w:val="24"/>
          <w:lang w:eastAsia="en-US"/>
        </w:rPr>
      </w:pPr>
    </w:p>
    <w:p w14:paraId="34D1054D" w14:textId="77777777" w:rsidR="00DD199C" w:rsidRPr="00057162" w:rsidRDefault="00DD199C" w:rsidP="00804500">
      <w:pPr>
        <w:spacing w:before="120" w:line="312" w:lineRule="auto"/>
        <w:jc w:val="both"/>
        <w:rPr>
          <w:rFonts w:eastAsia="Calibri"/>
          <w:color w:val="000000"/>
          <w:sz w:val="24"/>
          <w:szCs w:val="24"/>
          <w:lang w:eastAsia="en-US"/>
        </w:rPr>
      </w:pPr>
    </w:p>
    <w:p w14:paraId="51C52D51" w14:textId="77777777" w:rsidR="00F13DFD" w:rsidRPr="00057162" w:rsidRDefault="00F13DFD" w:rsidP="00804500">
      <w:pPr>
        <w:spacing w:before="120" w:line="312" w:lineRule="auto"/>
        <w:jc w:val="both"/>
        <w:rPr>
          <w:rFonts w:eastAsia="Calibri"/>
          <w:color w:val="000000"/>
          <w:sz w:val="24"/>
          <w:szCs w:val="24"/>
          <w:lang w:eastAsia="en-US"/>
        </w:rPr>
      </w:pPr>
    </w:p>
    <w:p w14:paraId="14686E2B"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05573720" w14:textId="77777777" w:rsidR="00ED28D9" w:rsidRPr="00052816" w:rsidRDefault="00ED28D9">
          <w:pPr>
            <w:pStyle w:val="Nagwekspisutreci"/>
            <w:rPr>
              <w:color w:val="auto"/>
            </w:rPr>
          </w:pPr>
          <w:r w:rsidRPr="00052816">
            <w:rPr>
              <w:color w:val="auto"/>
            </w:rPr>
            <w:t>Spis treści</w:t>
          </w:r>
        </w:p>
        <w:p w14:paraId="7DEA6F62" w14:textId="27721344" w:rsidR="00317AE4"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9052968" w:history="1">
            <w:r w:rsidR="00317AE4" w:rsidRPr="00234835">
              <w:rPr>
                <w:rStyle w:val="Hipercze"/>
                <w:noProof/>
              </w:rPr>
              <w:t>Część I. Zamawiający:</w:t>
            </w:r>
            <w:r w:rsidR="00317AE4">
              <w:rPr>
                <w:noProof/>
                <w:webHidden/>
              </w:rPr>
              <w:tab/>
            </w:r>
            <w:r w:rsidR="00317AE4">
              <w:rPr>
                <w:noProof/>
                <w:webHidden/>
              </w:rPr>
              <w:fldChar w:fldCharType="begin"/>
            </w:r>
            <w:r w:rsidR="00317AE4">
              <w:rPr>
                <w:noProof/>
                <w:webHidden/>
              </w:rPr>
              <w:instrText xml:space="preserve"> PAGEREF _Toc239052968 \h </w:instrText>
            </w:r>
            <w:r w:rsidR="00317AE4">
              <w:rPr>
                <w:noProof/>
                <w:webHidden/>
              </w:rPr>
            </w:r>
            <w:r w:rsidR="00317AE4">
              <w:rPr>
                <w:noProof/>
                <w:webHidden/>
              </w:rPr>
              <w:fldChar w:fldCharType="separate"/>
            </w:r>
            <w:r w:rsidR="00971B80">
              <w:rPr>
                <w:noProof/>
                <w:webHidden/>
              </w:rPr>
              <w:t>3</w:t>
            </w:r>
            <w:r w:rsidR="00317AE4">
              <w:rPr>
                <w:noProof/>
                <w:webHidden/>
              </w:rPr>
              <w:fldChar w:fldCharType="end"/>
            </w:r>
          </w:hyperlink>
        </w:p>
        <w:p w14:paraId="25BFFB9D" w14:textId="005DD12A"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69" w:history="1">
            <w:r w:rsidRPr="00234835">
              <w:rPr>
                <w:rStyle w:val="Hipercze"/>
                <w:noProof/>
              </w:rPr>
              <w:t>Część II. Postępowanie</w:t>
            </w:r>
            <w:r>
              <w:rPr>
                <w:noProof/>
                <w:webHidden/>
              </w:rPr>
              <w:tab/>
            </w:r>
            <w:r>
              <w:rPr>
                <w:noProof/>
                <w:webHidden/>
              </w:rPr>
              <w:fldChar w:fldCharType="begin"/>
            </w:r>
            <w:r>
              <w:rPr>
                <w:noProof/>
                <w:webHidden/>
              </w:rPr>
              <w:instrText xml:space="preserve"> PAGEREF _Toc239052969 \h </w:instrText>
            </w:r>
            <w:r>
              <w:rPr>
                <w:noProof/>
                <w:webHidden/>
              </w:rPr>
            </w:r>
            <w:r>
              <w:rPr>
                <w:noProof/>
                <w:webHidden/>
              </w:rPr>
              <w:fldChar w:fldCharType="separate"/>
            </w:r>
            <w:r w:rsidR="00971B80">
              <w:rPr>
                <w:noProof/>
                <w:webHidden/>
              </w:rPr>
              <w:t>3</w:t>
            </w:r>
            <w:r>
              <w:rPr>
                <w:noProof/>
                <w:webHidden/>
              </w:rPr>
              <w:fldChar w:fldCharType="end"/>
            </w:r>
          </w:hyperlink>
        </w:p>
        <w:p w14:paraId="512476FF" w14:textId="40ECC39F"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70" w:history="1">
            <w:r w:rsidRPr="00234835">
              <w:rPr>
                <w:rStyle w:val="Hipercze"/>
                <w:noProof/>
              </w:rPr>
              <w:t>Część III. Przedmiot zamówienia. Termin wykonania.</w:t>
            </w:r>
            <w:r>
              <w:rPr>
                <w:noProof/>
                <w:webHidden/>
              </w:rPr>
              <w:tab/>
            </w:r>
            <w:r>
              <w:rPr>
                <w:noProof/>
                <w:webHidden/>
              </w:rPr>
              <w:fldChar w:fldCharType="begin"/>
            </w:r>
            <w:r>
              <w:rPr>
                <w:noProof/>
                <w:webHidden/>
              </w:rPr>
              <w:instrText xml:space="preserve"> PAGEREF _Toc239052970 \h </w:instrText>
            </w:r>
            <w:r>
              <w:rPr>
                <w:noProof/>
                <w:webHidden/>
              </w:rPr>
            </w:r>
            <w:r>
              <w:rPr>
                <w:noProof/>
                <w:webHidden/>
              </w:rPr>
              <w:fldChar w:fldCharType="separate"/>
            </w:r>
            <w:r w:rsidR="00971B80">
              <w:rPr>
                <w:noProof/>
                <w:webHidden/>
              </w:rPr>
              <w:t>3</w:t>
            </w:r>
            <w:r>
              <w:rPr>
                <w:noProof/>
                <w:webHidden/>
              </w:rPr>
              <w:fldChar w:fldCharType="end"/>
            </w:r>
          </w:hyperlink>
        </w:p>
        <w:p w14:paraId="7EF600FB" w14:textId="2DC7052F"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71" w:history="1">
            <w:r w:rsidRPr="00234835">
              <w:rPr>
                <w:rStyle w:val="Hipercze"/>
                <w:noProof/>
              </w:rPr>
              <w:t>Część IV. Oferty częściowe</w:t>
            </w:r>
            <w:r>
              <w:rPr>
                <w:noProof/>
                <w:webHidden/>
              </w:rPr>
              <w:tab/>
            </w:r>
            <w:r>
              <w:rPr>
                <w:noProof/>
                <w:webHidden/>
              </w:rPr>
              <w:fldChar w:fldCharType="begin"/>
            </w:r>
            <w:r>
              <w:rPr>
                <w:noProof/>
                <w:webHidden/>
              </w:rPr>
              <w:instrText xml:space="preserve"> PAGEREF _Toc239052971 \h </w:instrText>
            </w:r>
            <w:r>
              <w:rPr>
                <w:noProof/>
                <w:webHidden/>
              </w:rPr>
            </w:r>
            <w:r>
              <w:rPr>
                <w:noProof/>
                <w:webHidden/>
              </w:rPr>
              <w:fldChar w:fldCharType="separate"/>
            </w:r>
            <w:r w:rsidR="00971B80">
              <w:rPr>
                <w:noProof/>
                <w:webHidden/>
              </w:rPr>
              <w:t>4</w:t>
            </w:r>
            <w:r>
              <w:rPr>
                <w:noProof/>
                <w:webHidden/>
              </w:rPr>
              <w:fldChar w:fldCharType="end"/>
            </w:r>
          </w:hyperlink>
        </w:p>
        <w:p w14:paraId="3E90900D" w14:textId="004CA2A6"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72" w:history="1">
            <w:r w:rsidRPr="00234835">
              <w:rPr>
                <w:rStyle w:val="Hipercze"/>
                <w:noProof/>
              </w:rPr>
              <w:t>Część V. Kwalifikacja podmiotowa Wykonawców</w:t>
            </w:r>
            <w:r>
              <w:rPr>
                <w:noProof/>
                <w:webHidden/>
              </w:rPr>
              <w:tab/>
            </w:r>
            <w:r>
              <w:rPr>
                <w:noProof/>
                <w:webHidden/>
              </w:rPr>
              <w:fldChar w:fldCharType="begin"/>
            </w:r>
            <w:r>
              <w:rPr>
                <w:noProof/>
                <w:webHidden/>
              </w:rPr>
              <w:instrText xml:space="preserve"> PAGEREF _Toc239052972 \h </w:instrText>
            </w:r>
            <w:r>
              <w:rPr>
                <w:noProof/>
                <w:webHidden/>
              </w:rPr>
            </w:r>
            <w:r>
              <w:rPr>
                <w:noProof/>
                <w:webHidden/>
              </w:rPr>
              <w:fldChar w:fldCharType="separate"/>
            </w:r>
            <w:r w:rsidR="00971B80">
              <w:rPr>
                <w:noProof/>
                <w:webHidden/>
              </w:rPr>
              <w:t>4</w:t>
            </w:r>
            <w:r>
              <w:rPr>
                <w:noProof/>
                <w:webHidden/>
              </w:rPr>
              <w:fldChar w:fldCharType="end"/>
            </w:r>
          </w:hyperlink>
        </w:p>
        <w:p w14:paraId="4AF307BB" w14:textId="3A261ACB"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73" w:history="1">
            <w:r w:rsidRPr="00234835">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_Toc239052973 \h </w:instrText>
            </w:r>
            <w:r>
              <w:rPr>
                <w:noProof/>
                <w:webHidden/>
              </w:rPr>
            </w:r>
            <w:r>
              <w:rPr>
                <w:noProof/>
                <w:webHidden/>
              </w:rPr>
              <w:fldChar w:fldCharType="separate"/>
            </w:r>
            <w:r w:rsidR="00971B80">
              <w:rPr>
                <w:noProof/>
                <w:webHidden/>
              </w:rPr>
              <w:t>7</w:t>
            </w:r>
            <w:r>
              <w:rPr>
                <w:noProof/>
                <w:webHidden/>
              </w:rPr>
              <w:fldChar w:fldCharType="end"/>
            </w:r>
          </w:hyperlink>
        </w:p>
        <w:p w14:paraId="687C75EF" w14:textId="16C77D1D"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74" w:history="1">
            <w:r w:rsidRPr="00234835">
              <w:rPr>
                <w:rStyle w:val="Hipercze"/>
                <w:noProof/>
              </w:rPr>
              <w:t>Część VII. Udostępnienie zasobów</w:t>
            </w:r>
            <w:r>
              <w:rPr>
                <w:noProof/>
                <w:webHidden/>
              </w:rPr>
              <w:tab/>
            </w:r>
            <w:r>
              <w:rPr>
                <w:noProof/>
                <w:webHidden/>
              </w:rPr>
              <w:fldChar w:fldCharType="begin"/>
            </w:r>
            <w:r>
              <w:rPr>
                <w:noProof/>
                <w:webHidden/>
              </w:rPr>
              <w:instrText xml:space="preserve"> PAGEREF _Toc239052974 \h </w:instrText>
            </w:r>
            <w:r>
              <w:rPr>
                <w:noProof/>
                <w:webHidden/>
              </w:rPr>
            </w:r>
            <w:r>
              <w:rPr>
                <w:noProof/>
                <w:webHidden/>
              </w:rPr>
              <w:fldChar w:fldCharType="separate"/>
            </w:r>
            <w:r w:rsidR="00971B80">
              <w:rPr>
                <w:noProof/>
                <w:webHidden/>
              </w:rPr>
              <w:t>8</w:t>
            </w:r>
            <w:r>
              <w:rPr>
                <w:noProof/>
                <w:webHidden/>
              </w:rPr>
              <w:fldChar w:fldCharType="end"/>
            </w:r>
          </w:hyperlink>
        </w:p>
        <w:p w14:paraId="09C54C56" w14:textId="65106456"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75" w:history="1">
            <w:r w:rsidRPr="00234835">
              <w:rPr>
                <w:rStyle w:val="Hipercze"/>
                <w:noProof/>
              </w:rPr>
              <w:t>Część VIII. Podmiotowe środki dowodowe.</w:t>
            </w:r>
            <w:r>
              <w:rPr>
                <w:noProof/>
                <w:webHidden/>
              </w:rPr>
              <w:tab/>
            </w:r>
            <w:r>
              <w:rPr>
                <w:noProof/>
                <w:webHidden/>
              </w:rPr>
              <w:fldChar w:fldCharType="begin"/>
            </w:r>
            <w:r>
              <w:rPr>
                <w:noProof/>
                <w:webHidden/>
              </w:rPr>
              <w:instrText xml:space="preserve"> PAGEREF _Toc239052975 \h </w:instrText>
            </w:r>
            <w:r>
              <w:rPr>
                <w:noProof/>
                <w:webHidden/>
              </w:rPr>
            </w:r>
            <w:r>
              <w:rPr>
                <w:noProof/>
                <w:webHidden/>
              </w:rPr>
              <w:fldChar w:fldCharType="separate"/>
            </w:r>
            <w:r w:rsidR="00971B80">
              <w:rPr>
                <w:noProof/>
                <w:webHidden/>
              </w:rPr>
              <w:t>8</w:t>
            </w:r>
            <w:r>
              <w:rPr>
                <w:noProof/>
                <w:webHidden/>
              </w:rPr>
              <w:fldChar w:fldCharType="end"/>
            </w:r>
          </w:hyperlink>
        </w:p>
        <w:p w14:paraId="710E320A" w14:textId="59D02EC2"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76" w:history="1">
            <w:r w:rsidRPr="00234835">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_Toc239052976 \h </w:instrText>
            </w:r>
            <w:r>
              <w:rPr>
                <w:noProof/>
                <w:webHidden/>
              </w:rPr>
            </w:r>
            <w:r>
              <w:rPr>
                <w:noProof/>
                <w:webHidden/>
              </w:rPr>
              <w:fldChar w:fldCharType="separate"/>
            </w:r>
            <w:r w:rsidR="00971B80">
              <w:rPr>
                <w:noProof/>
                <w:webHidden/>
              </w:rPr>
              <w:t>11</w:t>
            </w:r>
            <w:r>
              <w:rPr>
                <w:noProof/>
                <w:webHidden/>
              </w:rPr>
              <w:fldChar w:fldCharType="end"/>
            </w:r>
          </w:hyperlink>
        </w:p>
        <w:p w14:paraId="48A2AFAE" w14:textId="3DBCACF5"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77" w:history="1">
            <w:r w:rsidRPr="00234835">
              <w:rPr>
                <w:rStyle w:val="Hipercze"/>
                <w:noProof/>
              </w:rPr>
              <w:t>Część X. Podwykonawstwo</w:t>
            </w:r>
            <w:r>
              <w:rPr>
                <w:noProof/>
                <w:webHidden/>
              </w:rPr>
              <w:tab/>
            </w:r>
            <w:r>
              <w:rPr>
                <w:noProof/>
                <w:webHidden/>
              </w:rPr>
              <w:fldChar w:fldCharType="begin"/>
            </w:r>
            <w:r>
              <w:rPr>
                <w:noProof/>
                <w:webHidden/>
              </w:rPr>
              <w:instrText xml:space="preserve"> PAGEREF _Toc239052977 \h </w:instrText>
            </w:r>
            <w:r>
              <w:rPr>
                <w:noProof/>
                <w:webHidden/>
              </w:rPr>
            </w:r>
            <w:r>
              <w:rPr>
                <w:noProof/>
                <w:webHidden/>
              </w:rPr>
              <w:fldChar w:fldCharType="separate"/>
            </w:r>
            <w:r w:rsidR="00971B80">
              <w:rPr>
                <w:noProof/>
                <w:webHidden/>
              </w:rPr>
              <w:t>12</w:t>
            </w:r>
            <w:r>
              <w:rPr>
                <w:noProof/>
                <w:webHidden/>
              </w:rPr>
              <w:fldChar w:fldCharType="end"/>
            </w:r>
          </w:hyperlink>
        </w:p>
        <w:p w14:paraId="243A7E67" w14:textId="6D8B64B6"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78" w:history="1">
            <w:r w:rsidRPr="00234835">
              <w:rPr>
                <w:rStyle w:val="Hipercze"/>
                <w:noProof/>
              </w:rPr>
              <w:t>Część XI. Wadium</w:t>
            </w:r>
            <w:r>
              <w:rPr>
                <w:noProof/>
                <w:webHidden/>
              </w:rPr>
              <w:tab/>
            </w:r>
            <w:r>
              <w:rPr>
                <w:noProof/>
                <w:webHidden/>
              </w:rPr>
              <w:fldChar w:fldCharType="begin"/>
            </w:r>
            <w:r>
              <w:rPr>
                <w:noProof/>
                <w:webHidden/>
              </w:rPr>
              <w:instrText xml:space="preserve"> PAGEREF _Toc239052978 \h </w:instrText>
            </w:r>
            <w:r>
              <w:rPr>
                <w:noProof/>
                <w:webHidden/>
              </w:rPr>
            </w:r>
            <w:r>
              <w:rPr>
                <w:noProof/>
                <w:webHidden/>
              </w:rPr>
              <w:fldChar w:fldCharType="separate"/>
            </w:r>
            <w:r w:rsidR="00971B80">
              <w:rPr>
                <w:noProof/>
                <w:webHidden/>
              </w:rPr>
              <w:t>12</w:t>
            </w:r>
            <w:r>
              <w:rPr>
                <w:noProof/>
                <w:webHidden/>
              </w:rPr>
              <w:fldChar w:fldCharType="end"/>
            </w:r>
          </w:hyperlink>
        </w:p>
        <w:p w14:paraId="7310073D" w14:textId="76EEB55D"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79" w:history="1">
            <w:r w:rsidRPr="00234835">
              <w:rPr>
                <w:rStyle w:val="Hipercze"/>
                <w:noProof/>
              </w:rPr>
              <w:t>Część XII. Opis sposobu przygotowania oferty</w:t>
            </w:r>
            <w:r>
              <w:rPr>
                <w:noProof/>
                <w:webHidden/>
              </w:rPr>
              <w:tab/>
            </w:r>
            <w:r>
              <w:rPr>
                <w:noProof/>
                <w:webHidden/>
              </w:rPr>
              <w:fldChar w:fldCharType="begin"/>
            </w:r>
            <w:r>
              <w:rPr>
                <w:noProof/>
                <w:webHidden/>
              </w:rPr>
              <w:instrText xml:space="preserve"> PAGEREF _Toc239052979 \h </w:instrText>
            </w:r>
            <w:r>
              <w:rPr>
                <w:noProof/>
                <w:webHidden/>
              </w:rPr>
            </w:r>
            <w:r>
              <w:rPr>
                <w:noProof/>
                <w:webHidden/>
              </w:rPr>
              <w:fldChar w:fldCharType="separate"/>
            </w:r>
            <w:r w:rsidR="00971B80">
              <w:rPr>
                <w:noProof/>
                <w:webHidden/>
              </w:rPr>
              <w:t>13</w:t>
            </w:r>
            <w:r>
              <w:rPr>
                <w:noProof/>
                <w:webHidden/>
              </w:rPr>
              <w:fldChar w:fldCharType="end"/>
            </w:r>
          </w:hyperlink>
        </w:p>
        <w:p w14:paraId="48F2967C" w14:textId="1CFB3ACB"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80" w:history="1">
            <w:r w:rsidRPr="00234835">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_Toc239052980 \h </w:instrText>
            </w:r>
            <w:r>
              <w:rPr>
                <w:noProof/>
                <w:webHidden/>
              </w:rPr>
            </w:r>
            <w:r>
              <w:rPr>
                <w:noProof/>
                <w:webHidden/>
              </w:rPr>
              <w:fldChar w:fldCharType="separate"/>
            </w:r>
            <w:r w:rsidR="00971B80">
              <w:rPr>
                <w:noProof/>
                <w:webHidden/>
              </w:rPr>
              <w:t>15</w:t>
            </w:r>
            <w:r>
              <w:rPr>
                <w:noProof/>
                <w:webHidden/>
              </w:rPr>
              <w:fldChar w:fldCharType="end"/>
            </w:r>
          </w:hyperlink>
        </w:p>
        <w:p w14:paraId="1D83FF78" w14:textId="630736E2"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81" w:history="1">
            <w:r w:rsidRPr="00234835">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_Toc239052981 \h </w:instrText>
            </w:r>
            <w:r>
              <w:rPr>
                <w:noProof/>
                <w:webHidden/>
              </w:rPr>
            </w:r>
            <w:r>
              <w:rPr>
                <w:noProof/>
                <w:webHidden/>
              </w:rPr>
              <w:fldChar w:fldCharType="separate"/>
            </w:r>
            <w:r w:rsidR="00971B80">
              <w:rPr>
                <w:noProof/>
                <w:webHidden/>
              </w:rPr>
              <w:t>16</w:t>
            </w:r>
            <w:r>
              <w:rPr>
                <w:noProof/>
                <w:webHidden/>
              </w:rPr>
              <w:fldChar w:fldCharType="end"/>
            </w:r>
          </w:hyperlink>
        </w:p>
        <w:p w14:paraId="6BEC7210" w14:textId="4B786694"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82" w:history="1">
            <w:r w:rsidRPr="00234835">
              <w:rPr>
                <w:rStyle w:val="Hipercze"/>
                <w:noProof/>
              </w:rPr>
              <w:t>Część XV. Opis sposobu obliczenia ceny</w:t>
            </w:r>
            <w:r>
              <w:rPr>
                <w:noProof/>
                <w:webHidden/>
              </w:rPr>
              <w:tab/>
            </w:r>
            <w:r>
              <w:rPr>
                <w:noProof/>
                <w:webHidden/>
              </w:rPr>
              <w:fldChar w:fldCharType="begin"/>
            </w:r>
            <w:r>
              <w:rPr>
                <w:noProof/>
                <w:webHidden/>
              </w:rPr>
              <w:instrText xml:space="preserve"> PAGEREF _Toc239052982 \h </w:instrText>
            </w:r>
            <w:r>
              <w:rPr>
                <w:noProof/>
                <w:webHidden/>
              </w:rPr>
            </w:r>
            <w:r>
              <w:rPr>
                <w:noProof/>
                <w:webHidden/>
              </w:rPr>
              <w:fldChar w:fldCharType="separate"/>
            </w:r>
            <w:r w:rsidR="00971B80">
              <w:rPr>
                <w:noProof/>
                <w:webHidden/>
              </w:rPr>
              <w:t>16</w:t>
            </w:r>
            <w:r>
              <w:rPr>
                <w:noProof/>
                <w:webHidden/>
              </w:rPr>
              <w:fldChar w:fldCharType="end"/>
            </w:r>
          </w:hyperlink>
        </w:p>
        <w:p w14:paraId="68E0B6FD" w14:textId="6B081298"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83" w:history="1">
            <w:r w:rsidRPr="00234835">
              <w:rPr>
                <w:rStyle w:val="Hipercze"/>
                <w:noProof/>
              </w:rPr>
              <w:t>Część XVI. Kryteria oceny ofert</w:t>
            </w:r>
            <w:r>
              <w:rPr>
                <w:noProof/>
                <w:webHidden/>
              </w:rPr>
              <w:tab/>
            </w:r>
            <w:r>
              <w:rPr>
                <w:noProof/>
                <w:webHidden/>
              </w:rPr>
              <w:fldChar w:fldCharType="begin"/>
            </w:r>
            <w:r>
              <w:rPr>
                <w:noProof/>
                <w:webHidden/>
              </w:rPr>
              <w:instrText xml:space="preserve"> PAGEREF _Toc239052983 \h </w:instrText>
            </w:r>
            <w:r>
              <w:rPr>
                <w:noProof/>
                <w:webHidden/>
              </w:rPr>
            </w:r>
            <w:r>
              <w:rPr>
                <w:noProof/>
                <w:webHidden/>
              </w:rPr>
              <w:fldChar w:fldCharType="separate"/>
            </w:r>
            <w:r w:rsidR="00971B80">
              <w:rPr>
                <w:noProof/>
                <w:webHidden/>
              </w:rPr>
              <w:t>17</w:t>
            </w:r>
            <w:r>
              <w:rPr>
                <w:noProof/>
                <w:webHidden/>
              </w:rPr>
              <w:fldChar w:fldCharType="end"/>
            </w:r>
          </w:hyperlink>
        </w:p>
        <w:p w14:paraId="0FD8E666" w14:textId="33B3A911"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84" w:history="1">
            <w:r w:rsidRPr="00234835">
              <w:rPr>
                <w:rStyle w:val="Hipercze"/>
                <w:noProof/>
              </w:rPr>
              <w:t>Część XVII. Aukcja elektroniczna</w:t>
            </w:r>
            <w:r>
              <w:rPr>
                <w:noProof/>
                <w:webHidden/>
              </w:rPr>
              <w:tab/>
            </w:r>
            <w:r>
              <w:rPr>
                <w:noProof/>
                <w:webHidden/>
              </w:rPr>
              <w:fldChar w:fldCharType="begin"/>
            </w:r>
            <w:r>
              <w:rPr>
                <w:noProof/>
                <w:webHidden/>
              </w:rPr>
              <w:instrText xml:space="preserve"> PAGEREF _Toc239052984 \h </w:instrText>
            </w:r>
            <w:r>
              <w:rPr>
                <w:noProof/>
                <w:webHidden/>
              </w:rPr>
            </w:r>
            <w:r>
              <w:rPr>
                <w:noProof/>
                <w:webHidden/>
              </w:rPr>
              <w:fldChar w:fldCharType="separate"/>
            </w:r>
            <w:r w:rsidR="00971B80">
              <w:rPr>
                <w:noProof/>
                <w:webHidden/>
              </w:rPr>
              <w:t>17</w:t>
            </w:r>
            <w:r>
              <w:rPr>
                <w:noProof/>
                <w:webHidden/>
              </w:rPr>
              <w:fldChar w:fldCharType="end"/>
            </w:r>
          </w:hyperlink>
        </w:p>
        <w:p w14:paraId="0F0B8C68" w14:textId="0C1F844F"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85" w:history="1">
            <w:r w:rsidRPr="00234835">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_Toc239052985 \h </w:instrText>
            </w:r>
            <w:r>
              <w:rPr>
                <w:noProof/>
                <w:webHidden/>
              </w:rPr>
            </w:r>
            <w:r>
              <w:rPr>
                <w:noProof/>
                <w:webHidden/>
              </w:rPr>
              <w:fldChar w:fldCharType="separate"/>
            </w:r>
            <w:r w:rsidR="00971B80">
              <w:rPr>
                <w:noProof/>
                <w:webHidden/>
              </w:rPr>
              <w:t>21</w:t>
            </w:r>
            <w:r>
              <w:rPr>
                <w:noProof/>
                <w:webHidden/>
              </w:rPr>
              <w:fldChar w:fldCharType="end"/>
            </w:r>
          </w:hyperlink>
        </w:p>
        <w:p w14:paraId="491631D8" w14:textId="5D8F6BCD"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86" w:history="1">
            <w:r w:rsidRPr="00234835">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_Toc239052986 \h </w:instrText>
            </w:r>
            <w:r>
              <w:rPr>
                <w:noProof/>
                <w:webHidden/>
              </w:rPr>
            </w:r>
            <w:r>
              <w:rPr>
                <w:noProof/>
                <w:webHidden/>
              </w:rPr>
              <w:fldChar w:fldCharType="separate"/>
            </w:r>
            <w:r w:rsidR="00971B80">
              <w:rPr>
                <w:noProof/>
                <w:webHidden/>
              </w:rPr>
              <w:t>21</w:t>
            </w:r>
            <w:r>
              <w:rPr>
                <w:noProof/>
                <w:webHidden/>
              </w:rPr>
              <w:fldChar w:fldCharType="end"/>
            </w:r>
          </w:hyperlink>
        </w:p>
        <w:p w14:paraId="738310EB" w14:textId="21159A80"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87" w:history="1">
            <w:r w:rsidRPr="00234835">
              <w:rPr>
                <w:rStyle w:val="Hipercze"/>
                <w:noProof/>
              </w:rPr>
              <w:t>Część XX. Istotne postanowienia umowy</w:t>
            </w:r>
            <w:r>
              <w:rPr>
                <w:noProof/>
                <w:webHidden/>
              </w:rPr>
              <w:tab/>
            </w:r>
            <w:r>
              <w:rPr>
                <w:noProof/>
                <w:webHidden/>
              </w:rPr>
              <w:fldChar w:fldCharType="begin"/>
            </w:r>
            <w:r>
              <w:rPr>
                <w:noProof/>
                <w:webHidden/>
              </w:rPr>
              <w:instrText xml:space="preserve"> PAGEREF _Toc239052987 \h </w:instrText>
            </w:r>
            <w:r>
              <w:rPr>
                <w:noProof/>
                <w:webHidden/>
              </w:rPr>
            </w:r>
            <w:r>
              <w:rPr>
                <w:noProof/>
                <w:webHidden/>
              </w:rPr>
              <w:fldChar w:fldCharType="separate"/>
            </w:r>
            <w:r w:rsidR="00971B80">
              <w:rPr>
                <w:noProof/>
                <w:webHidden/>
              </w:rPr>
              <w:t>21</w:t>
            </w:r>
            <w:r>
              <w:rPr>
                <w:noProof/>
                <w:webHidden/>
              </w:rPr>
              <w:fldChar w:fldCharType="end"/>
            </w:r>
          </w:hyperlink>
        </w:p>
        <w:p w14:paraId="062D0554" w14:textId="06057647"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88" w:history="1">
            <w:r w:rsidRPr="00234835">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_Toc239052988 \h </w:instrText>
            </w:r>
            <w:r>
              <w:rPr>
                <w:noProof/>
                <w:webHidden/>
              </w:rPr>
            </w:r>
            <w:r>
              <w:rPr>
                <w:noProof/>
                <w:webHidden/>
              </w:rPr>
              <w:fldChar w:fldCharType="separate"/>
            </w:r>
            <w:r w:rsidR="00971B80">
              <w:rPr>
                <w:noProof/>
                <w:webHidden/>
              </w:rPr>
              <w:t>21</w:t>
            </w:r>
            <w:r>
              <w:rPr>
                <w:noProof/>
                <w:webHidden/>
              </w:rPr>
              <w:fldChar w:fldCharType="end"/>
            </w:r>
          </w:hyperlink>
        </w:p>
        <w:p w14:paraId="08322808" w14:textId="361FC706"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89" w:history="1">
            <w:r w:rsidRPr="00234835">
              <w:rPr>
                <w:rStyle w:val="Hipercze"/>
                <w:noProof/>
              </w:rPr>
              <w:t>Część XXII. Pouczenie o środkach ochrony prawnej.</w:t>
            </w:r>
            <w:r>
              <w:rPr>
                <w:noProof/>
                <w:webHidden/>
              </w:rPr>
              <w:tab/>
            </w:r>
            <w:r>
              <w:rPr>
                <w:noProof/>
                <w:webHidden/>
              </w:rPr>
              <w:fldChar w:fldCharType="begin"/>
            </w:r>
            <w:r>
              <w:rPr>
                <w:noProof/>
                <w:webHidden/>
              </w:rPr>
              <w:instrText xml:space="preserve"> PAGEREF _Toc239052989 \h </w:instrText>
            </w:r>
            <w:r>
              <w:rPr>
                <w:noProof/>
                <w:webHidden/>
              </w:rPr>
            </w:r>
            <w:r>
              <w:rPr>
                <w:noProof/>
                <w:webHidden/>
              </w:rPr>
              <w:fldChar w:fldCharType="separate"/>
            </w:r>
            <w:r w:rsidR="00971B80">
              <w:rPr>
                <w:noProof/>
                <w:webHidden/>
              </w:rPr>
              <w:t>22</w:t>
            </w:r>
            <w:r>
              <w:rPr>
                <w:noProof/>
                <w:webHidden/>
              </w:rPr>
              <w:fldChar w:fldCharType="end"/>
            </w:r>
          </w:hyperlink>
        </w:p>
        <w:p w14:paraId="07367D72" w14:textId="65E0C234" w:rsidR="00317AE4" w:rsidRDefault="00317AE4">
          <w:pPr>
            <w:pStyle w:val="Spistreci1"/>
            <w:rPr>
              <w:rFonts w:asciiTheme="minorHAnsi" w:eastAsiaTheme="minorEastAsia" w:hAnsiTheme="minorHAnsi" w:cstheme="minorBidi"/>
              <w:noProof/>
              <w:kern w:val="2"/>
              <w:sz w:val="24"/>
              <w:szCs w:val="24"/>
              <w14:ligatures w14:val="standardContextual"/>
            </w:rPr>
          </w:pPr>
          <w:hyperlink w:anchor="_Toc239052990" w:history="1">
            <w:r w:rsidRPr="00234835">
              <w:rPr>
                <w:rStyle w:val="Hipercze"/>
                <w:noProof/>
              </w:rPr>
              <w:t>Wykaz załączników</w:t>
            </w:r>
            <w:r>
              <w:rPr>
                <w:noProof/>
                <w:webHidden/>
              </w:rPr>
              <w:tab/>
            </w:r>
            <w:r>
              <w:rPr>
                <w:noProof/>
                <w:webHidden/>
              </w:rPr>
              <w:fldChar w:fldCharType="begin"/>
            </w:r>
            <w:r>
              <w:rPr>
                <w:noProof/>
                <w:webHidden/>
              </w:rPr>
              <w:instrText xml:space="preserve"> PAGEREF _Toc239052990 \h </w:instrText>
            </w:r>
            <w:r>
              <w:rPr>
                <w:noProof/>
                <w:webHidden/>
              </w:rPr>
            </w:r>
            <w:r>
              <w:rPr>
                <w:noProof/>
                <w:webHidden/>
              </w:rPr>
              <w:fldChar w:fldCharType="separate"/>
            </w:r>
            <w:r w:rsidR="00971B80">
              <w:rPr>
                <w:noProof/>
                <w:webHidden/>
              </w:rPr>
              <w:t>22</w:t>
            </w:r>
            <w:r>
              <w:rPr>
                <w:noProof/>
                <w:webHidden/>
              </w:rPr>
              <w:fldChar w:fldCharType="end"/>
            </w:r>
          </w:hyperlink>
        </w:p>
        <w:p w14:paraId="50773D47" w14:textId="77777777" w:rsidR="00ED28D9" w:rsidRPr="00057162" w:rsidRDefault="00BB3697">
          <w:r>
            <w:fldChar w:fldCharType="end"/>
          </w:r>
        </w:p>
      </w:sdtContent>
    </w:sdt>
    <w:p w14:paraId="0976B5D9" w14:textId="77777777" w:rsidR="0056144A" w:rsidRPr="00057162" w:rsidRDefault="0056144A" w:rsidP="00804500">
      <w:pPr>
        <w:spacing w:before="120" w:line="312" w:lineRule="auto"/>
        <w:jc w:val="both"/>
        <w:rPr>
          <w:sz w:val="24"/>
          <w:szCs w:val="24"/>
        </w:rPr>
      </w:pPr>
    </w:p>
    <w:p w14:paraId="2A2AEC46" w14:textId="77777777" w:rsidR="00ED28D9" w:rsidRPr="00057162" w:rsidRDefault="00ED28D9" w:rsidP="00804500">
      <w:pPr>
        <w:spacing w:before="120" w:line="312" w:lineRule="auto"/>
        <w:jc w:val="both"/>
        <w:rPr>
          <w:sz w:val="24"/>
          <w:szCs w:val="24"/>
        </w:rPr>
      </w:pPr>
    </w:p>
    <w:p w14:paraId="4BB6F3E0" w14:textId="77777777" w:rsidR="00ED28D9" w:rsidRPr="00057162" w:rsidRDefault="00ED28D9" w:rsidP="00804500">
      <w:pPr>
        <w:spacing w:before="120" w:line="312" w:lineRule="auto"/>
        <w:jc w:val="both"/>
        <w:rPr>
          <w:sz w:val="24"/>
          <w:szCs w:val="24"/>
        </w:rPr>
      </w:pPr>
    </w:p>
    <w:p w14:paraId="44B6A5ED" w14:textId="77777777" w:rsidR="00ED28D9" w:rsidRPr="00057162" w:rsidRDefault="00ED28D9">
      <w:pPr>
        <w:spacing w:after="160" w:line="259" w:lineRule="auto"/>
        <w:rPr>
          <w:sz w:val="24"/>
          <w:szCs w:val="24"/>
        </w:rPr>
      </w:pPr>
      <w:r w:rsidRPr="00057162">
        <w:rPr>
          <w:sz w:val="24"/>
          <w:szCs w:val="24"/>
        </w:rPr>
        <w:br w:type="page"/>
      </w:r>
    </w:p>
    <w:p w14:paraId="2E084EDD" w14:textId="77777777"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9052968"/>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0FC63EFE" w14:textId="77777777"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436B4D6C" w14:textId="77777777"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0685F617" w14:textId="77777777"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5C3E7944" w14:textId="77777777"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3F145A" w:rsidRPr="006B5709">
          <w:rPr>
            <w:rStyle w:val="Hipercze"/>
            <w:sz w:val="24"/>
            <w:szCs w:val="24"/>
          </w:rPr>
          <w:t>https://pgg.pl/przetargi/przetargi-zakupowe/przed-terminem-skladania-ofert</w:t>
        </w:r>
      </w:hyperlink>
    </w:p>
    <w:p w14:paraId="63BF0649" w14:textId="77777777"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3260FD88" w14:textId="77777777"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4DEB0A2B"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4CF20390" w14:textId="77777777" w:rsidR="00F13DFD" w:rsidRPr="00057162" w:rsidRDefault="00F13DFD" w:rsidP="00DD199C">
      <w:pPr>
        <w:spacing w:before="120"/>
        <w:jc w:val="both"/>
        <w:rPr>
          <w:bCs/>
          <w:iCs/>
          <w:sz w:val="24"/>
          <w:szCs w:val="24"/>
        </w:rPr>
      </w:pPr>
      <w:r w:rsidRPr="00057162">
        <w:rPr>
          <w:bCs/>
          <w:iCs/>
          <w:sz w:val="24"/>
          <w:szCs w:val="24"/>
        </w:rPr>
        <w:t xml:space="preserve">Oddział  </w:t>
      </w:r>
      <w:r w:rsidR="005E40A6" w:rsidRPr="005E40A6">
        <w:rPr>
          <w:bCs/>
          <w:iCs/>
          <w:sz w:val="24"/>
          <w:szCs w:val="24"/>
        </w:rPr>
        <w:t xml:space="preserve">KWK </w:t>
      </w:r>
      <w:r w:rsidR="00437659">
        <w:rPr>
          <w:bCs/>
          <w:iCs/>
          <w:sz w:val="24"/>
          <w:szCs w:val="24"/>
        </w:rPr>
        <w:t>w Likwidacji</w:t>
      </w:r>
      <w:r w:rsidR="00300AFA">
        <w:rPr>
          <w:bCs/>
          <w:iCs/>
          <w:sz w:val="24"/>
          <w:szCs w:val="24"/>
        </w:rPr>
        <w:t xml:space="preserve"> Ruch Bielszowice</w:t>
      </w:r>
    </w:p>
    <w:p w14:paraId="7B7F9362" w14:textId="77777777"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39052969"/>
      <w:r w:rsidRPr="00057162">
        <w:rPr>
          <w:rFonts w:ascii="Times New Roman" w:hAnsi="Times New Roman" w:cs="Times New Roman"/>
          <w:color w:val="auto"/>
          <w:sz w:val="24"/>
          <w:szCs w:val="24"/>
        </w:rPr>
        <w:t>Część II. Postępowanie</w:t>
      </w:r>
      <w:bookmarkEnd w:id="4"/>
      <w:bookmarkEnd w:id="5"/>
      <w:bookmarkEnd w:id="6"/>
    </w:p>
    <w:p w14:paraId="68462244" w14:textId="77777777"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659D7AB8" w14:textId="77777777" w:rsidR="00D50111" w:rsidRPr="005E40A6" w:rsidRDefault="00CA0422" w:rsidP="005E40A6">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6579D3E3" w14:textId="77777777"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0DC28CA6" w14:textId="77777777"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7B9A8655" w14:textId="77777777"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72205666" w14:textId="77777777"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5D9F7A11" w14:textId="77777777" w:rsidR="00F13DFD" w:rsidRPr="008616AB" w:rsidRDefault="00F13DFD" w:rsidP="00804500">
      <w:pPr>
        <w:spacing w:before="120" w:line="312" w:lineRule="auto"/>
        <w:jc w:val="both"/>
        <w:rPr>
          <w:bCs/>
          <w:sz w:val="2"/>
          <w:szCs w:val="2"/>
        </w:rPr>
      </w:pPr>
    </w:p>
    <w:p w14:paraId="4A1AD77C" w14:textId="77777777"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9052970"/>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02C98CD0" w14:textId="77777777" w:rsidR="005E40A6" w:rsidRDefault="00F13DFD" w:rsidP="00437659">
      <w:pPr>
        <w:pStyle w:val="Akapitzlist"/>
        <w:numPr>
          <w:ilvl w:val="0"/>
          <w:numId w:val="1"/>
        </w:numPr>
        <w:spacing w:before="120" w:line="312" w:lineRule="auto"/>
        <w:contextualSpacing w:val="0"/>
        <w:jc w:val="both"/>
      </w:pPr>
      <w:r w:rsidRPr="00057162">
        <w:t xml:space="preserve">Przedmiotem zamówienia jest: </w:t>
      </w:r>
      <w:r w:rsidR="00437659" w:rsidRPr="00437659">
        <w:t>Świadczenie kompleksowych usług utrzymania łaźni</w:t>
      </w:r>
      <w:r w:rsidR="00437659">
        <w:br/>
      </w:r>
      <w:r w:rsidR="00437659" w:rsidRPr="00437659">
        <w:t>dla Polskiej Grupy Górniczej S.A. Oddział KWK w Likwidacji Ruch Bielszowice</w:t>
      </w:r>
      <w:r w:rsidR="005E40A6" w:rsidRPr="005E40A6">
        <w:t>.</w:t>
      </w:r>
      <w:r w:rsidR="00C52FD4">
        <w:t xml:space="preserve"> </w:t>
      </w:r>
    </w:p>
    <w:p w14:paraId="092BB619" w14:textId="77777777" w:rsidR="00F13DFD" w:rsidRPr="008616AB" w:rsidRDefault="00F13DFD" w:rsidP="00804500">
      <w:pPr>
        <w:pStyle w:val="Akapitzlist"/>
        <w:numPr>
          <w:ilvl w:val="0"/>
          <w:numId w:val="1"/>
        </w:numPr>
        <w:spacing w:before="120" w:line="312" w:lineRule="auto"/>
        <w:contextualSpacing w:val="0"/>
        <w:jc w:val="both"/>
        <w:rPr>
          <w:b/>
          <w:bCs/>
        </w:rPr>
      </w:pPr>
      <w:r w:rsidRPr="00057162">
        <w:lastRenderedPageBreak/>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6CF588D7" w14:textId="77777777" w:rsidR="00182B15" w:rsidRPr="00734458" w:rsidRDefault="00182B15" w:rsidP="00804500">
      <w:pPr>
        <w:pStyle w:val="Akapitzlist"/>
        <w:numPr>
          <w:ilvl w:val="0"/>
          <w:numId w:val="1"/>
        </w:numPr>
        <w:spacing w:before="120" w:line="312" w:lineRule="auto"/>
        <w:contextualSpacing w:val="0"/>
        <w:jc w:val="both"/>
        <w:rPr>
          <w:bCs/>
        </w:rPr>
      </w:pPr>
      <w:r w:rsidRPr="008616AB">
        <w:t xml:space="preserve">Kody </w:t>
      </w:r>
      <w:r w:rsidRPr="00734458">
        <w:t>CPV:</w:t>
      </w:r>
      <w:r w:rsidR="005E40A6" w:rsidRPr="00734458">
        <w:t xml:space="preserve"> </w:t>
      </w:r>
      <w:r w:rsidR="001B32CB" w:rsidRPr="0011369F">
        <w:t>90910000-9</w:t>
      </w:r>
      <w:r w:rsidR="001B32CB">
        <w:t xml:space="preserve"> </w:t>
      </w:r>
    </w:p>
    <w:p w14:paraId="228F93F0" w14:textId="77777777"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w:t>
      </w:r>
      <w:r w:rsidR="00C52FD4">
        <w:rPr>
          <w:bCs/>
        </w:rPr>
        <w:t xml:space="preserve"> </w:t>
      </w:r>
      <w:r w:rsidR="00FB5D59" w:rsidRPr="008616AB">
        <w:rPr>
          <w:bCs/>
        </w:rPr>
        <w:t xml:space="preserve">5 </w:t>
      </w:r>
      <w:r w:rsidR="00AA5DFD" w:rsidRPr="008616AB">
        <w:rPr>
          <w:bCs/>
        </w:rPr>
        <w:t>Istotnych postanowień umowy (IPU)</w:t>
      </w:r>
      <w:r w:rsidR="002578F8" w:rsidRPr="008616AB">
        <w:rPr>
          <w:bCs/>
        </w:rPr>
        <w:t xml:space="preserve"> </w:t>
      </w:r>
      <w:r w:rsidR="00A45C70">
        <w:rPr>
          <w:bCs/>
        </w:rPr>
        <w:t>–</w:t>
      </w:r>
      <w:r w:rsidR="002578F8" w:rsidRPr="008616AB">
        <w:rPr>
          <w:bCs/>
        </w:rPr>
        <w:t xml:space="preserve"> </w:t>
      </w:r>
      <w:r w:rsidR="00AA5DFD" w:rsidRPr="008616AB">
        <w:rPr>
          <w:b/>
        </w:rPr>
        <w:t>Załącznik</w:t>
      </w:r>
      <w:r w:rsidR="00A45C70">
        <w:rPr>
          <w:b/>
        </w:rPr>
        <w:t xml:space="preserve"> </w:t>
      </w:r>
      <w:r w:rsidR="00AA5DFD" w:rsidRPr="008616AB">
        <w:rPr>
          <w:b/>
        </w:rPr>
        <w:t>nr 5 do SWZ</w:t>
      </w:r>
      <w:r w:rsidR="00AA5DFD" w:rsidRPr="008616AB">
        <w:rPr>
          <w:bCs/>
        </w:rPr>
        <w:t>.</w:t>
      </w:r>
    </w:p>
    <w:p w14:paraId="792B21D8" w14:textId="77777777"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9052971"/>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06BE5C80" w14:textId="77777777" w:rsidR="00F625E4" w:rsidRPr="008616AB" w:rsidRDefault="00F625E4" w:rsidP="00804500">
      <w:pPr>
        <w:spacing w:before="120" w:line="312" w:lineRule="auto"/>
        <w:jc w:val="both"/>
        <w:rPr>
          <w:sz w:val="8"/>
          <w:szCs w:val="8"/>
        </w:rPr>
      </w:pPr>
    </w:p>
    <w:p w14:paraId="4FEF45E2" w14:textId="77777777" w:rsidR="00E020B1" w:rsidRPr="00DD199C" w:rsidRDefault="006B0420" w:rsidP="00C30F34">
      <w:pPr>
        <w:spacing w:line="312" w:lineRule="auto"/>
        <w:jc w:val="both"/>
        <w:rPr>
          <w:bCs/>
          <w:sz w:val="24"/>
          <w:szCs w:val="24"/>
        </w:rPr>
      </w:pPr>
      <w:r>
        <w:rPr>
          <w:bCs/>
          <w:sz w:val="24"/>
          <w:szCs w:val="24"/>
        </w:rPr>
        <w:t>Zamawiający</w:t>
      </w:r>
      <w:r w:rsidR="00C30F34" w:rsidRPr="00E020B1">
        <w:rPr>
          <w:bCs/>
          <w:sz w:val="24"/>
          <w:szCs w:val="24"/>
        </w:rPr>
        <w:t xml:space="preserve"> nie dopuszcza składania ofert częściowych</w:t>
      </w:r>
      <w:r w:rsidR="00E020B1">
        <w:rPr>
          <w:bCs/>
          <w:sz w:val="24"/>
          <w:szCs w:val="24"/>
        </w:rPr>
        <w:t>.</w:t>
      </w:r>
    </w:p>
    <w:p w14:paraId="2958CF76" w14:textId="77777777"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9052972"/>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F1BABF8" w14:textId="77777777"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73A13B95" w14:textId="77777777" w:rsidR="00F625E4" w:rsidRPr="00C41AE5" w:rsidRDefault="00F625E4" w:rsidP="00933285">
      <w:pPr>
        <w:pStyle w:val="Akapitzlist"/>
        <w:numPr>
          <w:ilvl w:val="0"/>
          <w:numId w:val="2"/>
        </w:numPr>
        <w:spacing w:before="120" w:line="312" w:lineRule="auto"/>
        <w:contextualSpacing w:val="0"/>
        <w:jc w:val="both"/>
      </w:pPr>
      <w:bookmarkStart w:id="16" w:name="_Hlk91670677"/>
      <w:r w:rsidRPr="00C41AE5">
        <w:t xml:space="preserve">Wykluczeniu z postępowania </w:t>
      </w:r>
      <w:r w:rsidR="00501126" w:rsidRPr="00C41AE5">
        <w:t>podlega</w:t>
      </w:r>
      <w:r w:rsidRPr="00C41AE5">
        <w:t xml:space="preserve"> </w:t>
      </w:r>
      <w:r w:rsidR="008616AB" w:rsidRPr="00C41AE5">
        <w:t>Wykonawca</w:t>
      </w:r>
      <w:r w:rsidRPr="00C41AE5">
        <w:t>:</w:t>
      </w:r>
      <w:r w:rsidR="00C41AE5" w:rsidRPr="00C41AE5">
        <w:t xml:space="preserve"> </w:t>
      </w:r>
    </w:p>
    <w:bookmarkEnd w:id="16"/>
    <w:p w14:paraId="0B77B1F4" w14:textId="77777777" w:rsidR="000D5BA1" w:rsidRPr="00C02016" w:rsidRDefault="009F7D68" w:rsidP="000D5BA1">
      <w:pPr>
        <w:pStyle w:val="Akapitzlist"/>
        <w:numPr>
          <w:ilvl w:val="1"/>
          <w:numId w:val="2"/>
        </w:numPr>
        <w:spacing w:before="120" w:line="312" w:lineRule="auto"/>
        <w:ind w:left="709" w:hanging="425"/>
        <w:contextualSpacing w:val="0"/>
        <w:jc w:val="both"/>
      </w:pPr>
      <w:r w:rsidRPr="00C02016">
        <w:t xml:space="preserve">w stosunku do którego otwarto likwidację, sąd zarządził likwidację majątku </w:t>
      </w:r>
      <w:r w:rsidR="0012695A">
        <w:br/>
      </w:r>
      <w:r w:rsidRPr="00C02016">
        <w:t xml:space="preserve">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w:t>
      </w:r>
      <w:r w:rsidR="0012695A">
        <w:br/>
      </w:r>
      <w:r w:rsidRPr="00C02016">
        <w:t xml:space="preserve">z procedury przewidzianej przepisami miejsca wszczęcia tej procedury, </w:t>
      </w:r>
    </w:p>
    <w:p w14:paraId="09F283A2"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t>
      </w:r>
      <w:r w:rsidR="0012695A">
        <w:br/>
      </w:r>
      <w:r w:rsidRPr="00C02016">
        <w:t xml:space="preserve">w rozumieniu ustawy z dnia 16 lutego 2007 r. o ochronie konkurencji i konsumentów, złożyli odrębne oferty lub oferty częściowe, chyba że wykażą, że przygotowali te oferty niezależnie od siebie; </w:t>
      </w:r>
    </w:p>
    <w:p w14:paraId="37B094DA"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0C4B2F1D"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B5B1CB0" w14:textId="77777777" w:rsidR="000D5BA1" w:rsidRPr="00437659" w:rsidRDefault="000D5BA1" w:rsidP="000D5BA1">
      <w:pPr>
        <w:pStyle w:val="Akapitzlist"/>
        <w:numPr>
          <w:ilvl w:val="1"/>
          <w:numId w:val="2"/>
        </w:numPr>
        <w:spacing w:before="120" w:line="312" w:lineRule="auto"/>
        <w:ind w:left="709" w:hanging="425"/>
        <w:contextualSpacing w:val="0"/>
        <w:jc w:val="both"/>
        <w:rPr>
          <w:sz w:val="22"/>
          <w:szCs w:val="22"/>
        </w:rPr>
      </w:pPr>
      <w:r w:rsidRPr="00437659">
        <w:rPr>
          <w:sz w:val="22"/>
          <w:szCs w:val="22"/>
        </w:rPr>
        <w:lastRenderedPageBreak/>
        <w:t>jeżeli doszło do zakłócenia konkurencji wynikającego z wcześniejszego doradztwa</w:t>
      </w:r>
      <w:r w:rsidR="00437659">
        <w:rPr>
          <w:sz w:val="22"/>
          <w:szCs w:val="22"/>
        </w:rPr>
        <w:br/>
      </w:r>
      <w:r w:rsidRPr="00437659">
        <w:rPr>
          <w:sz w:val="22"/>
          <w:szCs w:val="22"/>
        </w:rPr>
        <w:t>lub zaangażowania w inny sposób w przygotowanie postępowania tego Wykonawcy</w:t>
      </w:r>
      <w:r w:rsidR="00437659">
        <w:rPr>
          <w:sz w:val="22"/>
          <w:szCs w:val="22"/>
        </w:rPr>
        <w:br/>
      </w:r>
      <w:r w:rsidRPr="00437659">
        <w:rPr>
          <w:sz w:val="22"/>
          <w:szCs w:val="22"/>
        </w:rPr>
        <w:t>lub podmiotu, który należy z Wykonawcą do tej samej grupy kapitałowej w rozumieniu ustawy z dnia 16 lutego 2007 r. o ochronie konkurencji i konsumentów,</w:t>
      </w:r>
      <w:r w:rsidR="00437659">
        <w:rPr>
          <w:sz w:val="22"/>
          <w:szCs w:val="22"/>
        </w:rPr>
        <w:br/>
      </w:r>
      <w:r w:rsidRPr="00437659">
        <w:rPr>
          <w:sz w:val="22"/>
          <w:szCs w:val="22"/>
        </w:rPr>
        <w:t xml:space="preserve">chyba że spowodowane tym zakłócenie konkurencji może być wyeliminowane w inny sposób niż przez wykluczenie Wykonawcy z udziału w postępowaniu o udzielenie zamówienia; </w:t>
      </w:r>
    </w:p>
    <w:p w14:paraId="31686BC6" w14:textId="77777777" w:rsidR="000D5BA1" w:rsidRPr="00437659" w:rsidRDefault="000D5BA1" w:rsidP="000D5BA1">
      <w:pPr>
        <w:pStyle w:val="Akapitzlist"/>
        <w:numPr>
          <w:ilvl w:val="1"/>
          <w:numId w:val="2"/>
        </w:numPr>
        <w:spacing w:before="120" w:line="312" w:lineRule="auto"/>
        <w:ind w:left="709" w:hanging="425"/>
        <w:contextualSpacing w:val="0"/>
        <w:jc w:val="both"/>
        <w:rPr>
          <w:sz w:val="22"/>
          <w:szCs w:val="22"/>
        </w:rPr>
      </w:pPr>
      <w:r w:rsidRPr="00437659">
        <w:rPr>
          <w:sz w:val="22"/>
          <w:szCs w:val="22"/>
        </w:rPr>
        <w:t>który przedstawił informacje wprowadzające w błąd, co mogło mieć wpływ</w:t>
      </w:r>
      <w:r w:rsidR="00437659">
        <w:rPr>
          <w:sz w:val="22"/>
          <w:szCs w:val="22"/>
        </w:rPr>
        <w:t xml:space="preserve"> </w:t>
      </w:r>
      <w:r w:rsidRPr="00437659">
        <w:rPr>
          <w:sz w:val="22"/>
          <w:szCs w:val="22"/>
        </w:rPr>
        <w:t xml:space="preserve">na decyzje podejmowane przez Zamawiającego w postępowaniu o udzielenie zamówienia; </w:t>
      </w:r>
    </w:p>
    <w:p w14:paraId="0DFB4A9F" w14:textId="77777777" w:rsidR="000D5BA1" w:rsidRPr="00437659" w:rsidRDefault="000D5BA1" w:rsidP="000D5BA1">
      <w:pPr>
        <w:pStyle w:val="Akapitzlist"/>
        <w:numPr>
          <w:ilvl w:val="1"/>
          <w:numId w:val="2"/>
        </w:numPr>
        <w:spacing w:before="120" w:line="312" w:lineRule="auto"/>
        <w:ind w:left="709" w:hanging="425"/>
        <w:contextualSpacing w:val="0"/>
        <w:jc w:val="both"/>
        <w:rPr>
          <w:sz w:val="22"/>
          <w:szCs w:val="22"/>
        </w:rPr>
      </w:pPr>
      <w:r w:rsidRPr="00437659">
        <w:rPr>
          <w:sz w:val="22"/>
          <w:szCs w:val="22"/>
        </w:rPr>
        <w:t>wobec którego zachodzą okoliczności określone w art. 7 ust 1 ustawy z dn</w:t>
      </w:r>
      <w:r w:rsidR="00437659">
        <w:rPr>
          <w:sz w:val="22"/>
          <w:szCs w:val="22"/>
        </w:rPr>
        <w:t xml:space="preserve">. </w:t>
      </w:r>
      <w:r w:rsidRPr="00437659">
        <w:rPr>
          <w:sz w:val="22"/>
          <w:szCs w:val="22"/>
        </w:rPr>
        <w:t>13 kwietnia 2022r. o szczególnych rozwiązaniach w zakresie przeciwdziałania wspieraniu agresji na Ukrainę</w:t>
      </w:r>
      <w:r w:rsidR="00437659">
        <w:rPr>
          <w:sz w:val="22"/>
          <w:szCs w:val="22"/>
        </w:rPr>
        <w:br/>
      </w:r>
      <w:r w:rsidRPr="00437659">
        <w:rPr>
          <w:sz w:val="22"/>
          <w:szCs w:val="22"/>
        </w:rPr>
        <w:t xml:space="preserve">oraz służących ochronie bezpieczeństwa narodowego </w:t>
      </w:r>
      <w:r w:rsidRPr="00437659">
        <w:rPr>
          <w:rFonts w:eastAsiaTheme="minorHAnsi"/>
          <w:color w:val="000000"/>
          <w:sz w:val="22"/>
          <w:szCs w:val="22"/>
          <w:lang w:eastAsia="en-US"/>
        </w:rPr>
        <w:t>oraz w rozporządzeniu (UE) 2022/576, tj</w:t>
      </w:r>
      <w:r w:rsidR="00051955" w:rsidRPr="00437659">
        <w:rPr>
          <w:rFonts w:eastAsiaTheme="minorHAnsi"/>
          <w:color w:val="000000"/>
          <w:sz w:val="22"/>
          <w:szCs w:val="22"/>
          <w:lang w:eastAsia="en-US"/>
        </w:rPr>
        <w:t>.</w:t>
      </w:r>
      <w:r w:rsidRPr="00437659">
        <w:rPr>
          <w:rFonts w:eastAsiaTheme="minorHAnsi"/>
          <w:color w:val="000000"/>
          <w:sz w:val="22"/>
          <w:szCs w:val="22"/>
          <w:lang w:eastAsia="en-US"/>
        </w:rPr>
        <w:t xml:space="preserve">: </w:t>
      </w:r>
    </w:p>
    <w:p w14:paraId="7C6A785F" w14:textId="77777777" w:rsidR="000D5BA1" w:rsidRPr="00437659" w:rsidRDefault="000D5BA1" w:rsidP="000D5BA1">
      <w:pPr>
        <w:numPr>
          <w:ilvl w:val="2"/>
          <w:numId w:val="2"/>
        </w:numPr>
        <w:autoSpaceDE w:val="0"/>
        <w:autoSpaceDN w:val="0"/>
        <w:adjustRightInd w:val="0"/>
        <w:spacing w:line="312" w:lineRule="auto"/>
        <w:ind w:left="1077" w:hanging="357"/>
        <w:jc w:val="both"/>
        <w:rPr>
          <w:sz w:val="22"/>
          <w:szCs w:val="22"/>
        </w:rPr>
      </w:pPr>
      <w:r w:rsidRPr="00437659">
        <w:rPr>
          <w:sz w:val="22"/>
          <w:szCs w:val="22"/>
        </w:rPr>
        <w:t>Wykonawcy, którzy są wymienieni w wykazach określonych w rozporządzeniu Rady (WE) nr 765/2006 z dnia 18 maja 2006 r. dotyczącym środków ograniczających</w:t>
      </w:r>
      <w:r w:rsidR="00437659">
        <w:rPr>
          <w:sz w:val="22"/>
          <w:szCs w:val="22"/>
        </w:rPr>
        <w:br/>
      </w:r>
      <w:r w:rsidRPr="00437659">
        <w:rPr>
          <w:sz w:val="22"/>
          <w:szCs w:val="22"/>
        </w:rPr>
        <w:t>w związku z sytuacją na Białorusi i udziałem Białorusi w agresji Rosji wobec Ukrainy (</w:t>
      </w:r>
      <w:proofErr w:type="spellStart"/>
      <w:r w:rsidRPr="00437659">
        <w:rPr>
          <w:sz w:val="22"/>
          <w:szCs w:val="22"/>
        </w:rPr>
        <w:t>Dz.Urz</w:t>
      </w:r>
      <w:proofErr w:type="spellEnd"/>
      <w:r w:rsidRPr="00437659">
        <w:rPr>
          <w:sz w:val="22"/>
          <w:szCs w:val="22"/>
        </w:rPr>
        <w:t xml:space="preserve">. UE L 134 z 20.05.2006, str. 1 z </w:t>
      </w:r>
      <w:proofErr w:type="spellStart"/>
      <w:r w:rsidRPr="00437659">
        <w:rPr>
          <w:sz w:val="22"/>
          <w:szCs w:val="22"/>
        </w:rPr>
        <w:t>późn</w:t>
      </w:r>
      <w:proofErr w:type="spellEnd"/>
      <w:r w:rsidRPr="00437659">
        <w:rPr>
          <w:sz w:val="22"/>
          <w:szCs w:val="22"/>
        </w:rPr>
        <w:t>. zm.) zwanym dalej ,,rozporządzeniem 765/2006”, lub rozporządzeniu Rady (UE) nr 269/2014</w:t>
      </w:r>
      <w:r w:rsidR="00437659">
        <w:rPr>
          <w:sz w:val="22"/>
          <w:szCs w:val="22"/>
        </w:rPr>
        <w:t xml:space="preserve"> </w:t>
      </w:r>
      <w:r w:rsidRPr="00437659">
        <w:rPr>
          <w:sz w:val="22"/>
          <w:szCs w:val="22"/>
        </w:rPr>
        <w:t>z dnia 17 marca 2014 r. w sprawie środków ograniczających w odniesieniu do działań podważających integralność terytorialną, suwerenność i niezależność Ukrainy lub im zagrażających (</w:t>
      </w:r>
      <w:proofErr w:type="spellStart"/>
      <w:r w:rsidRPr="00437659">
        <w:rPr>
          <w:sz w:val="22"/>
          <w:szCs w:val="22"/>
        </w:rPr>
        <w:t>Dz.Urz</w:t>
      </w:r>
      <w:proofErr w:type="spellEnd"/>
      <w:r w:rsidRPr="00437659">
        <w:rPr>
          <w:sz w:val="22"/>
          <w:szCs w:val="22"/>
        </w:rPr>
        <w:t xml:space="preserve">. UE L 78 z 17.03.2014, str. 6, z </w:t>
      </w:r>
      <w:proofErr w:type="spellStart"/>
      <w:r w:rsidRPr="00437659">
        <w:rPr>
          <w:sz w:val="22"/>
          <w:szCs w:val="22"/>
        </w:rPr>
        <w:t>późn</w:t>
      </w:r>
      <w:proofErr w:type="spellEnd"/>
      <w:r w:rsidRPr="00437659">
        <w:rPr>
          <w:sz w:val="22"/>
          <w:szCs w:val="22"/>
        </w:rPr>
        <w:t>. zm.) zwanym dalej ,,rozporządzeniem 269/2014”</w:t>
      </w:r>
      <w:r w:rsidR="00437659">
        <w:rPr>
          <w:sz w:val="22"/>
          <w:szCs w:val="22"/>
        </w:rPr>
        <w:br/>
      </w:r>
      <w:r w:rsidRPr="00437659">
        <w:rPr>
          <w:sz w:val="22"/>
          <w:szCs w:val="22"/>
        </w:rPr>
        <w:t>albo wpisani na listę na podstawie decyzji w sprawie wpisu na listę rozstrzygającej</w:t>
      </w:r>
      <w:r w:rsidR="00437659">
        <w:rPr>
          <w:sz w:val="22"/>
          <w:szCs w:val="22"/>
        </w:rPr>
        <w:br/>
      </w:r>
      <w:r w:rsidRPr="00437659">
        <w:rPr>
          <w:sz w:val="22"/>
          <w:szCs w:val="22"/>
        </w:rPr>
        <w:t>o zastosowaniu środka, o którym mowa w art. 1 pkt 3 w zw. art. 3 ustawy z dnia</w:t>
      </w:r>
      <w:r w:rsidR="00437659">
        <w:rPr>
          <w:sz w:val="22"/>
          <w:szCs w:val="22"/>
        </w:rPr>
        <w:br/>
      </w:r>
      <w:r w:rsidRPr="00437659">
        <w:rPr>
          <w:sz w:val="22"/>
          <w:szCs w:val="22"/>
        </w:rPr>
        <w:t xml:space="preserve">13 kwietnia 2022r. o szczególnych rozwiązaniach w zakresie przeciwdziałania wspieraniu agresji na Ukrainę oraz służących ochronie bezpieczeństwa narodowego (Dz.U. 2022, poz. 835); </w:t>
      </w:r>
    </w:p>
    <w:p w14:paraId="1B98C0B6" w14:textId="77777777" w:rsidR="000D5BA1" w:rsidRPr="00437659" w:rsidRDefault="000D5BA1" w:rsidP="000D5BA1">
      <w:pPr>
        <w:numPr>
          <w:ilvl w:val="2"/>
          <w:numId w:val="2"/>
        </w:numPr>
        <w:autoSpaceDE w:val="0"/>
        <w:autoSpaceDN w:val="0"/>
        <w:adjustRightInd w:val="0"/>
        <w:spacing w:line="312" w:lineRule="auto"/>
        <w:ind w:left="1077" w:hanging="357"/>
        <w:jc w:val="both"/>
        <w:rPr>
          <w:rFonts w:eastAsiaTheme="minorHAnsi"/>
          <w:color w:val="000000"/>
          <w:sz w:val="22"/>
          <w:szCs w:val="22"/>
          <w:lang w:eastAsia="en-US"/>
        </w:rPr>
      </w:pPr>
      <w:r w:rsidRPr="00437659">
        <w:rPr>
          <w:rFonts w:eastAsiaTheme="minorHAnsi"/>
          <w:color w:val="000000"/>
          <w:sz w:val="22"/>
          <w:szCs w:val="22"/>
          <w:lang w:eastAsia="en-US"/>
        </w:rPr>
        <w:t>Wykonawcy, których beneficjentem rzeczywistym w rozumieniu ustawy z dnia</w:t>
      </w:r>
      <w:r w:rsidR="001D51C5" w:rsidRPr="00437659">
        <w:rPr>
          <w:rFonts w:eastAsiaTheme="minorHAnsi"/>
          <w:color w:val="000000"/>
          <w:sz w:val="22"/>
          <w:szCs w:val="22"/>
          <w:lang w:eastAsia="en-US"/>
        </w:rPr>
        <w:br/>
      </w:r>
      <w:r w:rsidRPr="00437659">
        <w:rPr>
          <w:rFonts w:eastAsiaTheme="minorHAnsi"/>
          <w:color w:val="000000"/>
          <w:sz w:val="22"/>
          <w:szCs w:val="22"/>
          <w:lang w:eastAsia="en-US"/>
        </w:rPr>
        <w:t>1 marca 2018 r. o przeciwdziałaniu praniu pieniędzy oraz finansowaniu terroryzmu</w:t>
      </w:r>
      <w:r w:rsidR="00437659">
        <w:rPr>
          <w:rFonts w:eastAsiaTheme="minorHAnsi"/>
          <w:color w:val="000000"/>
          <w:sz w:val="22"/>
          <w:szCs w:val="22"/>
          <w:lang w:eastAsia="en-US"/>
        </w:rPr>
        <w:br/>
      </w:r>
      <w:r w:rsidRPr="00437659">
        <w:rPr>
          <w:rFonts w:eastAsiaTheme="minorHAnsi"/>
          <w:color w:val="000000"/>
          <w:sz w:val="22"/>
          <w:szCs w:val="22"/>
          <w:lang w:eastAsia="en-US"/>
        </w:rPr>
        <w:t xml:space="preserve">(Dz. U. z 2022 r. poz. 593 i 655) jest osoba wymieniona w wykazach określonych </w:t>
      </w:r>
      <w:r w:rsidR="0012695A" w:rsidRPr="00437659">
        <w:rPr>
          <w:rFonts w:eastAsiaTheme="minorHAnsi"/>
          <w:color w:val="000000"/>
          <w:sz w:val="22"/>
          <w:szCs w:val="22"/>
          <w:lang w:eastAsia="en-US"/>
        </w:rPr>
        <w:br/>
      </w:r>
      <w:r w:rsidRPr="00437659">
        <w:rPr>
          <w:rFonts w:eastAsiaTheme="minorHAnsi"/>
          <w:color w:val="000000"/>
          <w:sz w:val="22"/>
          <w:szCs w:val="22"/>
          <w:lang w:eastAsia="en-US"/>
        </w:rPr>
        <w:t>w rozporządzeniu 765/2006 i rozporządzeniu 269/2014 albo wpisana na listę lub będąca takim beneficjentem rzeczywistym od dnia 24 lutego 2022 r., o ile została wpisana na listę na podstawie decyzji w sprawie wpisu na listę rozstrzygającej o zastosowaniu środka,</w:t>
      </w:r>
      <w:r w:rsidR="00437659">
        <w:rPr>
          <w:rFonts w:eastAsiaTheme="minorHAnsi"/>
          <w:color w:val="000000"/>
          <w:sz w:val="22"/>
          <w:szCs w:val="22"/>
          <w:lang w:eastAsia="en-US"/>
        </w:rPr>
        <w:br/>
      </w:r>
      <w:r w:rsidRPr="00437659">
        <w:rPr>
          <w:rFonts w:eastAsiaTheme="minorHAnsi"/>
          <w:color w:val="000000"/>
          <w:sz w:val="22"/>
          <w:szCs w:val="22"/>
          <w:lang w:eastAsia="en-US"/>
        </w:rPr>
        <w:t xml:space="preserve">o którym mowa w art. 1 pkt 3 w zw. art. 3 ustawy; </w:t>
      </w:r>
    </w:p>
    <w:p w14:paraId="4E25C4AF" w14:textId="77777777" w:rsidR="000D5BA1" w:rsidRPr="00437659" w:rsidRDefault="000D5BA1" w:rsidP="000D5BA1">
      <w:pPr>
        <w:numPr>
          <w:ilvl w:val="2"/>
          <w:numId w:val="2"/>
        </w:numPr>
        <w:autoSpaceDE w:val="0"/>
        <w:autoSpaceDN w:val="0"/>
        <w:adjustRightInd w:val="0"/>
        <w:spacing w:line="312" w:lineRule="auto"/>
        <w:ind w:left="1077" w:hanging="357"/>
        <w:jc w:val="both"/>
        <w:rPr>
          <w:rFonts w:eastAsiaTheme="minorHAnsi"/>
          <w:color w:val="000000"/>
          <w:sz w:val="22"/>
          <w:szCs w:val="22"/>
          <w:lang w:eastAsia="en-US"/>
        </w:rPr>
      </w:pPr>
      <w:r w:rsidRPr="00437659">
        <w:rPr>
          <w:rFonts w:eastAsiaTheme="minorHAnsi"/>
          <w:color w:val="000000"/>
          <w:sz w:val="22"/>
          <w:szCs w:val="22"/>
          <w:lang w:eastAsia="en-US"/>
        </w:rPr>
        <w:t xml:space="preserve">Wykonawcy, których jednostką dominującą w rozumieniu art. 3 ust. 1 pkt 37 ustawy </w:t>
      </w:r>
      <w:r w:rsidR="0012695A" w:rsidRPr="00437659">
        <w:rPr>
          <w:rFonts w:eastAsiaTheme="minorHAnsi"/>
          <w:color w:val="000000"/>
          <w:sz w:val="22"/>
          <w:szCs w:val="22"/>
          <w:lang w:eastAsia="en-US"/>
        </w:rPr>
        <w:br/>
      </w:r>
      <w:r w:rsidRPr="00437659">
        <w:rPr>
          <w:rFonts w:eastAsiaTheme="minorHAnsi"/>
          <w:color w:val="000000"/>
          <w:sz w:val="22"/>
          <w:szCs w:val="22"/>
          <w:lang w:eastAsia="en-US"/>
        </w:rPr>
        <w:t xml:space="preserve">z dnia 29 września 1994 r. o rachunkowości (Dz. U. z 2023 r. poz. 120, 295 z </w:t>
      </w:r>
      <w:proofErr w:type="spellStart"/>
      <w:r w:rsidRPr="00437659">
        <w:rPr>
          <w:rFonts w:eastAsiaTheme="minorHAnsi"/>
          <w:color w:val="000000"/>
          <w:sz w:val="22"/>
          <w:szCs w:val="22"/>
          <w:lang w:eastAsia="en-US"/>
        </w:rPr>
        <w:t>późn</w:t>
      </w:r>
      <w:proofErr w:type="spellEnd"/>
      <w:r w:rsidRPr="00437659">
        <w:rPr>
          <w:rFonts w:eastAsiaTheme="minorHAnsi"/>
          <w:color w:val="000000"/>
          <w:sz w:val="22"/>
          <w:szCs w:val="22"/>
          <w:lang w:eastAsia="en-US"/>
        </w:rPr>
        <w:t xml:space="preserve">. zm.) jest podmiot wymieniony w wykazach określonych w rozporządzeniu 765/2006 </w:t>
      </w:r>
      <w:r w:rsidR="0012695A" w:rsidRPr="00437659">
        <w:rPr>
          <w:rFonts w:eastAsiaTheme="minorHAnsi"/>
          <w:color w:val="000000"/>
          <w:sz w:val="22"/>
          <w:szCs w:val="22"/>
          <w:lang w:eastAsia="en-US"/>
        </w:rPr>
        <w:br/>
      </w:r>
      <w:r w:rsidRPr="00437659">
        <w:rPr>
          <w:rFonts w:eastAsiaTheme="minorHAnsi"/>
          <w:color w:val="000000"/>
          <w:sz w:val="22"/>
          <w:szCs w:val="22"/>
          <w:lang w:eastAsia="en-US"/>
        </w:rPr>
        <w:t>i rozporządzeniu 269/2014 albo wpisany na listę lub będący taką jednostką dominującą</w:t>
      </w:r>
      <w:r w:rsidR="00437659">
        <w:rPr>
          <w:rFonts w:eastAsiaTheme="minorHAnsi"/>
          <w:color w:val="000000"/>
          <w:sz w:val="22"/>
          <w:szCs w:val="22"/>
          <w:lang w:eastAsia="en-US"/>
        </w:rPr>
        <w:br/>
      </w:r>
      <w:r w:rsidRPr="00437659">
        <w:rPr>
          <w:rFonts w:eastAsiaTheme="minorHAnsi"/>
          <w:color w:val="000000"/>
          <w:sz w:val="22"/>
          <w:szCs w:val="22"/>
          <w:lang w:eastAsia="en-US"/>
        </w:rPr>
        <w:t>od dnia 24 lutego 2022 r., o ile został wpisany na listę na podstawie decyzji w sprawie wpisu na listę rozstrzygającej o zastosowaniu środka, o którym mowa w art. 1 pkt 3</w:t>
      </w:r>
      <w:r w:rsidR="00437659">
        <w:rPr>
          <w:rFonts w:eastAsiaTheme="minorHAnsi"/>
          <w:color w:val="000000"/>
          <w:sz w:val="22"/>
          <w:szCs w:val="22"/>
          <w:lang w:eastAsia="en-US"/>
        </w:rPr>
        <w:br/>
      </w:r>
      <w:r w:rsidRPr="00437659">
        <w:rPr>
          <w:rFonts w:eastAsiaTheme="minorHAnsi"/>
          <w:color w:val="000000"/>
          <w:sz w:val="22"/>
          <w:szCs w:val="22"/>
          <w:lang w:eastAsia="en-US"/>
        </w:rPr>
        <w:t xml:space="preserve">w zw. art. 3 ustawy, </w:t>
      </w:r>
    </w:p>
    <w:p w14:paraId="19F73AC1" w14:textId="77777777" w:rsidR="00544141" w:rsidRPr="00437659" w:rsidRDefault="000D5BA1" w:rsidP="00544141">
      <w:pPr>
        <w:numPr>
          <w:ilvl w:val="2"/>
          <w:numId w:val="2"/>
        </w:numPr>
        <w:autoSpaceDE w:val="0"/>
        <w:autoSpaceDN w:val="0"/>
        <w:adjustRightInd w:val="0"/>
        <w:spacing w:line="312" w:lineRule="auto"/>
        <w:ind w:left="1077" w:hanging="357"/>
        <w:jc w:val="both"/>
        <w:rPr>
          <w:rFonts w:eastAsiaTheme="minorHAnsi"/>
          <w:color w:val="000000"/>
          <w:sz w:val="22"/>
          <w:szCs w:val="22"/>
          <w:lang w:eastAsia="en-US"/>
        </w:rPr>
      </w:pPr>
      <w:r w:rsidRPr="00437659">
        <w:rPr>
          <w:rFonts w:eastAsiaTheme="minorHAnsi"/>
          <w:color w:val="000000"/>
          <w:sz w:val="22"/>
          <w:szCs w:val="22"/>
          <w:lang w:eastAsia="en-US"/>
        </w:rPr>
        <w:t>Wykonawcy, którzy realizują zamówienie na rzecz lub z udziałem:</w:t>
      </w:r>
    </w:p>
    <w:p w14:paraId="3C95B509" w14:textId="77777777" w:rsidR="00544141" w:rsidRPr="00C02016" w:rsidRDefault="00544141" w:rsidP="00D61F8F">
      <w:pPr>
        <w:pStyle w:val="Akapitzlist"/>
        <w:numPr>
          <w:ilvl w:val="0"/>
          <w:numId w:val="56"/>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lastRenderedPageBreak/>
        <w:t xml:space="preserve">obywateli rosyjskich lub osób fizycznych lub prawnych, podmiotów lub organów </w:t>
      </w:r>
      <w:r w:rsidR="0012695A">
        <w:rPr>
          <w:rFonts w:eastAsiaTheme="minorHAnsi"/>
          <w:color w:val="000000"/>
          <w:sz w:val="23"/>
          <w:szCs w:val="23"/>
          <w:lang w:eastAsia="en-US"/>
        </w:rPr>
        <w:br/>
      </w:r>
      <w:r w:rsidRPr="00C02016">
        <w:rPr>
          <w:rFonts w:eastAsiaTheme="minorHAnsi"/>
          <w:color w:val="000000"/>
          <w:sz w:val="23"/>
          <w:szCs w:val="23"/>
          <w:lang w:eastAsia="en-US"/>
        </w:rPr>
        <w:t xml:space="preserve">z siedzibą w Rosji; </w:t>
      </w:r>
    </w:p>
    <w:p w14:paraId="564EF994" w14:textId="77777777" w:rsidR="00544141" w:rsidRPr="00C02016" w:rsidRDefault="00544141" w:rsidP="00D61F8F">
      <w:pPr>
        <w:pStyle w:val="Akapitzlist"/>
        <w:numPr>
          <w:ilvl w:val="0"/>
          <w:numId w:val="56"/>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osób prawnych, podmiotów lub organów, do których prawa własności bezpośrednio lub pośrednio w ponad 50 % należą do podmiotu, o którym mowa</w:t>
      </w:r>
      <w:r w:rsidR="00437659">
        <w:rPr>
          <w:rFonts w:eastAsiaTheme="minorHAnsi"/>
          <w:color w:val="000000"/>
          <w:sz w:val="23"/>
          <w:szCs w:val="23"/>
          <w:lang w:eastAsia="en-US"/>
        </w:rPr>
        <w:br/>
      </w:r>
      <w:r w:rsidRPr="00C02016">
        <w:rPr>
          <w:rFonts w:eastAsiaTheme="minorHAnsi"/>
          <w:color w:val="000000"/>
          <w:sz w:val="23"/>
          <w:szCs w:val="23"/>
          <w:lang w:eastAsia="en-US"/>
        </w:rPr>
        <w:t xml:space="preserve">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2EC97E68" w14:textId="77777777" w:rsidR="00544141" w:rsidRPr="00C02016" w:rsidRDefault="00544141" w:rsidP="00D61F8F">
      <w:pPr>
        <w:pStyle w:val="Akapitzlist"/>
        <w:numPr>
          <w:ilvl w:val="0"/>
          <w:numId w:val="56"/>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030314E1" w14:textId="77777777" w:rsidR="000D5BA1" w:rsidRPr="00C02016" w:rsidRDefault="00544141" w:rsidP="00D61F8F">
      <w:pPr>
        <w:numPr>
          <w:ilvl w:val="2"/>
          <w:numId w:val="55"/>
        </w:numPr>
        <w:autoSpaceDE w:val="0"/>
        <w:autoSpaceDN w:val="0"/>
        <w:adjustRightInd w:val="0"/>
        <w:spacing w:line="312" w:lineRule="auto"/>
        <w:ind w:left="993"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00437659">
        <w:rPr>
          <w:rFonts w:eastAsiaTheme="minorHAnsi"/>
          <w:color w:val="000000"/>
          <w:sz w:val="23"/>
          <w:szCs w:val="23"/>
          <w:lang w:eastAsia="en-US"/>
        </w:rPr>
        <w:br/>
      </w:r>
      <w:r w:rsidRPr="00C02016">
        <w:rPr>
          <w:rFonts w:eastAsiaTheme="minorHAnsi"/>
          <w:color w:val="000000"/>
          <w:sz w:val="23"/>
          <w:szCs w:val="23"/>
          <w:lang w:eastAsia="en-US"/>
        </w:rPr>
        <w:t>gdy przypada na nich ponad 10 % wartości zamówienia.</w:t>
      </w:r>
    </w:p>
    <w:p w14:paraId="2844BEF3" w14:textId="77777777" w:rsidR="00544141" w:rsidRPr="00C02016" w:rsidRDefault="00544141" w:rsidP="00C52FD4">
      <w:pPr>
        <w:pStyle w:val="Akapitzlist"/>
        <w:numPr>
          <w:ilvl w:val="1"/>
          <w:numId w:val="2"/>
        </w:numPr>
        <w:spacing w:before="120"/>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705E477E" w14:textId="77777777" w:rsidR="00544141" w:rsidRPr="00C02016" w:rsidRDefault="00544141" w:rsidP="00C52FD4">
      <w:pPr>
        <w:pStyle w:val="Akapitzlist"/>
        <w:numPr>
          <w:ilvl w:val="1"/>
          <w:numId w:val="2"/>
        </w:numPr>
        <w:spacing w:before="120"/>
        <w:ind w:left="709" w:hanging="425"/>
        <w:contextualSpacing w:val="0"/>
        <w:jc w:val="both"/>
      </w:pPr>
      <w:r w:rsidRPr="00C02016">
        <w:rPr>
          <w:rFonts w:eastAsiaTheme="minorHAnsi"/>
          <w:color w:val="000000"/>
          <w:sz w:val="23"/>
          <w:szCs w:val="23"/>
          <w:lang w:eastAsia="en-US"/>
        </w:rPr>
        <w:t xml:space="preserve">który w okresie 3 miesięcy (licząc od daty rozstrzygnięcia postępowania), </w:t>
      </w:r>
      <w:r w:rsidR="0012695A">
        <w:rPr>
          <w:rFonts w:eastAsiaTheme="minorHAnsi"/>
          <w:color w:val="000000"/>
          <w:sz w:val="23"/>
          <w:szCs w:val="23"/>
          <w:lang w:eastAsia="en-US"/>
        </w:rPr>
        <w:br/>
      </w:r>
      <w:r w:rsidRPr="00C02016">
        <w:rPr>
          <w:rFonts w:eastAsiaTheme="minorHAnsi"/>
          <w:color w:val="000000"/>
          <w:sz w:val="23"/>
          <w:szCs w:val="23"/>
          <w:lang w:eastAsia="en-US"/>
        </w:rPr>
        <w:t xml:space="preserve">w postępowaniach, złożył najkorzystniejszą ofertę i: </w:t>
      </w:r>
    </w:p>
    <w:p w14:paraId="6BE9AE19" w14:textId="77777777" w:rsidR="00544141" w:rsidRPr="00C02016" w:rsidRDefault="00544141" w:rsidP="00C52FD4">
      <w:pPr>
        <w:pStyle w:val="Akapitzlist"/>
        <w:numPr>
          <w:ilvl w:val="2"/>
          <w:numId w:val="2"/>
        </w:numPr>
        <w:spacing w:before="120"/>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7EC8E2B3" w14:textId="77777777" w:rsidR="00544141" w:rsidRPr="00C02016" w:rsidRDefault="00544141" w:rsidP="00C52FD4">
      <w:pPr>
        <w:pStyle w:val="Akapitzlist"/>
        <w:numPr>
          <w:ilvl w:val="2"/>
          <w:numId w:val="2"/>
        </w:numPr>
        <w:spacing w:before="120"/>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7BADE356" w14:textId="77777777" w:rsidR="00544141" w:rsidRPr="00C02016" w:rsidRDefault="00544141" w:rsidP="00C52FD4">
      <w:pPr>
        <w:pStyle w:val="Akapitzlist"/>
        <w:numPr>
          <w:ilvl w:val="2"/>
          <w:numId w:val="2"/>
        </w:numPr>
        <w:spacing w:before="120"/>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58F75340" w14:textId="77777777" w:rsidR="00544141" w:rsidRPr="00437659" w:rsidRDefault="00544141" w:rsidP="00544141">
      <w:pPr>
        <w:pStyle w:val="Akapitzlist"/>
        <w:numPr>
          <w:ilvl w:val="1"/>
          <w:numId w:val="2"/>
        </w:numPr>
        <w:spacing w:before="120" w:line="312" w:lineRule="auto"/>
        <w:ind w:left="709" w:hanging="425"/>
        <w:contextualSpacing w:val="0"/>
        <w:jc w:val="both"/>
        <w:rPr>
          <w:sz w:val="23"/>
          <w:szCs w:val="23"/>
        </w:rPr>
      </w:pPr>
      <w:r w:rsidRPr="00437659">
        <w:rPr>
          <w:rFonts w:eastAsiaTheme="minorHAnsi"/>
          <w:color w:val="000000"/>
          <w:sz w:val="23"/>
          <w:szCs w:val="23"/>
          <w:lang w:eastAsia="en-US"/>
        </w:rPr>
        <w:t xml:space="preserve">który, w przypadku zamówień, o których mowa w § 30 ust. </w:t>
      </w:r>
      <w:r w:rsidR="0040145D" w:rsidRPr="00437659">
        <w:rPr>
          <w:rFonts w:eastAsiaTheme="minorHAnsi"/>
          <w:color w:val="000000"/>
          <w:sz w:val="23"/>
          <w:szCs w:val="23"/>
          <w:lang w:eastAsia="en-US"/>
        </w:rPr>
        <w:t>5</w:t>
      </w:r>
      <w:r w:rsidRPr="00437659">
        <w:rPr>
          <w:rFonts w:eastAsiaTheme="minorHAnsi"/>
          <w:color w:val="000000"/>
          <w:sz w:val="23"/>
          <w:szCs w:val="23"/>
          <w:lang w:eastAsia="en-US"/>
        </w:rPr>
        <w:t xml:space="preserve"> Regulaminu oraz innych uzasadnionych interesem Spółki przypadkach: </w:t>
      </w:r>
    </w:p>
    <w:p w14:paraId="2341A594" w14:textId="77777777" w:rsidR="00544141" w:rsidRPr="00437659" w:rsidRDefault="00544141" w:rsidP="00D61F8F">
      <w:pPr>
        <w:pStyle w:val="Akapitzlist"/>
        <w:numPr>
          <w:ilvl w:val="2"/>
          <w:numId w:val="57"/>
        </w:numPr>
        <w:spacing w:before="120" w:line="312" w:lineRule="auto"/>
        <w:ind w:left="993" w:hanging="284"/>
        <w:jc w:val="both"/>
        <w:rPr>
          <w:sz w:val="23"/>
          <w:szCs w:val="23"/>
        </w:rPr>
      </w:pPr>
      <w:r w:rsidRPr="00437659">
        <w:rPr>
          <w:sz w:val="23"/>
          <w:szCs w:val="23"/>
        </w:rPr>
        <w:t xml:space="preserve">z przyczyn leżących po jego stronie nie wykonał lub nienależycie wykonał umowę zawartą z Zamawiającym, co doprowadziło do: </w:t>
      </w:r>
    </w:p>
    <w:p w14:paraId="2879E4C0" w14:textId="77777777" w:rsidR="00544141" w:rsidRPr="00437659" w:rsidRDefault="00544141" w:rsidP="00D61F8F">
      <w:pPr>
        <w:pStyle w:val="Akapitzlist"/>
        <w:numPr>
          <w:ilvl w:val="0"/>
          <w:numId w:val="58"/>
        </w:numPr>
        <w:spacing w:before="120" w:line="312" w:lineRule="auto"/>
        <w:ind w:left="1276" w:hanging="283"/>
        <w:jc w:val="both"/>
        <w:rPr>
          <w:sz w:val="23"/>
          <w:szCs w:val="23"/>
        </w:rPr>
      </w:pPr>
      <w:r w:rsidRPr="00437659">
        <w:rPr>
          <w:sz w:val="23"/>
          <w:szCs w:val="23"/>
        </w:rPr>
        <w:t xml:space="preserve">wypowiedzenia lub odstąpienia od umowy, lub </w:t>
      </w:r>
    </w:p>
    <w:p w14:paraId="67496640" w14:textId="77777777" w:rsidR="00544141" w:rsidRPr="00437659" w:rsidRDefault="00544141" w:rsidP="00D61F8F">
      <w:pPr>
        <w:pStyle w:val="Akapitzlist"/>
        <w:numPr>
          <w:ilvl w:val="0"/>
          <w:numId w:val="58"/>
        </w:numPr>
        <w:spacing w:before="120" w:line="312" w:lineRule="auto"/>
        <w:ind w:left="1276" w:hanging="283"/>
        <w:jc w:val="both"/>
        <w:rPr>
          <w:sz w:val="23"/>
          <w:szCs w:val="23"/>
        </w:rPr>
      </w:pPr>
      <w:r w:rsidRPr="00437659">
        <w:rPr>
          <w:sz w:val="23"/>
          <w:szCs w:val="23"/>
        </w:rPr>
        <w:t xml:space="preserve">dokonania zakupu zastępczego przez </w:t>
      </w:r>
      <w:r w:rsidR="00CC683E" w:rsidRPr="00437659">
        <w:rPr>
          <w:sz w:val="23"/>
          <w:szCs w:val="23"/>
        </w:rPr>
        <w:t>Zamawiającego</w:t>
      </w:r>
      <w:r w:rsidRPr="00437659">
        <w:rPr>
          <w:sz w:val="23"/>
          <w:szCs w:val="23"/>
        </w:rPr>
        <w:t xml:space="preserve"> lub </w:t>
      </w:r>
    </w:p>
    <w:p w14:paraId="05E4908D" w14:textId="77777777" w:rsidR="00544141" w:rsidRPr="00437659" w:rsidRDefault="00544141" w:rsidP="00D61F8F">
      <w:pPr>
        <w:pStyle w:val="Akapitzlist"/>
        <w:numPr>
          <w:ilvl w:val="0"/>
          <w:numId w:val="58"/>
        </w:numPr>
        <w:spacing w:before="120" w:line="312" w:lineRule="auto"/>
        <w:ind w:left="1276" w:hanging="283"/>
        <w:jc w:val="both"/>
        <w:rPr>
          <w:sz w:val="23"/>
          <w:szCs w:val="23"/>
        </w:rPr>
      </w:pPr>
      <w:r w:rsidRPr="00437659">
        <w:rPr>
          <w:sz w:val="23"/>
          <w:szCs w:val="23"/>
        </w:rPr>
        <w:t>zagrożenia poniesienia lub poniesienia odpowiedzialności karnej lub administracyjnej przez Zamawiającego ze względu na brak dostosowania infrastruktury Zamawiającego do wymagań prawa powszechnie obowiązującego,</w:t>
      </w:r>
      <w:r w:rsidR="00437659">
        <w:rPr>
          <w:sz w:val="23"/>
          <w:szCs w:val="23"/>
        </w:rPr>
        <w:br/>
      </w:r>
      <w:r w:rsidRPr="00437659">
        <w:rPr>
          <w:sz w:val="23"/>
          <w:szCs w:val="23"/>
        </w:rPr>
        <w:t>w szczególności prawa ochrony środowiska, bezpieczeństwa</w:t>
      </w:r>
      <w:r w:rsidR="00437659">
        <w:rPr>
          <w:sz w:val="23"/>
          <w:szCs w:val="23"/>
        </w:rPr>
        <w:t xml:space="preserve"> </w:t>
      </w:r>
      <w:r w:rsidRPr="00437659">
        <w:rPr>
          <w:sz w:val="23"/>
          <w:szCs w:val="23"/>
        </w:rPr>
        <w:t xml:space="preserve">i higieny pracy, </w:t>
      </w:r>
    </w:p>
    <w:p w14:paraId="2C8A28E5" w14:textId="77777777" w:rsidR="00544141" w:rsidRPr="00437659" w:rsidRDefault="00544141" w:rsidP="00D61F8F">
      <w:pPr>
        <w:pStyle w:val="Akapitzlist"/>
        <w:numPr>
          <w:ilvl w:val="2"/>
          <w:numId w:val="57"/>
        </w:numPr>
        <w:spacing w:before="120" w:line="312" w:lineRule="auto"/>
        <w:ind w:left="993" w:hanging="284"/>
        <w:jc w:val="both"/>
        <w:rPr>
          <w:sz w:val="23"/>
          <w:szCs w:val="23"/>
        </w:rPr>
      </w:pPr>
      <w:r w:rsidRPr="00437659">
        <w:rPr>
          <w:sz w:val="23"/>
          <w:szCs w:val="23"/>
        </w:rPr>
        <w:t>pomimo wyboru jego oferty jako najkorzystniejszej w postępowaniu o udzielenie zamówienia przeprowadzonym przez Zamawiającego, odmówił podpisania umowy,</w:t>
      </w:r>
      <w:r w:rsidR="00437659">
        <w:rPr>
          <w:sz w:val="23"/>
          <w:szCs w:val="23"/>
        </w:rPr>
        <w:br/>
      </w:r>
      <w:r w:rsidRPr="00437659">
        <w:rPr>
          <w:sz w:val="23"/>
          <w:szCs w:val="23"/>
        </w:rPr>
        <w:t>nie wniósł wymaganego zabezpieczenia należytego wykonania umowy (jeżeli było wymagane) lub zawarcie umowy stało się niemożliwe z przyczyn leżących</w:t>
      </w:r>
      <w:r w:rsidR="00437659" w:rsidRPr="00437659">
        <w:rPr>
          <w:sz w:val="23"/>
          <w:szCs w:val="23"/>
        </w:rPr>
        <w:br/>
      </w:r>
      <w:r w:rsidRPr="00437659">
        <w:rPr>
          <w:sz w:val="23"/>
          <w:szCs w:val="23"/>
        </w:rPr>
        <w:t xml:space="preserve">po stronie Wykonawcy; </w:t>
      </w:r>
    </w:p>
    <w:p w14:paraId="4B4FB175" w14:textId="77777777" w:rsidR="00544141" w:rsidRPr="00437659" w:rsidRDefault="00544141" w:rsidP="00544141">
      <w:pPr>
        <w:pStyle w:val="Akapitzlist"/>
        <w:numPr>
          <w:ilvl w:val="1"/>
          <w:numId w:val="2"/>
        </w:numPr>
        <w:spacing w:before="120" w:line="312" w:lineRule="auto"/>
        <w:ind w:left="709" w:hanging="425"/>
        <w:contextualSpacing w:val="0"/>
        <w:jc w:val="both"/>
        <w:rPr>
          <w:sz w:val="23"/>
          <w:szCs w:val="23"/>
        </w:rPr>
      </w:pPr>
      <w:r w:rsidRPr="00437659">
        <w:rPr>
          <w:rFonts w:eastAsiaTheme="minorHAnsi"/>
          <w:color w:val="000000"/>
          <w:sz w:val="23"/>
          <w:szCs w:val="23"/>
          <w:lang w:eastAsia="en-US"/>
        </w:rPr>
        <w:t xml:space="preserve">w przypadkach, o których mowa w ust. 2 pkt </w:t>
      </w:r>
      <w:r w:rsidR="00FF12A5" w:rsidRPr="00437659">
        <w:rPr>
          <w:rFonts w:eastAsiaTheme="minorHAnsi"/>
          <w:color w:val="000000"/>
          <w:sz w:val="23"/>
          <w:szCs w:val="23"/>
          <w:lang w:eastAsia="en-US"/>
        </w:rPr>
        <w:t>10</w:t>
      </w:r>
      <w:r w:rsidRPr="00437659">
        <w:rPr>
          <w:rFonts w:eastAsiaTheme="minorHAnsi"/>
          <w:color w:val="000000"/>
          <w:sz w:val="23"/>
          <w:szCs w:val="23"/>
          <w:lang w:eastAsia="en-US"/>
        </w:rPr>
        <w:t>) Wykonawca podlega wykluczeniu</w:t>
      </w:r>
      <w:r w:rsidR="00437659" w:rsidRPr="00437659">
        <w:rPr>
          <w:rFonts w:eastAsiaTheme="minorHAnsi"/>
          <w:color w:val="000000"/>
          <w:sz w:val="23"/>
          <w:szCs w:val="23"/>
          <w:lang w:eastAsia="en-US"/>
        </w:rPr>
        <w:br/>
      </w:r>
      <w:r w:rsidRPr="00437659">
        <w:rPr>
          <w:rFonts w:eastAsiaTheme="minorHAnsi"/>
          <w:color w:val="000000"/>
          <w:sz w:val="23"/>
          <w:szCs w:val="23"/>
          <w:lang w:eastAsia="en-US"/>
        </w:rPr>
        <w:t xml:space="preserve">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4B57AE4B" w14:textId="77777777" w:rsidR="00D42FFB" w:rsidRPr="00437659" w:rsidRDefault="006B0420" w:rsidP="00A34DDB">
      <w:pPr>
        <w:pStyle w:val="Akapitzlist"/>
        <w:numPr>
          <w:ilvl w:val="0"/>
          <w:numId w:val="2"/>
        </w:numPr>
        <w:spacing w:before="120" w:line="312" w:lineRule="auto"/>
        <w:contextualSpacing w:val="0"/>
        <w:jc w:val="both"/>
        <w:rPr>
          <w:sz w:val="23"/>
          <w:szCs w:val="23"/>
        </w:rPr>
      </w:pPr>
      <w:r w:rsidRPr="00437659">
        <w:rPr>
          <w:sz w:val="23"/>
          <w:szCs w:val="23"/>
        </w:rPr>
        <w:t>Zamawiający</w:t>
      </w:r>
      <w:r w:rsidR="00D42FFB" w:rsidRPr="00437659">
        <w:rPr>
          <w:sz w:val="23"/>
          <w:szCs w:val="23"/>
        </w:rPr>
        <w:t xml:space="preserve"> stosuje warunki udziału</w:t>
      </w:r>
      <w:r w:rsidR="002E0AA3" w:rsidRPr="00437659">
        <w:rPr>
          <w:sz w:val="23"/>
          <w:szCs w:val="23"/>
        </w:rPr>
        <w:t xml:space="preserve"> w postępowaniu:</w:t>
      </w:r>
      <w:r w:rsidR="0089097A" w:rsidRPr="00437659">
        <w:rPr>
          <w:sz w:val="23"/>
          <w:szCs w:val="23"/>
        </w:rPr>
        <w:t xml:space="preserve"> </w:t>
      </w:r>
    </w:p>
    <w:p w14:paraId="7DC65673" w14:textId="77777777" w:rsidR="001D51C5" w:rsidRPr="00385FB2" w:rsidRDefault="001D51C5" w:rsidP="00385FB2">
      <w:pPr>
        <w:pStyle w:val="Akapitzlist"/>
        <w:numPr>
          <w:ilvl w:val="1"/>
          <w:numId w:val="2"/>
        </w:numPr>
        <w:spacing w:before="120" w:line="288" w:lineRule="auto"/>
        <w:ind w:left="567" w:hanging="283"/>
        <w:contextualSpacing w:val="0"/>
        <w:jc w:val="both"/>
      </w:pPr>
      <w:r w:rsidRPr="00385FB2">
        <w:lastRenderedPageBreak/>
        <w:t>zdolności do występowania w obrocie gospodarczym; Wykonawca powinien</w:t>
      </w:r>
      <w:r w:rsidR="00385FB2">
        <w:br/>
      </w:r>
      <w:r w:rsidRPr="00385FB2">
        <w:t>być wpisany</w:t>
      </w:r>
      <w:r w:rsidR="0089097A" w:rsidRPr="00385FB2">
        <w:t xml:space="preserve"> </w:t>
      </w:r>
      <w:r w:rsidRPr="00385FB2">
        <w:t>do rejestru działalności gospodarczej prowadzonego w kraju,</w:t>
      </w:r>
      <w:r w:rsidR="0089097A" w:rsidRPr="00385FB2">
        <w:t xml:space="preserve"> </w:t>
      </w:r>
      <w:r w:rsidRPr="00385FB2">
        <w:t>w którym Wykonawca</w:t>
      </w:r>
      <w:r w:rsidR="00385FB2">
        <w:t xml:space="preserve"> </w:t>
      </w:r>
      <w:r w:rsidRPr="00385FB2">
        <w:t>ma siedzibę,</w:t>
      </w:r>
    </w:p>
    <w:p w14:paraId="3CEF6680" w14:textId="77777777" w:rsidR="001D51C5" w:rsidRPr="00385FB2" w:rsidRDefault="001D51C5" w:rsidP="00385FB2">
      <w:pPr>
        <w:pStyle w:val="Akapitzlist"/>
        <w:numPr>
          <w:ilvl w:val="1"/>
          <w:numId w:val="2"/>
        </w:numPr>
        <w:spacing w:before="120" w:line="288" w:lineRule="auto"/>
        <w:ind w:left="567" w:hanging="283"/>
        <w:contextualSpacing w:val="0"/>
        <w:jc w:val="both"/>
      </w:pPr>
      <w:r w:rsidRPr="00385FB2">
        <w:t>zdolności technicznej lub zawodowej; Wykonawca wykaże, że:</w:t>
      </w:r>
    </w:p>
    <w:p w14:paraId="473C058E" w14:textId="77777777" w:rsidR="00804500" w:rsidRPr="00385FB2" w:rsidRDefault="00804500" w:rsidP="00385FB2">
      <w:pPr>
        <w:pStyle w:val="Akapitzlist"/>
        <w:numPr>
          <w:ilvl w:val="2"/>
          <w:numId w:val="16"/>
        </w:numPr>
        <w:spacing w:before="120" w:line="288" w:lineRule="auto"/>
        <w:ind w:left="851" w:hanging="284"/>
        <w:jc w:val="both"/>
      </w:pPr>
      <w:r w:rsidRPr="00385FB2">
        <w:t xml:space="preserve">w okresie ostatnich </w:t>
      </w:r>
      <w:r w:rsidR="001007BE" w:rsidRPr="00385FB2">
        <w:rPr>
          <w:bCs/>
          <w:iCs/>
        </w:rPr>
        <w:t xml:space="preserve">3 lat </w:t>
      </w:r>
      <w:r w:rsidRPr="00385FB2">
        <w:t>przed terminem składania ofert</w:t>
      </w:r>
      <w:r w:rsidR="001D51C5" w:rsidRPr="00385FB2">
        <w:t xml:space="preserve">, </w:t>
      </w:r>
      <w:r w:rsidRPr="00385FB2">
        <w:t>a jeśli okres prowadzenia działalności jest krótszy to w tym okresie</w:t>
      </w:r>
      <w:r w:rsidR="001D51C5" w:rsidRPr="00385FB2">
        <w:t xml:space="preserve"> (a w przypadku świadczeń okresowych</w:t>
      </w:r>
      <w:r w:rsidR="00437659" w:rsidRPr="00385FB2">
        <w:br/>
      </w:r>
      <w:r w:rsidR="001D51C5" w:rsidRPr="00385FB2">
        <w:t>lub ciągłych również wykonują)</w:t>
      </w:r>
      <w:r w:rsidRPr="00385FB2">
        <w:t xml:space="preserve"> </w:t>
      </w:r>
      <w:r w:rsidR="009276A1" w:rsidRPr="00385FB2">
        <w:t xml:space="preserve">wykonał </w:t>
      </w:r>
      <w:r w:rsidR="003A24B8" w:rsidRPr="00385FB2">
        <w:t xml:space="preserve">co najmniej </w:t>
      </w:r>
      <w:r w:rsidR="0089097A" w:rsidRPr="00385FB2">
        <w:t>2</w:t>
      </w:r>
      <w:r w:rsidR="003A24B8" w:rsidRPr="00385FB2">
        <w:t xml:space="preserve"> </w:t>
      </w:r>
      <w:r w:rsidR="009276A1" w:rsidRPr="00385FB2">
        <w:t>usługi sprzątania</w:t>
      </w:r>
      <w:r w:rsidR="00385FB2">
        <w:br/>
      </w:r>
      <w:r w:rsidR="009276A1" w:rsidRPr="00385FB2">
        <w:t>i utrzymania czystości</w:t>
      </w:r>
      <w:r w:rsidR="001D51C5" w:rsidRPr="00385FB2">
        <w:t xml:space="preserve"> pomieszczeń</w:t>
      </w:r>
      <w:r w:rsidR="009276A1" w:rsidRPr="00385FB2">
        <w:t xml:space="preserve"> o łącznej wartości brutto co najmniej</w:t>
      </w:r>
      <w:r w:rsidR="00385FB2">
        <w:br/>
      </w:r>
      <w:r w:rsidR="009276A1" w:rsidRPr="00AC2D44">
        <w:rPr>
          <w:b/>
          <w:bCs/>
        </w:rPr>
        <w:t>4</w:t>
      </w:r>
      <w:r w:rsidR="00AC2D44" w:rsidRPr="00AC2D44">
        <w:rPr>
          <w:b/>
          <w:bCs/>
        </w:rPr>
        <w:t>0</w:t>
      </w:r>
      <w:r w:rsidR="009276A1" w:rsidRPr="00AC2D44">
        <w:rPr>
          <w:b/>
          <w:bCs/>
        </w:rPr>
        <w:t>0 000,</w:t>
      </w:r>
      <w:r w:rsidR="005E40A6" w:rsidRPr="00AC2D44">
        <w:rPr>
          <w:b/>
          <w:bCs/>
        </w:rPr>
        <w:t xml:space="preserve">00 </w:t>
      </w:r>
      <w:r w:rsidRPr="00AC2D44">
        <w:rPr>
          <w:b/>
          <w:bCs/>
        </w:rPr>
        <w:t>PLN</w:t>
      </w:r>
      <w:r w:rsidR="009276A1" w:rsidRPr="00AC2D44">
        <w:rPr>
          <w:b/>
          <w:bCs/>
        </w:rPr>
        <w:t>.</w:t>
      </w:r>
      <w:r w:rsidR="009276A1" w:rsidRPr="00385FB2">
        <w:t xml:space="preserve"> </w:t>
      </w:r>
    </w:p>
    <w:p w14:paraId="64ADF63F" w14:textId="77777777"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39052973"/>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7"/>
      <w:bookmarkEnd w:id="18"/>
      <w:bookmarkEnd w:id="19"/>
    </w:p>
    <w:p w14:paraId="00CCAAAE" w14:textId="77777777"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46BC75E1" w14:textId="77777777" w:rsidR="00F13DFD" w:rsidRPr="00057162"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ełnomocnika do reprezentowania</w:t>
      </w:r>
      <w:r w:rsidR="00385FB2">
        <w:br/>
      </w:r>
      <w:r w:rsidR="00F13DFD" w:rsidRPr="00057162">
        <w:t>ich w postępowaniu o udzielenie zamówienia albo reprezentowania ich w postępowaniu i</w:t>
      </w:r>
      <w:r w:rsidR="005926BE">
        <w:t> </w:t>
      </w:r>
      <w:r w:rsidR="00F13DFD" w:rsidRPr="00057162">
        <w:t>zawarcia umowy w sprawie zamówienia</w:t>
      </w:r>
      <w:r w:rsidR="006267E2">
        <w:t>.</w:t>
      </w:r>
    </w:p>
    <w:p w14:paraId="47031A12" w14:textId="77777777"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5D0C07F8" w14:textId="77777777"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t>
      </w:r>
      <w:r w:rsidR="0012695A">
        <w:br/>
      </w:r>
      <w:r w:rsidRPr="000C5BB6">
        <w:t xml:space="preserve">w stosunku do </w:t>
      </w:r>
      <w:r w:rsidR="008616AB" w:rsidRPr="000C5BB6">
        <w:t>Wykonawców</w:t>
      </w:r>
      <w:r w:rsidRPr="000C5BB6">
        <w:t xml:space="preserve"> występujących wspólnie bę</w:t>
      </w:r>
      <w:r w:rsidRPr="00057162">
        <w:t>dzie oceniane łącznie.</w:t>
      </w:r>
    </w:p>
    <w:p w14:paraId="319A905C" w14:textId="77777777"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11A0D60B" w14:textId="77777777"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62401572" w14:textId="77777777"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4F83B21F" w14:textId="77777777"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0A5524D5" w14:textId="7777777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39052974"/>
      <w:r w:rsidRPr="00057162">
        <w:rPr>
          <w:rFonts w:ascii="Times New Roman" w:hAnsi="Times New Roman" w:cs="Times New Roman"/>
          <w:color w:val="auto"/>
          <w:sz w:val="24"/>
          <w:szCs w:val="24"/>
        </w:rPr>
        <w:lastRenderedPageBreak/>
        <w:t>Część VII. Udostępnienie zasobów</w:t>
      </w:r>
      <w:bookmarkEnd w:id="20"/>
      <w:bookmarkEnd w:id="21"/>
      <w:bookmarkEnd w:id="22"/>
    </w:p>
    <w:p w14:paraId="7F72C37C" w14:textId="77777777"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w:t>
      </w:r>
      <w:r w:rsidR="00385FB2">
        <w:br/>
      </w:r>
      <w:r w:rsidR="00182B15" w:rsidRPr="00057162">
        <w:t>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r w:rsidR="00296A3D">
        <w:t xml:space="preserve"> </w:t>
      </w:r>
    </w:p>
    <w:p w14:paraId="70C27084" w14:textId="77777777"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6E637D8C" w14:textId="77777777"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9D45EF7" w14:textId="77777777"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634C145A" w14:textId="77777777" w:rsidR="00EB1AE4" w:rsidRPr="00295BF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78B5ACD0" w14:textId="77777777"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6CB3ABE2" w14:textId="77777777"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w:t>
      </w:r>
      <w:r w:rsidR="00385FB2">
        <w:br/>
      </w:r>
      <w:r w:rsidR="000C22F4" w:rsidRPr="00F62891">
        <w:t>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43D5F4E9" w14:textId="77777777"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39052975"/>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3"/>
      <w:bookmarkEnd w:id="24"/>
      <w:bookmarkEnd w:id="25"/>
    </w:p>
    <w:p w14:paraId="02217992" w14:textId="77777777"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5941913B" w14:textId="7777777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436D714F" w14:textId="77777777"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58A0AB41" w14:textId="77777777"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26D6C85D" w14:textId="77777777"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8D152E8" w14:textId="77777777" w:rsidR="00986F42" w:rsidRPr="00B6788B" w:rsidRDefault="00986F42" w:rsidP="00385FB2">
      <w:pPr>
        <w:pStyle w:val="Akapitzlist"/>
        <w:numPr>
          <w:ilvl w:val="1"/>
          <w:numId w:val="7"/>
        </w:numPr>
        <w:spacing w:before="120" w:line="264" w:lineRule="auto"/>
        <w:contextualSpacing w:val="0"/>
        <w:jc w:val="both"/>
        <w:rPr>
          <w:bCs/>
          <w:iCs/>
          <w:strike/>
        </w:rPr>
      </w:pPr>
      <w:r w:rsidRPr="00AA4C98">
        <w:rPr>
          <w:bCs/>
          <w:iCs/>
        </w:rPr>
        <w:lastRenderedPageBreak/>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31664DD2" w14:textId="77777777" w:rsidR="00B9184D" w:rsidRPr="00B6788B" w:rsidRDefault="00B9184D" w:rsidP="00385FB2">
      <w:pPr>
        <w:pStyle w:val="Akapitzlist"/>
        <w:numPr>
          <w:ilvl w:val="1"/>
          <w:numId w:val="7"/>
        </w:numPr>
        <w:spacing w:before="120" w:line="264"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3CC44C54" w14:textId="77777777" w:rsidR="0014085E" w:rsidRPr="00057162" w:rsidRDefault="0014085E" w:rsidP="00385FB2">
      <w:pPr>
        <w:pStyle w:val="Akapitzlist"/>
        <w:numPr>
          <w:ilvl w:val="1"/>
          <w:numId w:val="7"/>
        </w:numPr>
        <w:spacing w:before="120" w:line="264" w:lineRule="auto"/>
        <w:contextualSpacing w:val="0"/>
        <w:jc w:val="both"/>
        <w:rPr>
          <w:bCs/>
          <w:iCs/>
        </w:rPr>
      </w:pPr>
      <w:r w:rsidRPr="00B6788B">
        <w:rPr>
          <w:bCs/>
          <w:iCs/>
        </w:rPr>
        <w:t>zaświadczenia właściwego naczelnika urzędu skarbowego potwierdzającego,</w:t>
      </w:r>
      <w:r w:rsidR="00385FB2">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296A3D">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385FB2">
        <w:rPr>
          <w:bCs/>
          <w:iCs/>
        </w:rPr>
        <w:t>–</w:t>
      </w:r>
      <w:r w:rsidR="00CC683E" w:rsidRPr="00057162">
        <w:rPr>
          <w:bCs/>
          <w:iCs/>
        </w:rPr>
        <w:t xml:space="preserve">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w:t>
      </w:r>
      <w:r w:rsidR="00385FB2">
        <w:rPr>
          <w:bCs/>
          <w:iCs/>
        </w:rPr>
        <w:br/>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51B10097" w14:textId="77777777" w:rsidR="0014085E" w:rsidRPr="00E96B76" w:rsidRDefault="0014085E" w:rsidP="00385FB2">
      <w:pPr>
        <w:pStyle w:val="Akapitzlist"/>
        <w:numPr>
          <w:ilvl w:val="1"/>
          <w:numId w:val="7"/>
        </w:numPr>
        <w:spacing w:before="120" w:line="264"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w:t>
      </w:r>
      <w:r w:rsidR="0089097A">
        <w:rPr>
          <w:bCs/>
          <w:iCs/>
        </w:rPr>
        <w:br/>
      </w:r>
      <w:r w:rsidRPr="00057162">
        <w:rPr>
          <w:bCs/>
          <w:iCs/>
        </w:rPr>
        <w:t xml:space="preserve">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w:t>
      </w:r>
      <w:r w:rsidR="00385FB2">
        <w:rPr>
          <w:bCs/>
          <w:iCs/>
        </w:rPr>
        <w:br/>
      </w:r>
      <w:r w:rsidRPr="00E96B76">
        <w:rPr>
          <w:bCs/>
          <w:iCs/>
        </w:rPr>
        <w:t>niż 3 miesiące przed jego złożeniem</w:t>
      </w:r>
      <w:r w:rsidR="00020C79">
        <w:rPr>
          <w:bCs/>
          <w:iCs/>
        </w:rPr>
        <w:t xml:space="preserve">. W </w:t>
      </w:r>
      <w:r w:rsidRPr="00E96B76">
        <w:rPr>
          <w:bCs/>
          <w:iCs/>
        </w:rPr>
        <w:t>przypadku zalegania z opłacaniem składek</w:t>
      </w:r>
      <w:r w:rsidR="00385FB2">
        <w:rPr>
          <w:bCs/>
          <w:iCs/>
        </w:rPr>
        <w:br/>
      </w:r>
      <w:r w:rsidRPr="00E96B76">
        <w:rPr>
          <w:bCs/>
          <w:iCs/>
        </w:rPr>
        <w:t xml:space="preserve">na ubezpieczenia społeczne lub zdrowotne </w:t>
      </w:r>
      <w:r w:rsidR="00385FB2">
        <w:rPr>
          <w:bCs/>
          <w:iCs/>
        </w:rPr>
        <w:t>–</w:t>
      </w:r>
      <w:r w:rsidRPr="00E96B76">
        <w:rPr>
          <w:bCs/>
          <w:iCs/>
        </w:rPr>
        <w:t xml:space="preserve"> dokumentów</w:t>
      </w:r>
      <w:r w:rsidR="00385FB2">
        <w:rPr>
          <w:bCs/>
          <w:iCs/>
        </w:rPr>
        <w:t xml:space="preserve"> </w:t>
      </w:r>
      <w:r w:rsidRPr="00E96B76">
        <w:rPr>
          <w:bCs/>
          <w:iCs/>
        </w:rPr>
        <w:t>potwierdzających,</w:t>
      </w:r>
      <w:r w:rsidR="00385FB2">
        <w:rPr>
          <w:bCs/>
          <w:iCs/>
        </w:rPr>
        <w:br/>
      </w:r>
      <w:r w:rsidRPr="00E96B76">
        <w:rPr>
          <w:bCs/>
          <w:iCs/>
        </w:rPr>
        <w:t xml:space="preserve">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w:t>
      </w:r>
      <w:r w:rsidR="00385FB2">
        <w:rPr>
          <w:bCs/>
          <w:iCs/>
        </w:rPr>
        <w:br/>
      </w:r>
      <w:r w:rsidR="00004569" w:rsidRPr="00E96B76">
        <w:rPr>
          <w:bCs/>
          <w:iCs/>
        </w:rPr>
        <w:t>lub grzywnami lub zawarł wiążące porozumienie w sprawie spłat tych należności,</w:t>
      </w:r>
    </w:p>
    <w:p w14:paraId="0E70850A" w14:textId="77777777" w:rsidR="00004569" w:rsidRPr="00955D5C" w:rsidRDefault="002652AD" w:rsidP="00385FB2">
      <w:pPr>
        <w:pStyle w:val="Akapitzlist"/>
        <w:numPr>
          <w:ilvl w:val="1"/>
          <w:numId w:val="7"/>
        </w:numPr>
        <w:spacing w:before="120" w:line="264"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0DAC7E7E" w14:textId="77777777" w:rsidR="00955D5C" w:rsidRPr="00DE4595" w:rsidRDefault="00955D5C" w:rsidP="00385FB2">
      <w:pPr>
        <w:pStyle w:val="Akapitzlist"/>
        <w:spacing w:before="120" w:line="264" w:lineRule="auto"/>
        <w:ind w:left="504"/>
        <w:contextualSpacing w:val="0"/>
        <w:jc w:val="both"/>
        <w:rPr>
          <w:bCs/>
          <w:iCs/>
          <w:strike/>
          <w:sz w:val="2"/>
          <w:szCs w:val="2"/>
        </w:rPr>
      </w:pPr>
    </w:p>
    <w:p w14:paraId="2D7D618B" w14:textId="77777777" w:rsidR="00DD0BC1" w:rsidRPr="00DE4595" w:rsidRDefault="00DD0BC1" w:rsidP="00385FB2">
      <w:pPr>
        <w:pStyle w:val="Akapitzlist"/>
        <w:numPr>
          <w:ilvl w:val="0"/>
          <w:numId w:val="7"/>
        </w:numPr>
        <w:spacing w:before="120" w:line="264" w:lineRule="auto"/>
        <w:ind w:left="363" w:hanging="357"/>
        <w:jc w:val="both"/>
        <w:rPr>
          <w:b/>
          <w:iCs/>
        </w:rPr>
      </w:pPr>
      <w:bookmarkStart w:id="26"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6"/>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3E13ED0F" w14:textId="77777777" w:rsidR="00DE4595" w:rsidRDefault="00DE4595" w:rsidP="00385FB2">
      <w:pPr>
        <w:pStyle w:val="Akapitzlist"/>
        <w:spacing w:before="120" w:line="264" w:lineRule="auto"/>
        <w:ind w:left="363"/>
        <w:jc w:val="both"/>
        <w:rPr>
          <w:sz w:val="4"/>
          <w:szCs w:val="4"/>
        </w:rPr>
      </w:pPr>
    </w:p>
    <w:p w14:paraId="1D7A30F1" w14:textId="77777777" w:rsidR="00DE4595" w:rsidRPr="00DE4595" w:rsidRDefault="00DE4595" w:rsidP="00DE4595">
      <w:pPr>
        <w:pStyle w:val="Akapitzlist"/>
        <w:spacing w:before="120" w:line="312" w:lineRule="auto"/>
        <w:ind w:left="363"/>
        <w:jc w:val="both"/>
        <w:rPr>
          <w:b/>
          <w:iCs/>
          <w:sz w:val="4"/>
          <w:szCs w:val="4"/>
        </w:rPr>
      </w:pPr>
    </w:p>
    <w:p w14:paraId="73B454E1" w14:textId="77777777" w:rsidR="00DD0BC1" w:rsidRPr="00724AA2" w:rsidRDefault="006B0420" w:rsidP="00385FB2">
      <w:pPr>
        <w:pStyle w:val="Akapitzlist"/>
        <w:numPr>
          <w:ilvl w:val="0"/>
          <w:numId w:val="7"/>
        </w:numPr>
        <w:spacing w:before="120" w:line="264" w:lineRule="auto"/>
        <w:ind w:left="363" w:hanging="357"/>
        <w:jc w:val="both"/>
        <w:rPr>
          <w:b/>
          <w:iCs/>
        </w:rPr>
      </w:pPr>
      <w:bookmarkStart w:id="27"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7"/>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682938F1" w14:textId="77777777" w:rsidR="00F436E2" w:rsidRPr="00057162" w:rsidRDefault="00F436E2" w:rsidP="00385FB2">
      <w:pPr>
        <w:pStyle w:val="Akapitzlist"/>
        <w:numPr>
          <w:ilvl w:val="0"/>
          <w:numId w:val="7"/>
        </w:numPr>
        <w:spacing w:before="120" w:line="264"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107A6379" w14:textId="77777777" w:rsidR="00D64A93" w:rsidRPr="00057162" w:rsidRDefault="002442FA" w:rsidP="00385FB2">
      <w:pPr>
        <w:pStyle w:val="Akapitzlist"/>
        <w:numPr>
          <w:ilvl w:val="1"/>
          <w:numId w:val="7"/>
        </w:numPr>
        <w:spacing w:before="120" w:line="264" w:lineRule="auto"/>
        <w:contextualSpacing w:val="0"/>
        <w:jc w:val="both"/>
        <w:rPr>
          <w:bCs/>
          <w:iCs/>
        </w:rPr>
      </w:pPr>
      <w:r w:rsidRPr="00057162">
        <w:rPr>
          <w:bCs/>
          <w:iCs/>
        </w:rPr>
        <w:lastRenderedPageBreak/>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w:t>
      </w:r>
      <w:r w:rsidR="00385FB2">
        <w:rPr>
          <w:bCs/>
          <w:iCs/>
        </w:rPr>
        <w:br/>
      </w:r>
      <w:r w:rsidR="00D64A93" w:rsidRPr="00057162">
        <w:rPr>
          <w:bCs/>
          <w:iCs/>
        </w:rPr>
        <w:t>lub miejsce zamieszkania, potwierdzające odpowiednio, że:</w:t>
      </w:r>
    </w:p>
    <w:p w14:paraId="4246DE57" w14:textId="77777777" w:rsidR="00D64A93" w:rsidRPr="00057162" w:rsidRDefault="00D64A93" w:rsidP="00385FB2">
      <w:pPr>
        <w:pStyle w:val="Akapitzlist"/>
        <w:numPr>
          <w:ilvl w:val="2"/>
          <w:numId w:val="7"/>
        </w:numPr>
        <w:spacing w:before="120" w:line="264" w:lineRule="auto"/>
        <w:ind w:left="851" w:hanging="284"/>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w:t>
      </w:r>
      <w:r w:rsidR="00385FB2">
        <w:rPr>
          <w:bCs/>
          <w:iCs/>
        </w:rPr>
        <w:br/>
      </w:r>
      <w:r w:rsidRPr="00057162">
        <w:rPr>
          <w:bCs/>
          <w:iCs/>
        </w:rPr>
        <w:t>na ubezpieczenie społeczne lub zdrowotne,</w:t>
      </w:r>
    </w:p>
    <w:p w14:paraId="33CC9117" w14:textId="77777777" w:rsidR="00D64A93" w:rsidRPr="00057162" w:rsidRDefault="00D64A93" w:rsidP="00385FB2">
      <w:pPr>
        <w:pStyle w:val="Akapitzlist"/>
        <w:numPr>
          <w:ilvl w:val="2"/>
          <w:numId w:val="7"/>
        </w:numPr>
        <w:spacing w:before="120" w:line="264" w:lineRule="auto"/>
        <w:ind w:left="851" w:hanging="284"/>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49E6DEE5" w14:textId="77777777" w:rsidR="00813229" w:rsidRDefault="00D64A93" w:rsidP="00385FB2">
      <w:pPr>
        <w:pStyle w:val="Akapitzlist"/>
        <w:numPr>
          <w:ilvl w:val="1"/>
          <w:numId w:val="7"/>
        </w:numPr>
        <w:spacing w:before="120" w:line="264"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w:t>
      </w:r>
      <w:r w:rsidR="00385FB2">
        <w:rPr>
          <w:bCs/>
          <w:iCs/>
        </w:rPr>
        <w:br/>
      </w:r>
      <w:r w:rsidRPr="00481489">
        <w:rPr>
          <w:bCs/>
          <w:iCs/>
        </w:rPr>
        <w:t xml:space="preserve">niż </w:t>
      </w:r>
      <w:r w:rsidR="002442FA" w:rsidRPr="00481489">
        <w:rPr>
          <w:bCs/>
          <w:iCs/>
        </w:rPr>
        <w:t>3</w:t>
      </w:r>
      <w:r w:rsidRPr="00481489">
        <w:rPr>
          <w:bCs/>
          <w:iCs/>
        </w:rPr>
        <w:t xml:space="preserve"> miesiące przed ich złożeniem.</w:t>
      </w:r>
    </w:p>
    <w:p w14:paraId="3901D23B" w14:textId="77777777" w:rsidR="001C6EEF" w:rsidRPr="00493B25" w:rsidRDefault="001C6EEF" w:rsidP="00385FB2">
      <w:pPr>
        <w:pStyle w:val="Akapitzlist"/>
        <w:numPr>
          <w:ilvl w:val="1"/>
          <w:numId w:val="7"/>
        </w:numPr>
        <w:spacing w:before="120" w:line="264" w:lineRule="auto"/>
        <w:contextualSpacing w:val="0"/>
        <w:jc w:val="both"/>
        <w:rPr>
          <w:bCs/>
          <w:iCs/>
        </w:rPr>
      </w:pPr>
      <w:r w:rsidRPr="00813229">
        <w:rPr>
          <w:bCs/>
          <w:iCs/>
        </w:rPr>
        <w:t xml:space="preserve">Jeżeli w kraju, w którym Wykonawca ma siedzibę lub </w:t>
      </w:r>
      <w:r w:rsidRPr="00493B25">
        <w:rPr>
          <w:bCs/>
          <w:iCs/>
        </w:rPr>
        <w:t xml:space="preserve">miejsce zamieszkania lub miejsce zamieszkania ma osoba, której dokument dotyczy, nie wydaje się dokumentów, </w:t>
      </w:r>
      <w:r w:rsidR="0089097A">
        <w:rPr>
          <w:bCs/>
          <w:iCs/>
        </w:rPr>
        <w:br/>
      </w:r>
      <w:r w:rsidRPr="00493B25">
        <w:rPr>
          <w:bCs/>
          <w:iCs/>
        </w:rPr>
        <w:t>o których mowa w pkt 1) lub gdy dokumenty te nie odnoszą się</w:t>
      </w:r>
      <w:r w:rsidRPr="00813229">
        <w:rPr>
          <w:bCs/>
          <w:iCs/>
        </w:rPr>
        <w:t xml:space="preserve"> do wszystkich przypadków, o których mowa w  tym punkcie, zastępuje się je odpowiednio w całości lub w części dokumentem zawierającym odpowiednio oświadczenie Wykonawcy,</w:t>
      </w:r>
      <w:r w:rsidR="00385FB2">
        <w:rPr>
          <w:bCs/>
          <w:iCs/>
        </w:rPr>
        <w:br/>
      </w:r>
      <w:r w:rsidRPr="00813229">
        <w:rPr>
          <w:bCs/>
          <w:iCs/>
        </w:rPr>
        <w:t xml:space="preserve">ze wskazaniem osoby albo osób uprawnionych do </w:t>
      </w:r>
      <w:r w:rsidRPr="00493B25">
        <w:rPr>
          <w:bCs/>
          <w:iCs/>
        </w:rPr>
        <w:t xml:space="preserve">jego reprezentacji, lub oświadczenie osoby, której dokument miał dotyczyć, </w:t>
      </w:r>
      <w:r w:rsidRPr="00493B25">
        <w:t xml:space="preserve">złożone pod przysięgą, lub, jeżeli w kraju, </w:t>
      </w:r>
      <w:r w:rsidR="0089097A">
        <w:br/>
      </w:r>
      <w:r w:rsidRPr="00493B25">
        <w:t>w którym Wykonawca ma siedzibę lub miejsce zamieszkania lub miejsce zamieszkania ma osoba, której dokument miał dotyczyć, nie ma przepisów o oświadczeniu</w:t>
      </w:r>
      <w:r w:rsidR="00385FB2">
        <w:br/>
      </w:r>
      <w:r w:rsidRPr="00493B25">
        <w:t>pod przysięgą, złożone przed organem sądowym lub administracyjnym, notariuszem, organem samorządu zawodowego lub gospodarczego, właściwym ze względu</w:t>
      </w:r>
      <w:r w:rsidR="00385FB2">
        <w:br/>
      </w:r>
      <w:r w:rsidRPr="00493B25">
        <w:t>na siedzibę lub miejsce zamieszkania Wykonawcy lub miejsce zamieszkania osoby, której dokument miał dotyczyć.</w:t>
      </w:r>
      <w:r w:rsidRPr="00493B25">
        <w:rPr>
          <w:bCs/>
          <w:iCs/>
        </w:rPr>
        <w:t xml:space="preserve"> Postanowienie pkt 2 stosuje się.</w:t>
      </w:r>
    </w:p>
    <w:p w14:paraId="15EAEF83" w14:textId="77777777" w:rsidR="00FA6281" w:rsidRPr="00E66B55" w:rsidRDefault="003526E0" w:rsidP="00385FB2">
      <w:pPr>
        <w:pStyle w:val="Akapitzlist"/>
        <w:numPr>
          <w:ilvl w:val="0"/>
          <w:numId w:val="7"/>
        </w:numPr>
        <w:spacing w:before="120" w:line="264"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70F33267" w14:textId="77777777" w:rsidR="00B40469" w:rsidRPr="00B6788B" w:rsidRDefault="00B40469" w:rsidP="00385FB2">
      <w:pPr>
        <w:pStyle w:val="Akapitzlist"/>
        <w:numPr>
          <w:ilvl w:val="1"/>
          <w:numId w:val="17"/>
        </w:numPr>
        <w:spacing w:before="120" w:line="264" w:lineRule="auto"/>
        <w:contextualSpacing w:val="0"/>
        <w:jc w:val="both"/>
        <w:rPr>
          <w:b/>
          <w:iCs/>
        </w:rPr>
      </w:pPr>
      <w:r w:rsidRPr="00057162">
        <w:rPr>
          <w:bCs/>
          <w:iCs/>
        </w:rPr>
        <w:t>wykazu wykonanych</w:t>
      </w:r>
      <w:r w:rsidR="00493B25">
        <w:rPr>
          <w:bCs/>
          <w:iCs/>
        </w:rPr>
        <w:t xml:space="preserve"> usług</w:t>
      </w:r>
      <w:r w:rsidRPr="00057162">
        <w:rPr>
          <w:bCs/>
          <w:iCs/>
        </w:rPr>
        <w:t xml:space="preserve">, a w przypadku świadczeń powtarzających się lub ciągłych również wykonywanych, w okresie ostatnich </w:t>
      </w:r>
      <w:r w:rsidR="00966996" w:rsidRPr="0021546F">
        <w:rPr>
          <w:bCs/>
          <w:iCs/>
        </w:rPr>
        <w:t>3 lat</w:t>
      </w:r>
      <w:r w:rsidR="0021546F" w:rsidRPr="0021546F">
        <w:rPr>
          <w:i/>
        </w:rPr>
        <w:t xml:space="preserve"> </w:t>
      </w:r>
      <w:r w:rsidRPr="00057162">
        <w:rPr>
          <w:bCs/>
          <w:iCs/>
        </w:rPr>
        <w:t>a jeżeli okres prowadzenia działalności jest krótszy – w tym okresie, wraz z podaniem ich wartości, przedmiotu, dat wykonania i podmiotów, na rzecz których usługi zostały wykonane</w:t>
      </w:r>
      <w:r w:rsidR="00385FB2">
        <w:rPr>
          <w:bCs/>
          <w:iCs/>
        </w:rPr>
        <w:br/>
      </w:r>
      <w:r w:rsidRPr="00057162">
        <w:rPr>
          <w:bCs/>
          <w:iCs/>
        </w:rPr>
        <w:t xml:space="preserve">oraz </w:t>
      </w:r>
      <w:r w:rsidR="006B7860">
        <w:rPr>
          <w:bCs/>
          <w:iCs/>
        </w:rPr>
        <w:t>załączenia</w:t>
      </w:r>
      <w:r w:rsidRPr="00057162">
        <w:rPr>
          <w:bCs/>
          <w:iCs/>
        </w:rPr>
        <w:t xml:space="preserve"> dowodów określających czy te usługi zostały wykonane lub są wykonywane należycie. Dowodami są referencje bądź inne dokumenty sporządzone przez podmiot, na rzecz którego usługi zostały </w:t>
      </w:r>
      <w:r w:rsidRPr="00B6788B">
        <w:rPr>
          <w:bCs/>
          <w:iCs/>
        </w:rPr>
        <w:t xml:space="preserve">wykonane, a w przypadku świadczeń powtarzających się lub ciągłych są wykonywane. Jeżeli z uzasadnionej przyczyny </w:t>
      </w:r>
      <w:r w:rsidR="0089097A">
        <w:rPr>
          <w:bCs/>
          <w:iCs/>
        </w:rPr>
        <w:br/>
      </w:r>
      <w:r w:rsidRPr="00B6788B">
        <w:rPr>
          <w:bCs/>
          <w:iCs/>
        </w:rPr>
        <w:t xml:space="preserve">o obiektywnym charakterze </w:t>
      </w:r>
      <w:r w:rsidR="008616AB">
        <w:rPr>
          <w:bCs/>
          <w:iCs/>
        </w:rPr>
        <w:t>Wykonawca</w:t>
      </w:r>
      <w:r w:rsidRPr="00B6788B">
        <w:rPr>
          <w:bCs/>
          <w:iCs/>
        </w:rPr>
        <w:t xml:space="preserve"> nie jest w stanie uzyskać tych dokumentów</w:t>
      </w:r>
      <w:r w:rsidR="00385FB2">
        <w:rPr>
          <w:bCs/>
          <w:iCs/>
        </w:rPr>
        <w:br/>
      </w:r>
      <w:r w:rsidRPr="00B6788B">
        <w:rPr>
          <w:bCs/>
          <w:iCs/>
        </w:rPr>
        <w:t xml:space="preserve">– oświadczenie </w:t>
      </w:r>
      <w:r w:rsidR="00DB4D9E">
        <w:rPr>
          <w:bCs/>
          <w:iCs/>
        </w:rPr>
        <w:t>Wykonawcy</w:t>
      </w:r>
      <w:r w:rsidR="00702596">
        <w:rPr>
          <w:bCs/>
          <w:iCs/>
        </w:rPr>
        <w:t>.</w:t>
      </w:r>
      <w:r w:rsidRPr="00B6788B">
        <w:rPr>
          <w:bCs/>
          <w:iCs/>
        </w:rPr>
        <w:t xml:space="preserve"> Wzór</w:t>
      </w:r>
      <w:r w:rsidR="0078720F" w:rsidRPr="00B6788B">
        <w:rPr>
          <w:bCs/>
          <w:iCs/>
        </w:rPr>
        <w:t xml:space="preserve"> wykazu stanowi </w:t>
      </w:r>
      <w:r w:rsidR="0078720F" w:rsidRPr="00B6788B">
        <w:rPr>
          <w:b/>
          <w:iCs/>
        </w:rPr>
        <w:t xml:space="preserve">Załącznik nr </w:t>
      </w:r>
      <w:r w:rsidR="00054C51" w:rsidRPr="00B6788B">
        <w:rPr>
          <w:b/>
          <w:iCs/>
        </w:rPr>
        <w:t>4</w:t>
      </w:r>
      <w:r w:rsidR="0078720F" w:rsidRPr="00B6788B">
        <w:rPr>
          <w:b/>
          <w:iCs/>
        </w:rPr>
        <w:t>.</w:t>
      </w:r>
      <w:r w:rsidR="00AA5DFD" w:rsidRPr="00B6788B">
        <w:rPr>
          <w:b/>
          <w:iCs/>
        </w:rPr>
        <w:t>3</w:t>
      </w:r>
      <w:r w:rsidR="00FB0388" w:rsidRPr="00B6788B">
        <w:rPr>
          <w:b/>
          <w:iCs/>
        </w:rPr>
        <w:t xml:space="preserve"> do SWZ</w:t>
      </w:r>
    </w:p>
    <w:p w14:paraId="3CE19400" w14:textId="77777777" w:rsidR="00AB5FA1" w:rsidRPr="00E96B76" w:rsidRDefault="007C6B00" w:rsidP="004E4483">
      <w:pPr>
        <w:pStyle w:val="Akapitzlist"/>
        <w:numPr>
          <w:ilvl w:val="0"/>
          <w:numId w:val="7"/>
        </w:numPr>
        <w:spacing w:before="120" w:line="312"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34F7A422" w14:textId="77777777" w:rsidR="007C6B00" w:rsidRPr="00057162" w:rsidRDefault="007C6B00" w:rsidP="00385FB2">
      <w:pPr>
        <w:pStyle w:val="Akapitzlist"/>
        <w:numPr>
          <w:ilvl w:val="1"/>
          <w:numId w:val="7"/>
        </w:numPr>
        <w:spacing w:before="120" w:line="264" w:lineRule="auto"/>
        <w:ind w:hanging="357"/>
        <w:contextualSpacing w:val="0"/>
        <w:jc w:val="both"/>
        <w:rPr>
          <w:bCs/>
          <w:iCs/>
        </w:rPr>
      </w:pPr>
      <w:r w:rsidRPr="00057162">
        <w:rPr>
          <w:bCs/>
          <w:iCs/>
        </w:rPr>
        <w:lastRenderedPageBreak/>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1B6087EB" w14:textId="77777777" w:rsidR="007C6B00" w:rsidRPr="00057162" w:rsidRDefault="007C6B00" w:rsidP="00385FB2">
      <w:pPr>
        <w:pStyle w:val="Akapitzlist"/>
        <w:numPr>
          <w:ilvl w:val="1"/>
          <w:numId w:val="7"/>
        </w:numPr>
        <w:spacing w:before="120" w:line="264" w:lineRule="auto"/>
        <w:ind w:hanging="357"/>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w:t>
      </w:r>
      <w:r w:rsidR="00385FB2">
        <w:rPr>
          <w:bCs/>
          <w:iCs/>
        </w:rPr>
        <w:br/>
      </w:r>
      <w:r w:rsidR="00880181" w:rsidRPr="00057162">
        <w:rPr>
          <w:bCs/>
          <w:iCs/>
        </w:rPr>
        <w:t>za zgodność z oryginałem</w:t>
      </w:r>
      <w:r w:rsidR="00B6788B">
        <w:rPr>
          <w:bCs/>
          <w:iCs/>
        </w:rPr>
        <w:t>;</w:t>
      </w:r>
    </w:p>
    <w:p w14:paraId="614AF47F" w14:textId="77777777" w:rsidR="00880181" w:rsidRPr="00057162" w:rsidRDefault="00880181" w:rsidP="00385FB2">
      <w:pPr>
        <w:pStyle w:val="Akapitzlist"/>
        <w:numPr>
          <w:ilvl w:val="1"/>
          <w:numId w:val="7"/>
        </w:numPr>
        <w:spacing w:before="120" w:line="264" w:lineRule="auto"/>
        <w:ind w:hanging="357"/>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w:t>
      </w:r>
      <w:r w:rsidR="00385FB2">
        <w:rPr>
          <w:bCs/>
          <w:iCs/>
        </w:rPr>
        <w:br/>
      </w:r>
      <w:r w:rsidRPr="00057162">
        <w:rPr>
          <w:bCs/>
          <w:iCs/>
        </w:rPr>
        <w:t>– przekazuje się ten dokument</w:t>
      </w:r>
      <w:r w:rsidR="00B6788B">
        <w:rPr>
          <w:bCs/>
          <w:iCs/>
        </w:rPr>
        <w:t>;</w:t>
      </w:r>
    </w:p>
    <w:p w14:paraId="139299D6" w14:textId="77777777" w:rsidR="00880181" w:rsidRDefault="00880181" w:rsidP="00385FB2">
      <w:pPr>
        <w:pStyle w:val="Akapitzlist"/>
        <w:numPr>
          <w:ilvl w:val="1"/>
          <w:numId w:val="7"/>
        </w:numPr>
        <w:spacing w:before="120" w:line="264" w:lineRule="auto"/>
        <w:ind w:hanging="357"/>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7A245738" w14:textId="77777777" w:rsidR="00880181" w:rsidRPr="00057162" w:rsidRDefault="00880181" w:rsidP="00385FB2">
      <w:pPr>
        <w:pStyle w:val="Akapitzlist"/>
        <w:numPr>
          <w:ilvl w:val="0"/>
          <w:numId w:val="7"/>
        </w:numPr>
        <w:spacing w:before="120" w:line="264" w:lineRule="auto"/>
        <w:ind w:left="360" w:hanging="357"/>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5F32ED30" w14:textId="77777777" w:rsidR="00C075D0" w:rsidRPr="00057162" w:rsidRDefault="003B6DA7" w:rsidP="00385FB2">
      <w:pPr>
        <w:pStyle w:val="Akapitzlist"/>
        <w:numPr>
          <w:ilvl w:val="0"/>
          <w:numId w:val="7"/>
        </w:numPr>
        <w:spacing w:before="120" w:line="264" w:lineRule="auto"/>
        <w:ind w:left="360" w:hanging="357"/>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3FC22F5E" w14:textId="77777777" w:rsidR="00A97CF6" w:rsidRPr="00057162" w:rsidRDefault="00A97CF6" w:rsidP="00385FB2">
      <w:pPr>
        <w:pStyle w:val="Akapitzlist"/>
        <w:numPr>
          <w:ilvl w:val="0"/>
          <w:numId w:val="7"/>
        </w:numPr>
        <w:spacing w:before="120" w:line="264" w:lineRule="auto"/>
        <w:ind w:left="360" w:hanging="357"/>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179FF654" w14:textId="77777777" w:rsidR="000C22F4" w:rsidRDefault="00A97CF6" w:rsidP="00385FB2">
      <w:pPr>
        <w:pStyle w:val="Akapitzlist"/>
        <w:numPr>
          <w:ilvl w:val="0"/>
          <w:numId w:val="7"/>
        </w:numPr>
        <w:spacing w:before="120" w:line="264" w:lineRule="auto"/>
        <w:ind w:left="360" w:hanging="357"/>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EB9AB6F" w14:textId="77777777"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39052976"/>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8"/>
      <w:bookmarkEnd w:id="29"/>
      <w:bookmarkEnd w:id="30"/>
      <w:bookmarkEnd w:id="31"/>
      <w:r w:rsidRPr="00955D5C">
        <w:rPr>
          <w:rFonts w:ascii="Times New Roman" w:hAnsi="Times New Roman" w:cs="Times New Roman"/>
          <w:color w:val="auto"/>
          <w:sz w:val="24"/>
          <w:szCs w:val="24"/>
        </w:rPr>
        <w:t xml:space="preserve"> </w:t>
      </w:r>
    </w:p>
    <w:p w14:paraId="63F2C6FF" w14:textId="77777777" w:rsidR="001B12E6" w:rsidRPr="0089097A" w:rsidRDefault="0089097A" w:rsidP="00385FB2">
      <w:pPr>
        <w:pStyle w:val="Akapitzlist"/>
        <w:numPr>
          <w:ilvl w:val="0"/>
          <w:numId w:val="9"/>
        </w:numPr>
        <w:spacing w:before="120" w:line="264" w:lineRule="auto"/>
        <w:ind w:hanging="357"/>
        <w:contextualSpacing w:val="0"/>
        <w:jc w:val="both"/>
        <w:rPr>
          <w:bCs/>
        </w:rPr>
      </w:pPr>
      <w:r w:rsidRPr="0089097A">
        <w:rPr>
          <w:bCs/>
        </w:rPr>
        <w:t xml:space="preserve">Zamawiający </w:t>
      </w:r>
      <w:r>
        <w:rPr>
          <w:bCs/>
        </w:rPr>
        <w:t xml:space="preserve">nie </w:t>
      </w:r>
      <w:r w:rsidRPr="0089097A">
        <w:rPr>
          <w:bCs/>
        </w:rPr>
        <w:t xml:space="preserve">wymaga złożenia przedmiotowych środków dowodowych </w:t>
      </w:r>
      <w:r>
        <w:rPr>
          <w:bCs/>
        </w:rPr>
        <w:t>w</w:t>
      </w:r>
      <w:r w:rsidR="001B12E6" w:rsidRPr="0089097A">
        <w:rPr>
          <w:bCs/>
        </w:rPr>
        <w:t xml:space="preserve"> celu potwierdzenia spełnienia wymagań odnoszących się do przedmiotu zamówienia</w:t>
      </w:r>
      <w:r>
        <w:rPr>
          <w:bCs/>
        </w:rPr>
        <w:t xml:space="preserve">. </w:t>
      </w:r>
      <w:r w:rsidR="001B12E6" w:rsidRPr="0089097A">
        <w:rPr>
          <w:bCs/>
          <w:i/>
          <w:iCs/>
        </w:rPr>
        <w:t xml:space="preserve"> </w:t>
      </w:r>
    </w:p>
    <w:p w14:paraId="73C90045" w14:textId="77777777" w:rsidR="001B12E6" w:rsidRPr="00317AE4" w:rsidRDefault="001B12E6" w:rsidP="00385FB2">
      <w:pPr>
        <w:pStyle w:val="Akapitzlist"/>
        <w:numPr>
          <w:ilvl w:val="0"/>
          <w:numId w:val="9"/>
        </w:numPr>
        <w:spacing w:before="120" w:line="264" w:lineRule="auto"/>
        <w:ind w:hanging="357"/>
        <w:jc w:val="both"/>
        <w:rPr>
          <w:bCs/>
        </w:rPr>
      </w:pPr>
      <w:r w:rsidRPr="00317AE4">
        <w:rPr>
          <w:bCs/>
        </w:rPr>
        <w:t xml:space="preserve">W celu potwierdzenia zgodności oferty z wymaganiami Zamawiającego, </w:t>
      </w:r>
      <w:r w:rsidR="006B0420" w:rsidRPr="00317AE4">
        <w:rPr>
          <w:bCs/>
        </w:rPr>
        <w:t>Zamawiający</w:t>
      </w:r>
      <w:r w:rsidRPr="00317AE4">
        <w:rPr>
          <w:bCs/>
        </w:rPr>
        <w:t xml:space="preserve"> wymaga złożenia:</w:t>
      </w:r>
    </w:p>
    <w:p w14:paraId="011C5CE4" w14:textId="77777777" w:rsidR="001B12E6" w:rsidRPr="008877C7" w:rsidRDefault="001B12E6" w:rsidP="00385FB2">
      <w:pPr>
        <w:pStyle w:val="Akapitzlist"/>
        <w:numPr>
          <w:ilvl w:val="1"/>
          <w:numId w:val="9"/>
        </w:numPr>
        <w:spacing w:before="120" w:line="264" w:lineRule="auto"/>
        <w:ind w:hanging="357"/>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38245A31" w14:textId="77777777" w:rsidR="001B12E6" w:rsidRPr="008877C7" w:rsidRDefault="001B12E6" w:rsidP="00385FB2">
      <w:pPr>
        <w:pStyle w:val="Akapitzlist"/>
        <w:numPr>
          <w:ilvl w:val="1"/>
          <w:numId w:val="9"/>
        </w:numPr>
        <w:spacing w:before="120" w:line="264" w:lineRule="auto"/>
        <w:ind w:hanging="357"/>
        <w:contextualSpacing w:val="0"/>
        <w:jc w:val="both"/>
        <w:rPr>
          <w:b/>
        </w:rPr>
      </w:pPr>
      <w:r w:rsidRPr="008877C7">
        <w:rPr>
          <w:bCs/>
        </w:rPr>
        <w:t xml:space="preserve">Zobowiązania podmiotu udostępniającego zasoby do oddania </w:t>
      </w:r>
      <w:r w:rsidR="00DB4D9E">
        <w:rPr>
          <w:bCs/>
        </w:rPr>
        <w:t>Wykonawcy</w:t>
      </w:r>
      <w:r w:rsidR="00385FB2">
        <w:rPr>
          <w:bCs/>
        </w:rPr>
        <w:br/>
      </w:r>
      <w:r w:rsidRPr="008877C7">
        <w:rPr>
          <w:bCs/>
        </w:rPr>
        <w:t xml:space="preserve">do dyspozycji zasobów niezbędnych do realizacji zamówienia, o ile </w:t>
      </w:r>
      <w:r w:rsidR="008616AB">
        <w:rPr>
          <w:bCs/>
        </w:rPr>
        <w:t>Wykonawca</w:t>
      </w:r>
      <w:r w:rsidRPr="008877C7">
        <w:rPr>
          <w:bCs/>
        </w:rPr>
        <w:t xml:space="preserve"> polega na takich zasobach w celu wykazania spełnienia warunków zgodnie</w:t>
      </w:r>
      <w:r w:rsidR="00385FB2">
        <w:rPr>
          <w:bCs/>
        </w:rPr>
        <w:br/>
      </w:r>
      <w:r w:rsidRPr="008877C7">
        <w:rPr>
          <w:bCs/>
        </w:rPr>
        <w:t xml:space="preserve">z </w:t>
      </w:r>
      <w:r w:rsidRPr="008877C7">
        <w:rPr>
          <w:b/>
        </w:rPr>
        <w:t xml:space="preserve">Załącznikiem nr </w:t>
      </w:r>
      <w:r w:rsidR="00054C51" w:rsidRPr="008877C7">
        <w:rPr>
          <w:b/>
        </w:rPr>
        <w:t>4</w:t>
      </w:r>
      <w:r w:rsidRPr="008877C7">
        <w:rPr>
          <w:b/>
        </w:rPr>
        <w:t>.7 do SWZ</w:t>
      </w:r>
      <w:r w:rsidR="0022543C">
        <w:rPr>
          <w:b/>
        </w:rPr>
        <w:t>;</w:t>
      </w:r>
    </w:p>
    <w:p w14:paraId="65A4C897" w14:textId="77777777"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w:t>
      </w:r>
      <w:r w:rsidR="00385FB2">
        <w:rPr>
          <w:bCs/>
        </w:rPr>
        <w:br/>
      </w:r>
      <w:r w:rsidRPr="008877C7">
        <w:rPr>
          <w:bCs/>
        </w:rPr>
        <w:t xml:space="preserve">do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7DB03666" w14:textId="77777777" w:rsidR="001B12E6" w:rsidRPr="008877C7" w:rsidRDefault="001B12E6" w:rsidP="001B12E6">
      <w:pPr>
        <w:pStyle w:val="Akapitzlist"/>
        <w:numPr>
          <w:ilvl w:val="1"/>
          <w:numId w:val="9"/>
        </w:numPr>
        <w:spacing w:before="120" w:line="312" w:lineRule="auto"/>
        <w:contextualSpacing w:val="0"/>
        <w:jc w:val="both"/>
        <w:rPr>
          <w:b/>
        </w:rPr>
      </w:pPr>
      <w:r w:rsidRPr="00E0291F">
        <w:rPr>
          <w:bCs/>
        </w:rPr>
        <w:lastRenderedPageBreak/>
        <w:t xml:space="preserve">Informacji o powstaniu u </w:t>
      </w:r>
      <w:r w:rsidR="00702596">
        <w:rPr>
          <w:bCs/>
        </w:rPr>
        <w:t>Z</w:t>
      </w:r>
      <w:r w:rsidRPr="008877C7">
        <w:rPr>
          <w:bCs/>
        </w:rPr>
        <w:t>amawiającego obowiązku podatkowego zgodnie</w:t>
      </w:r>
      <w:r w:rsidR="00385FB2">
        <w:rPr>
          <w:bCs/>
        </w:rPr>
        <w:br/>
      </w:r>
      <w:r w:rsidRPr="008877C7">
        <w:rPr>
          <w:bCs/>
        </w:rPr>
        <w:t>z ustawą z 11.03.2004</w:t>
      </w:r>
      <w:r w:rsidR="00385FB2">
        <w:rPr>
          <w:bCs/>
        </w:rPr>
        <w:t xml:space="preserve"> </w:t>
      </w:r>
      <w:r w:rsidRPr="008877C7">
        <w:rPr>
          <w:bCs/>
        </w:rPr>
        <w:t xml:space="preserve">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.9 do SWZ</w:t>
      </w:r>
      <w:r w:rsidR="008877C7" w:rsidRPr="008877C7">
        <w:rPr>
          <w:b/>
        </w:rPr>
        <w:t>.</w:t>
      </w:r>
    </w:p>
    <w:p w14:paraId="6C23D652" w14:textId="77777777"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35E1FDF4"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39D83E5A"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37DCCBD3"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2C844248" w14:textId="77777777"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8EF9BD2" w14:textId="77777777"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4B39B50F" w14:textId="77777777" w:rsidR="00D47577" w:rsidRPr="008616AB" w:rsidRDefault="001B12E6" w:rsidP="008616AB">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FE3DE42" w14:textId="77777777"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39052977"/>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2"/>
      <w:bookmarkEnd w:id="33"/>
      <w:bookmarkEnd w:id="34"/>
      <w:r w:rsidR="00F13DFD" w:rsidRPr="00057162">
        <w:rPr>
          <w:rFonts w:ascii="Times New Roman" w:hAnsi="Times New Roman" w:cs="Times New Roman"/>
          <w:color w:val="auto"/>
          <w:sz w:val="24"/>
          <w:szCs w:val="24"/>
        </w:rPr>
        <w:t xml:space="preserve"> </w:t>
      </w:r>
    </w:p>
    <w:p w14:paraId="63D273B3" w14:textId="77777777"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1BAD7F42" w14:textId="77777777" w:rsidR="00F13DFD" w:rsidRPr="008877C7"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Załącznik</w:t>
      </w:r>
      <w:r w:rsidR="00051955">
        <w:rPr>
          <w:b/>
        </w:rPr>
        <w:t xml:space="preserve"> </w:t>
      </w:r>
      <w:r w:rsidR="00BB64DC" w:rsidRPr="008877C7">
        <w:rPr>
          <w:b/>
        </w:rPr>
        <w:t xml:space="preserve">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69F7C9A9" w14:textId="77777777" w:rsidR="002F2F73" w:rsidRPr="001B6C57" w:rsidRDefault="002F2F73" w:rsidP="008877C7">
      <w:pPr>
        <w:spacing w:before="120" w:line="312" w:lineRule="auto"/>
        <w:jc w:val="both"/>
        <w:rPr>
          <w:bCs/>
          <w:sz w:val="2"/>
          <w:szCs w:val="2"/>
        </w:rPr>
      </w:pPr>
    </w:p>
    <w:p w14:paraId="62004B8F" w14:textId="77777777"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39052978"/>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5"/>
      <w:bookmarkEnd w:id="36"/>
      <w:bookmarkEnd w:id="37"/>
    </w:p>
    <w:p w14:paraId="405F8DC2" w14:textId="77777777" w:rsidR="00E37406" w:rsidRPr="00754127" w:rsidRDefault="00E37406" w:rsidP="00E37406">
      <w:pPr>
        <w:pStyle w:val="Akapitzlist"/>
        <w:numPr>
          <w:ilvl w:val="0"/>
          <w:numId w:val="8"/>
        </w:numPr>
        <w:spacing w:before="120" w:line="312" w:lineRule="auto"/>
        <w:contextualSpacing w:val="0"/>
        <w:jc w:val="both"/>
        <w:rPr>
          <w:bCs/>
        </w:rPr>
      </w:pPr>
      <w:r w:rsidRPr="00754127">
        <w:rPr>
          <w:bCs/>
        </w:rPr>
        <w:t>Zamawiający odstępuje od żądania wniesienia wadium.</w:t>
      </w:r>
    </w:p>
    <w:p w14:paraId="2CCE1907" w14:textId="77777777"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095848"/>
      <w:bookmarkStart w:id="39" w:name="_Toc106096392"/>
      <w:bookmarkStart w:id="40" w:name="_Toc239052979"/>
      <w:r w:rsidRPr="00057162">
        <w:rPr>
          <w:rFonts w:ascii="Times New Roman" w:hAnsi="Times New Roman" w:cs="Times New Roman"/>
          <w:color w:val="auto"/>
          <w:sz w:val="24"/>
          <w:szCs w:val="24"/>
        </w:rPr>
        <w:lastRenderedPageBreak/>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8"/>
      <w:bookmarkEnd w:id="39"/>
      <w:bookmarkEnd w:id="40"/>
    </w:p>
    <w:p w14:paraId="79A2FB4E" w14:textId="77777777" w:rsidR="00B17C0B" w:rsidRPr="00057162" w:rsidRDefault="00B17C0B" w:rsidP="00804500">
      <w:pPr>
        <w:spacing w:before="120" w:line="312" w:lineRule="auto"/>
        <w:jc w:val="both"/>
        <w:rPr>
          <w:b/>
          <w:sz w:val="24"/>
          <w:szCs w:val="24"/>
        </w:rPr>
      </w:pPr>
      <w:r w:rsidRPr="00057162">
        <w:rPr>
          <w:b/>
          <w:sz w:val="24"/>
          <w:szCs w:val="24"/>
        </w:rPr>
        <w:t>Wymagania ogólne</w:t>
      </w:r>
    </w:p>
    <w:p w14:paraId="7C8FD066" w14:textId="77777777"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343ADD01" w14:textId="7777777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w:t>
      </w:r>
      <w:r w:rsidR="00AF2AF7">
        <w:rPr>
          <w:bCs/>
        </w:rPr>
        <w:br/>
      </w:r>
      <w:r w:rsidRPr="00457356">
        <w:rPr>
          <w:bCs/>
        </w:rPr>
        <w:t xml:space="preserve">z tłumaczeniem na język polski. W razie wątpliwości uznaje się, że wersja polskojęzyczna jest wersją wiążącą. </w:t>
      </w:r>
    </w:p>
    <w:p w14:paraId="513D4442" w14:textId="7777777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w:t>
      </w:r>
      <w:r w:rsidR="00AF2AF7">
        <w:rPr>
          <w:bCs/>
        </w:rPr>
        <w:br/>
      </w:r>
      <w:r w:rsidRPr="00457356">
        <w:rPr>
          <w:bCs/>
        </w:rPr>
        <w:t>i opatruje kwalifikowanym podpisem elektronicznym.</w:t>
      </w:r>
    </w:p>
    <w:p w14:paraId="36706A19" w14:textId="7777777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11A31DEC" w14:textId="77777777"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39BF9C3C" w14:textId="77777777" w:rsidR="00EF20B7" w:rsidRPr="008616AB" w:rsidRDefault="00EF20B7" w:rsidP="00804500">
      <w:pPr>
        <w:spacing w:before="120" w:line="312" w:lineRule="auto"/>
        <w:jc w:val="both"/>
        <w:rPr>
          <w:bCs/>
          <w:sz w:val="2"/>
          <w:szCs w:val="2"/>
        </w:rPr>
      </w:pPr>
    </w:p>
    <w:p w14:paraId="06D977CD" w14:textId="77777777"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5FD5AA52"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22F3E422" w14:textId="77777777"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0183A5C0" w14:textId="77777777"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00385FB2">
        <w:rPr>
          <w:bCs/>
        </w:rPr>
        <w:br/>
      </w:r>
      <w:r w:rsidRPr="00DF163F">
        <w:rPr>
          <w:bCs/>
        </w:rPr>
        <w:t>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327A6F79" w14:textId="77777777"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1E133BB1" w14:textId="77777777" w:rsidR="003D3B75" w:rsidRPr="00296A3D" w:rsidRDefault="00C85F61" w:rsidP="00426E34">
      <w:pPr>
        <w:pStyle w:val="Akapitzlist"/>
        <w:numPr>
          <w:ilvl w:val="1"/>
          <w:numId w:val="9"/>
        </w:numPr>
        <w:spacing w:before="120" w:line="312" w:lineRule="auto"/>
        <w:contextualSpacing w:val="0"/>
        <w:jc w:val="both"/>
        <w:rPr>
          <w:bCs/>
          <w:i/>
          <w:iCs/>
        </w:rPr>
      </w:pPr>
      <w:r w:rsidRPr="00057162">
        <w:rPr>
          <w:bCs/>
        </w:rPr>
        <w:t xml:space="preserve">Pełnomocnictwa do podpisania oferty (w przypadku posługiwania się </w:t>
      </w:r>
      <w:bookmarkStart w:id="41" w:name="_Hlk148444017"/>
      <w:r w:rsidR="00F13948">
        <w:rPr>
          <w:bCs/>
        </w:rPr>
        <w:t>pełnomocnikiem);</w:t>
      </w:r>
    </w:p>
    <w:bookmarkEnd w:id="41"/>
    <w:p w14:paraId="62E5C642" w14:textId="77777777" w:rsidR="00C85F61" w:rsidRPr="00A32244" w:rsidRDefault="00C85F61" w:rsidP="00C85F61">
      <w:pPr>
        <w:pStyle w:val="Akapitzlist"/>
        <w:numPr>
          <w:ilvl w:val="0"/>
          <w:numId w:val="9"/>
        </w:numPr>
        <w:spacing w:before="120" w:line="312" w:lineRule="auto"/>
        <w:contextualSpacing w:val="0"/>
        <w:jc w:val="both"/>
        <w:rPr>
          <w:bCs/>
          <w:strike/>
        </w:rPr>
      </w:pPr>
      <w:r w:rsidRPr="00A32244">
        <w:rPr>
          <w:bCs/>
        </w:rPr>
        <w:t xml:space="preserve">Pełnomocnictwa powinny być złożone w następującej formie: </w:t>
      </w:r>
    </w:p>
    <w:p w14:paraId="23F3C914" w14:textId="77777777" w:rsidR="00C85F61" w:rsidRPr="00057162"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5A75C00F" w14:textId="77777777" w:rsidR="00C85F61" w:rsidRDefault="00C85F61" w:rsidP="00385FB2">
      <w:pPr>
        <w:pStyle w:val="Akapitzlist"/>
        <w:numPr>
          <w:ilvl w:val="1"/>
          <w:numId w:val="9"/>
        </w:numPr>
        <w:spacing w:before="120" w:line="264"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7255D756" w14:textId="77777777" w:rsidR="00C85F61" w:rsidRPr="00227957" w:rsidRDefault="00C85F61" w:rsidP="00385FB2">
      <w:pPr>
        <w:pStyle w:val="Akapitzlist"/>
        <w:spacing w:before="120" w:line="264" w:lineRule="auto"/>
        <w:contextualSpacing w:val="0"/>
        <w:jc w:val="both"/>
        <w:rPr>
          <w:bCs/>
        </w:rPr>
      </w:pPr>
      <w:r w:rsidRPr="00227957">
        <w:rPr>
          <w:bCs/>
        </w:rPr>
        <w:lastRenderedPageBreak/>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623300EA" w14:textId="77777777" w:rsidR="00702596" w:rsidRPr="0013238E" w:rsidRDefault="00C85F61" w:rsidP="00385FB2">
      <w:pPr>
        <w:pStyle w:val="Akapitzlist"/>
        <w:numPr>
          <w:ilvl w:val="0"/>
          <w:numId w:val="9"/>
        </w:numPr>
        <w:spacing w:before="120" w:line="264"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59B708D1" w14:textId="77777777" w:rsidR="00E018E8" w:rsidRPr="00895B8E" w:rsidRDefault="00E018E8" w:rsidP="00385FB2">
      <w:pPr>
        <w:spacing w:before="120" w:line="264" w:lineRule="auto"/>
        <w:jc w:val="both"/>
        <w:rPr>
          <w:b/>
          <w:sz w:val="24"/>
          <w:szCs w:val="24"/>
        </w:rPr>
      </w:pPr>
      <w:r w:rsidRPr="00895B8E">
        <w:rPr>
          <w:b/>
          <w:sz w:val="24"/>
          <w:szCs w:val="24"/>
        </w:rPr>
        <w:t>Sposób złożenia oferty</w:t>
      </w:r>
      <w:r w:rsidR="00702596">
        <w:rPr>
          <w:b/>
          <w:sz w:val="24"/>
          <w:szCs w:val="24"/>
        </w:rPr>
        <w:t>:</w:t>
      </w:r>
    </w:p>
    <w:p w14:paraId="5DDA24C6" w14:textId="77777777" w:rsidR="00273EAA" w:rsidRPr="00895B8E" w:rsidRDefault="00273EAA" w:rsidP="00385FB2">
      <w:pPr>
        <w:pStyle w:val="Akapitzlist"/>
        <w:numPr>
          <w:ilvl w:val="0"/>
          <w:numId w:val="9"/>
        </w:numPr>
        <w:spacing w:before="120" w:line="264" w:lineRule="auto"/>
        <w:contextualSpacing w:val="0"/>
        <w:jc w:val="both"/>
        <w:rPr>
          <w:bCs/>
        </w:rPr>
      </w:pPr>
      <w:bookmarkStart w:id="42" w:name="_Hlk106954879"/>
      <w:r w:rsidRPr="00895B8E">
        <w:rPr>
          <w:bCs/>
        </w:rPr>
        <w:t>Formularz Ofertowy oraz pozostałe dokumenty na nią się składające powinny</w:t>
      </w:r>
      <w:r w:rsidR="00385FB2">
        <w:rPr>
          <w:bCs/>
        </w:rPr>
        <w:br/>
      </w:r>
      <w:r w:rsidRPr="00895B8E">
        <w:rPr>
          <w:bCs/>
        </w:rPr>
        <w:t>być podpisane podpisem elektronicznym kwalifikowanym przez upoważnione osoby</w:t>
      </w:r>
      <w:r w:rsidR="00385FB2">
        <w:rPr>
          <w:bCs/>
        </w:rPr>
        <w:br/>
      </w:r>
      <w:r w:rsidRPr="00895B8E">
        <w:rPr>
          <w:bCs/>
        </w:rPr>
        <w:t xml:space="preserve">(w tym z uwzględnieniem wskazanych powyżej wymagań dotyczących zobowiązania podmiotu udostępniającego, pełnomocnictw lub przedmiotowych środków dowodowych). </w:t>
      </w:r>
    </w:p>
    <w:p w14:paraId="14C19A85" w14:textId="77777777" w:rsidR="00273EAA" w:rsidRPr="00895B8E" w:rsidRDefault="00273EAA" w:rsidP="00385FB2">
      <w:pPr>
        <w:pStyle w:val="Akapitzlist"/>
        <w:numPr>
          <w:ilvl w:val="0"/>
          <w:numId w:val="9"/>
        </w:numPr>
        <w:spacing w:before="120" w:line="264"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6251AAF1" w14:textId="77777777" w:rsidR="00273EAA" w:rsidRPr="00895B8E" w:rsidRDefault="00273EAA" w:rsidP="00385FB2">
      <w:pPr>
        <w:pStyle w:val="Akapitzlist"/>
        <w:numPr>
          <w:ilvl w:val="0"/>
          <w:numId w:val="9"/>
        </w:numPr>
        <w:spacing w:before="120" w:line="264"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3" w:name="_Hlk106866889"/>
      <w:r w:rsidR="00AF2AF7">
        <w:rPr>
          <w:bCs/>
        </w:rPr>
        <w:br/>
      </w:r>
      <w:r w:rsidRPr="00895B8E">
        <w:rPr>
          <w:bCs/>
        </w:rPr>
        <w:t>w kontekście jej kompletności i zgodności</w:t>
      </w:r>
      <w:bookmarkEnd w:id="43"/>
      <w:r w:rsidRPr="00895B8E">
        <w:rPr>
          <w:bCs/>
        </w:rPr>
        <w:t>. Na platformie EFO oferta Wykonawcy zostanie oznaczona statusem: „nieaktualna” (złożona w poprzedniej wersji Formularza). W przypadku takiej oferty należy zweryfikować zakres zmian wprowadzonych</w:t>
      </w:r>
      <w:r w:rsidR="00385FB2">
        <w:rPr>
          <w:bCs/>
        </w:rPr>
        <w:br/>
      </w:r>
      <w:r w:rsidRPr="00895B8E">
        <w:rPr>
          <w:bCs/>
        </w:rPr>
        <w:t>przez Zamawiającego w formularzu elektronicznym i ich wpływ na zakres złożonej</w:t>
      </w:r>
      <w:r w:rsidR="00385FB2">
        <w:rPr>
          <w:bCs/>
        </w:rPr>
        <w:br/>
      </w:r>
      <w:r w:rsidRPr="00895B8E">
        <w:rPr>
          <w:bCs/>
        </w:rPr>
        <w:t>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w:t>
      </w:r>
      <w:r w:rsidR="00385FB2">
        <w:rPr>
          <w:bCs/>
        </w:rPr>
        <w:br/>
      </w:r>
      <w:r w:rsidRPr="00895B8E">
        <w:rPr>
          <w:bCs/>
        </w:rPr>
        <w:t xml:space="preserve">w formularzu nie mają wpływu na złożoną ofertę. </w:t>
      </w:r>
      <w:r w:rsidRPr="00895B8E">
        <w:rPr>
          <w:bCs/>
          <w:i/>
          <w:iCs/>
        </w:rPr>
        <w:t>Zaleca się, aby każdorazowo</w:t>
      </w:r>
      <w:r w:rsidR="00385FB2">
        <w:rPr>
          <w:bCs/>
          <w:i/>
          <w:iCs/>
        </w:rPr>
        <w:br/>
      </w:r>
      <w:r w:rsidRPr="00895B8E">
        <w:rPr>
          <w:bCs/>
          <w:i/>
          <w:iCs/>
        </w:rPr>
        <w:t>w przypadku zmian struktury formularza elektronicznego Wykonawca zweryfikował złożoną wcześniej ofertę i skopiował ją do nowej wersji formularza w celu zachowania spójności i zgodności wysłanej oferty z treścią specyfikacji.</w:t>
      </w:r>
    </w:p>
    <w:p w14:paraId="7217DC74" w14:textId="77777777" w:rsidR="00273EAA" w:rsidRPr="00895B8E" w:rsidRDefault="00273EAA" w:rsidP="00385FB2">
      <w:pPr>
        <w:pStyle w:val="Akapitzlist"/>
        <w:numPr>
          <w:ilvl w:val="0"/>
          <w:numId w:val="9"/>
        </w:numPr>
        <w:spacing w:before="120" w:line="264" w:lineRule="auto"/>
        <w:ind w:left="357" w:hanging="357"/>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1871467A" w14:textId="77777777" w:rsidR="00895B8E" w:rsidRDefault="00273EAA" w:rsidP="00385FB2">
      <w:pPr>
        <w:pStyle w:val="Akapitzlist"/>
        <w:numPr>
          <w:ilvl w:val="0"/>
          <w:numId w:val="9"/>
        </w:numPr>
        <w:spacing w:before="120" w:line="264" w:lineRule="auto"/>
        <w:ind w:left="357" w:hanging="357"/>
        <w:contextualSpacing w:val="0"/>
        <w:jc w:val="both"/>
        <w:rPr>
          <w:bCs/>
        </w:rPr>
      </w:pPr>
      <w:r w:rsidRPr="00895B8E">
        <w:rPr>
          <w:bCs/>
        </w:rPr>
        <w:t>Ofertę należy złożyć przy użyciu narzędzi dostępnych na Platformie EFO.</w:t>
      </w:r>
    </w:p>
    <w:p w14:paraId="4CA9855F" w14:textId="77777777" w:rsidR="001757A8" w:rsidRPr="00895B8E" w:rsidRDefault="00273EAA" w:rsidP="00895B8E">
      <w:pPr>
        <w:pStyle w:val="Akapitzlist"/>
        <w:numPr>
          <w:ilvl w:val="0"/>
          <w:numId w:val="9"/>
        </w:numPr>
        <w:spacing w:before="120" w:line="312" w:lineRule="auto"/>
        <w:contextualSpacing w:val="0"/>
        <w:jc w:val="both"/>
        <w:rPr>
          <w:bCs/>
        </w:rPr>
      </w:pPr>
      <w:r w:rsidRPr="00895B8E">
        <w:rPr>
          <w:bCs/>
        </w:rPr>
        <w:lastRenderedPageBreak/>
        <w:t>Zmiana lub wycofanie oferty jest możliwa przed terminem składania ofert, przy czym zmiana oferty może być dokonana jedynie jako wycofanie poprzedniej oferty i złożenie nowej (zmienionej).</w:t>
      </w:r>
      <w:bookmarkEnd w:id="42"/>
    </w:p>
    <w:p w14:paraId="1E6E5931"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0A6071D0" w14:textId="77777777"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 xml:space="preserve">ustawy z dnia </w:t>
      </w:r>
      <w:r w:rsidR="004B74E3" w:rsidRPr="00332DDD">
        <w:rPr>
          <w:bCs/>
        </w:rPr>
        <w:t>16.04.1993r</w:t>
      </w:r>
      <w:r w:rsidR="004B74E3" w:rsidRPr="00435C7C">
        <w:rPr>
          <w:bCs/>
        </w:rPr>
        <w:t>.</w:t>
      </w:r>
      <w:r w:rsidR="009276A1">
        <w:rPr>
          <w:bCs/>
        </w:rPr>
        <w:t xml:space="preserve"> </w:t>
      </w:r>
      <w:r w:rsidRPr="00435C7C">
        <w:rPr>
          <w:bCs/>
        </w:rPr>
        <w:t>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00385FB2">
        <w:rPr>
          <w:bCs/>
        </w:rPr>
        <w:br/>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FAF734" w14:textId="77777777" w:rsidR="00D009F4" w:rsidRPr="00B139CB"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wykazania</w:t>
      </w:r>
      <w:r w:rsidR="00385FB2">
        <w:rPr>
          <w:bCs/>
        </w:rPr>
        <w:br/>
      </w:r>
      <w:r w:rsidR="005F337E" w:rsidRPr="00B139CB">
        <w:rPr>
          <w:bCs/>
        </w:rPr>
        <w:t>jest równoznaczny z brakiem zastrzeżenia tajemnicy przedsiębiorstwa.</w:t>
      </w:r>
      <w:r w:rsidR="00945534" w:rsidRPr="00B139CB">
        <w:rPr>
          <w:bCs/>
        </w:rPr>
        <w:t xml:space="preserve"> </w:t>
      </w:r>
    </w:p>
    <w:p w14:paraId="26EA5A09" w14:textId="77777777" w:rsidR="00F94DFE" w:rsidRPr="00DD7910" w:rsidRDefault="00D37BB9" w:rsidP="00DD791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4" w:name="_Toc106095849"/>
      <w:bookmarkStart w:id="45" w:name="_Toc106096393"/>
      <w:bookmarkStart w:id="46" w:name="_Toc239052980"/>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Start w:id="47" w:name="_Hlk106615963"/>
      <w:bookmarkEnd w:id="44"/>
      <w:bookmarkEnd w:id="45"/>
      <w:bookmarkEnd w:id="46"/>
    </w:p>
    <w:bookmarkEnd w:id="47"/>
    <w:p w14:paraId="078CE470" w14:textId="77777777" w:rsidR="005A060C" w:rsidRPr="00B139CB" w:rsidRDefault="00F13DFD" w:rsidP="000A77EF">
      <w:pPr>
        <w:pStyle w:val="Akapitzlist"/>
        <w:numPr>
          <w:ilvl w:val="0"/>
          <w:numId w:val="10"/>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43245602" w14:textId="77777777" w:rsidR="007C36FB" w:rsidRPr="00B139CB" w:rsidRDefault="007C36FB" w:rsidP="00933285">
      <w:pPr>
        <w:pStyle w:val="Akapitzlist"/>
        <w:numPr>
          <w:ilvl w:val="0"/>
          <w:numId w:val="10"/>
        </w:numPr>
        <w:spacing w:before="120" w:line="312" w:lineRule="auto"/>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640462D7" w14:textId="77777777" w:rsidR="00F13DFD" w:rsidRPr="00FD6F34" w:rsidRDefault="00FB5DEC" w:rsidP="00933285">
      <w:pPr>
        <w:pStyle w:val="Akapitzlist"/>
        <w:numPr>
          <w:ilvl w:val="0"/>
          <w:numId w:val="10"/>
        </w:numPr>
        <w:spacing w:before="120" w:line="312" w:lineRule="auto"/>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1750C353" w14:textId="77777777" w:rsidR="006E60E3" w:rsidRPr="00B139CB" w:rsidRDefault="006E60E3" w:rsidP="00B47581">
      <w:pPr>
        <w:pStyle w:val="Akapitzlist"/>
        <w:numPr>
          <w:ilvl w:val="0"/>
          <w:numId w:val="10"/>
        </w:numPr>
        <w:spacing w:before="120" w:line="312" w:lineRule="auto"/>
        <w:contextualSpacing w:val="0"/>
        <w:jc w:val="both"/>
      </w:pPr>
      <w:bookmarkStart w:id="48"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10620C3D" w14:textId="77777777" w:rsidR="004B64BD" w:rsidRPr="00754127" w:rsidRDefault="004B64BD" w:rsidP="004B64BD">
      <w:pPr>
        <w:pStyle w:val="Ustp"/>
        <w:numPr>
          <w:ilvl w:val="0"/>
          <w:numId w:val="10"/>
        </w:numPr>
        <w:rPr>
          <w:strike/>
        </w:rPr>
      </w:pPr>
      <w:r w:rsidRPr="00B139CB">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informacje dotyczące ceny i informację o akceptacji</w:t>
      </w:r>
      <w:r w:rsidR="00385FB2">
        <w:br/>
      </w:r>
      <w:r w:rsidRPr="00B139CB">
        <w:t xml:space="preserve">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1C7C45C5" w14:textId="77777777" w:rsidR="00754127" w:rsidRPr="00FD6F34" w:rsidRDefault="00754127" w:rsidP="00754127">
      <w:pPr>
        <w:pStyle w:val="Ustp"/>
        <w:ind w:left="360"/>
      </w:pPr>
      <w:r w:rsidRPr="00FD6F34">
        <w:t>Jeżeli nie przeprowadzono aukcji w pierwszym wyznaczonym terminie</w:t>
      </w:r>
      <w:r w:rsidR="00385FB2">
        <w:br/>
      </w:r>
      <w:r w:rsidRPr="00FD6F34">
        <w:t xml:space="preserve">albo unieważniono przeprowadzoną aukcję </w:t>
      </w:r>
      <w:r w:rsidR="00385FB2">
        <w:t>–</w:t>
      </w:r>
      <w:r w:rsidRPr="00FD6F34">
        <w:t xml:space="preserve"> to</w:t>
      </w:r>
      <w:r w:rsidR="00385FB2">
        <w:t xml:space="preserve"> </w:t>
      </w:r>
      <w:r w:rsidRPr="00FD6F34">
        <w:t>publikacja informacji o Wykonawcy, który w wyniku aukcji złożył najkorzystniejszą ofertę, następuje po przeprowadzeniu aukcji lub jej powtórzeniu.</w:t>
      </w:r>
    </w:p>
    <w:p w14:paraId="668D6696" w14:textId="77777777" w:rsidR="00207144" w:rsidRPr="00FD6F34" w:rsidRDefault="00207144" w:rsidP="00207144">
      <w:pPr>
        <w:pStyle w:val="Akapitzlist"/>
        <w:numPr>
          <w:ilvl w:val="0"/>
          <w:numId w:val="10"/>
        </w:numPr>
        <w:spacing w:before="120" w:line="312" w:lineRule="auto"/>
        <w:contextualSpacing w:val="0"/>
        <w:jc w:val="both"/>
        <w:rPr>
          <w:bCs/>
        </w:rPr>
      </w:pPr>
      <w:r w:rsidRPr="00FD6F34">
        <w:rPr>
          <w:bCs/>
        </w:rPr>
        <w:t xml:space="preserve">Wykonawca pozostaje związany złożoną ofertą do dnia wskazanego w EFO. Pierwszym dniem terminu jest dzień, w którym upływa termin składania ofert.  </w:t>
      </w:r>
    </w:p>
    <w:p w14:paraId="59A58865" w14:textId="77777777" w:rsidR="00754127" w:rsidRPr="00FD6F34" w:rsidRDefault="00754127" w:rsidP="00754127">
      <w:pPr>
        <w:pStyle w:val="Akapitzlist"/>
        <w:numPr>
          <w:ilvl w:val="0"/>
          <w:numId w:val="10"/>
        </w:numPr>
        <w:spacing w:before="120" w:line="312" w:lineRule="auto"/>
        <w:contextualSpacing w:val="0"/>
        <w:jc w:val="both"/>
        <w:rPr>
          <w:bCs/>
        </w:rPr>
      </w:pPr>
      <w:r w:rsidRPr="00FD6F34">
        <w:lastRenderedPageBreak/>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3E6E66DB" w14:textId="77777777" w:rsidR="00E83F43" w:rsidRPr="00FD6F34" w:rsidRDefault="00E83F43" w:rsidP="00E83F43">
      <w:pPr>
        <w:pStyle w:val="Akapitzlist"/>
        <w:numPr>
          <w:ilvl w:val="0"/>
          <w:numId w:val="10"/>
        </w:numPr>
        <w:spacing w:before="120" w:line="312" w:lineRule="auto"/>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latformie EFO w zakładce POMOC</w:t>
      </w:r>
      <w:r w:rsidR="00385FB2">
        <w:t xml:space="preserve">: </w:t>
      </w:r>
      <w:hyperlink r:id="rId12" w:history="1">
        <w:r w:rsidRPr="00FD6F34">
          <w:rPr>
            <w:rStyle w:val="Hipercze"/>
          </w:rPr>
          <w:t>https://efo.coig.biz/index/pomoc/dokumentacja</w:t>
        </w:r>
      </w:hyperlink>
      <w:r w:rsidRPr="00FD6F34">
        <w:t xml:space="preserve"> </w:t>
      </w:r>
    </w:p>
    <w:p w14:paraId="2C6CA312" w14:textId="77777777" w:rsidR="00E83F43" w:rsidRPr="00FD6F34" w:rsidRDefault="00E83F43" w:rsidP="00E83F43">
      <w:pPr>
        <w:pStyle w:val="Akapitzlist"/>
        <w:numPr>
          <w:ilvl w:val="0"/>
          <w:numId w:val="10"/>
        </w:numPr>
        <w:spacing w:before="120" w:line="312" w:lineRule="auto"/>
        <w:contextualSpacing w:val="0"/>
        <w:jc w:val="both"/>
      </w:pPr>
      <w:r w:rsidRPr="00FD6F34">
        <w:t xml:space="preserve">W sprawach merytorycznych związanych z opublikowanym ogłoszeniem prosimy </w:t>
      </w:r>
      <w:r w:rsidR="0012695A">
        <w:br/>
      </w:r>
      <w:r w:rsidRPr="00FD6F34">
        <w:t>o kontakt z Zamawiającym za pośrednictwem formularza kontaktowego dostępnego</w:t>
      </w:r>
      <w:r w:rsidR="00385FB2">
        <w:br/>
      </w:r>
      <w:r w:rsidRPr="00FD6F34">
        <w:t xml:space="preserve">pod ikoną koperty „Wyślij wiadomość” na </w:t>
      </w:r>
      <w:r w:rsidR="00585490" w:rsidRPr="00FD6F34">
        <w:t>p</w:t>
      </w:r>
      <w:r w:rsidRPr="00FD6F34">
        <w:t>latformie EFO.</w:t>
      </w:r>
    </w:p>
    <w:p w14:paraId="5EB8B644" w14:textId="77777777" w:rsidR="00E83F43" w:rsidRPr="00FD6F34" w:rsidRDefault="00E83F43" w:rsidP="00E83F43">
      <w:pPr>
        <w:pStyle w:val="Akapitzlist"/>
        <w:numPr>
          <w:ilvl w:val="0"/>
          <w:numId w:val="10"/>
        </w:numPr>
        <w:spacing w:before="120" w:line="312" w:lineRule="auto"/>
        <w:contextualSpacing w:val="0"/>
        <w:jc w:val="both"/>
      </w:pPr>
      <w:bookmarkStart w:id="49" w:name="_Hlk235017570"/>
      <w:bookmarkStart w:id="50" w:name="_Hlk235017344"/>
      <w:r w:rsidRPr="00FD6F34">
        <w:t xml:space="preserve">W sprawach dotyczących obsługi funkcjonalnej lub technicznej </w:t>
      </w:r>
      <w:r w:rsidR="00585490" w:rsidRPr="00FD6F34">
        <w:t>p</w:t>
      </w:r>
      <w:r w:rsidRPr="00FD6F34">
        <w:t xml:space="preserve">latformy EFO prosimy </w:t>
      </w:r>
      <w:r w:rsidR="0012695A">
        <w:br/>
      </w:r>
      <w:r w:rsidRPr="00FD6F34">
        <w:t>o skorzystanie z formularza kontaktowego dostępnego</w:t>
      </w:r>
      <w:r w:rsidR="00585490" w:rsidRPr="00FD6F34">
        <w:t xml:space="preserve"> na ww. platformie </w:t>
      </w:r>
      <w:r w:rsidRPr="00FD6F34">
        <w:t>w zakładce „Kontakt”</w:t>
      </w:r>
      <w:r w:rsidR="00385FB2">
        <w:t xml:space="preserve">: </w:t>
      </w:r>
      <w:bookmarkEnd w:id="49"/>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p>
    <w:p w14:paraId="6F35288A" w14:textId="77777777"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095850"/>
      <w:bookmarkStart w:id="52" w:name="_Toc106096394"/>
      <w:bookmarkStart w:id="53" w:name="_Toc239052981"/>
      <w:bookmarkStart w:id="54" w:name="_Hlk106710689"/>
      <w:bookmarkEnd w:id="48"/>
      <w:bookmarkEnd w:id="50"/>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1"/>
      <w:bookmarkEnd w:id="52"/>
      <w:bookmarkEnd w:id="53"/>
    </w:p>
    <w:p w14:paraId="65612E2A" w14:textId="77777777"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5C350129" w14:textId="77777777"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787A5E0E" w14:textId="77777777" w:rsidR="0008454A" w:rsidRPr="00057162" w:rsidRDefault="006B0420"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latformy EFO</w:t>
      </w:r>
      <w:r w:rsidR="00385FB2">
        <w:rPr>
          <w:bCs/>
        </w:rPr>
        <w:br/>
      </w:r>
      <w:r w:rsidR="0008454A" w:rsidRPr="00057162">
        <w:rPr>
          <w:bCs/>
        </w:rPr>
        <w:t xml:space="preserve">lub przez zamieszczanie informacji </w:t>
      </w:r>
      <w:r w:rsidR="00112495">
        <w:rPr>
          <w:bCs/>
        </w:rPr>
        <w:t>w Profilu nabywcy.</w:t>
      </w:r>
    </w:p>
    <w:p w14:paraId="097728F7" w14:textId="77777777" w:rsidR="00754127" w:rsidRPr="00FD6F34" w:rsidRDefault="00754127" w:rsidP="00754127">
      <w:pPr>
        <w:pStyle w:val="Akapitzlist"/>
        <w:numPr>
          <w:ilvl w:val="0"/>
          <w:numId w:val="11"/>
        </w:numPr>
        <w:spacing w:before="120" w:line="312" w:lineRule="auto"/>
        <w:contextualSpacing w:val="0"/>
        <w:jc w:val="both"/>
        <w:rPr>
          <w:bCs/>
        </w:rPr>
      </w:pPr>
      <w:r w:rsidRPr="00057162">
        <w:rPr>
          <w:bCs/>
        </w:rPr>
        <w:t xml:space="preserve">Wymagania techniczne oraz organizacyjne dotyczące korzystania z </w:t>
      </w:r>
      <w:r w:rsidR="00585490">
        <w:rPr>
          <w:bCs/>
        </w:rPr>
        <w:t>p</w:t>
      </w:r>
      <w:r w:rsidRPr="00057162">
        <w:rPr>
          <w:bCs/>
        </w:rPr>
        <w:t>latformy EFO</w:t>
      </w:r>
      <w:r w:rsidR="00385FB2">
        <w:rPr>
          <w:bCs/>
        </w:rPr>
        <w:br/>
      </w:r>
      <w:r w:rsidRPr="00057162">
        <w:rPr>
          <w:bCs/>
        </w:rPr>
        <w:t xml:space="preserve">są zamieszczone w Regulaminie korzystania z </w:t>
      </w:r>
      <w:r w:rsidR="00585490">
        <w:rPr>
          <w:bCs/>
        </w:rPr>
        <w:t>p</w:t>
      </w:r>
      <w:r w:rsidRPr="00057162">
        <w:rPr>
          <w:bCs/>
        </w:rPr>
        <w:t>latformy pod adresem efo.coig.biz</w:t>
      </w:r>
      <w:r w:rsidR="00385FB2">
        <w:rPr>
          <w:bCs/>
        </w:rPr>
        <w:br/>
      </w:r>
      <w:r w:rsidRPr="00057162">
        <w:rPr>
          <w:bCs/>
        </w:rPr>
        <w:t xml:space="preserve">oraz </w:t>
      </w:r>
      <w:r w:rsidRPr="00FD6F34">
        <w:rPr>
          <w:bCs/>
        </w:rPr>
        <w:t xml:space="preserve">w zakładce </w:t>
      </w:r>
      <w:r w:rsidRPr="00FD6F34">
        <w:rPr>
          <w:bCs/>
          <w:i/>
          <w:iCs/>
        </w:rPr>
        <w:t>Pomoc</w:t>
      </w:r>
      <w:r w:rsidR="00385FB2">
        <w:rPr>
          <w:bCs/>
          <w:i/>
          <w:iCs/>
        </w:rPr>
        <w:t>:</w:t>
      </w:r>
      <w:r w:rsidRPr="00FD6F34">
        <w:rPr>
          <w:bCs/>
          <w:i/>
          <w:iCs/>
        </w:rPr>
        <w:t xml:space="preserve"> </w:t>
      </w:r>
      <w:hyperlink r:id="rId13" w:history="1">
        <w:r w:rsidR="00670120" w:rsidRPr="00FD6F34">
          <w:rPr>
            <w:rStyle w:val="Hipercze"/>
            <w:bCs/>
          </w:rPr>
          <w:t>https://efo.coig.biz/index/pomoc/dokumentacja</w:t>
        </w:r>
      </w:hyperlink>
    </w:p>
    <w:p w14:paraId="3B6B322B" w14:textId="77777777" w:rsidR="00112973" w:rsidRPr="00057162" w:rsidRDefault="00DB4D9E" w:rsidP="00933285">
      <w:pPr>
        <w:pStyle w:val="Akapitzlist"/>
        <w:numPr>
          <w:ilvl w:val="0"/>
          <w:numId w:val="11"/>
        </w:numPr>
        <w:spacing w:before="120" w:line="312" w:lineRule="auto"/>
        <w:contextualSpacing w:val="0"/>
        <w:jc w:val="both"/>
        <w:rPr>
          <w:bCs/>
        </w:rPr>
      </w:pPr>
      <w:r>
        <w:rPr>
          <w:bCs/>
        </w:rPr>
        <w:t>Wykonawcy</w:t>
      </w:r>
      <w:r w:rsidR="00112973" w:rsidRPr="00057162">
        <w:rPr>
          <w:bCs/>
        </w:rPr>
        <w:t>, którzy dysponują podpisem elektronicznym wystawionym</w:t>
      </w:r>
      <w:r w:rsidR="00385FB2">
        <w:rPr>
          <w:bCs/>
        </w:rPr>
        <w:br/>
      </w:r>
      <w:r w:rsidR="00112973" w:rsidRPr="00057162">
        <w:rPr>
          <w:bCs/>
        </w:rPr>
        <w:t xml:space="preserve">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1A707C6E" w14:textId="77777777"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095851"/>
      <w:bookmarkStart w:id="56" w:name="_Toc106096395"/>
      <w:bookmarkStart w:id="57" w:name="_Toc239052982"/>
      <w:bookmarkEnd w:id="54"/>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5"/>
      <w:bookmarkEnd w:id="56"/>
      <w:bookmarkEnd w:id="57"/>
    </w:p>
    <w:p w14:paraId="68625582" w14:textId="77777777"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1F775C5B" w14:textId="7777777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411ED9C3" w14:textId="77777777"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5794EB59" w14:textId="77777777"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0715A98D" w14:textId="77777777" w:rsidR="00542812" w:rsidRPr="006005EB" w:rsidRDefault="008D67DE" w:rsidP="00933285">
      <w:pPr>
        <w:pStyle w:val="Akapitzlist"/>
        <w:numPr>
          <w:ilvl w:val="0"/>
          <w:numId w:val="12"/>
        </w:numPr>
        <w:spacing w:before="120" w:line="312" w:lineRule="auto"/>
        <w:contextualSpacing w:val="0"/>
        <w:jc w:val="both"/>
        <w:rPr>
          <w:bCs/>
        </w:rPr>
      </w:pPr>
      <w:r w:rsidRPr="006005EB">
        <w:rPr>
          <w:bCs/>
        </w:rPr>
        <w:lastRenderedPageBreak/>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w:t>
      </w:r>
      <w:r w:rsidR="00385FB2">
        <w:rPr>
          <w:bCs/>
        </w:rPr>
        <w:t xml:space="preserve"> </w:t>
      </w:r>
      <w:r w:rsidR="00B369AC" w:rsidRPr="006005EB">
        <w:rPr>
          <w:bCs/>
        </w:rPr>
        <w:t>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65162F22" w14:textId="77777777"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1F1B0BF0" w14:textId="77777777"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6BA5AED5" w14:textId="77777777"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4E310781" w14:textId="77777777"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49F9CFE1" w14:textId="77777777" w:rsidR="00112973" w:rsidRPr="00057162" w:rsidRDefault="00112973" w:rsidP="00A45C70">
      <w:pPr>
        <w:spacing w:before="120" w:line="312" w:lineRule="auto"/>
        <w:ind w:left="360" w:firstLine="349"/>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0FA8D9C9" w14:textId="77777777"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2"/>
      <w:bookmarkStart w:id="59" w:name="_Toc106096396"/>
      <w:bookmarkStart w:id="60" w:name="_Toc239052983"/>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8"/>
      <w:bookmarkEnd w:id="59"/>
      <w:bookmarkEnd w:id="60"/>
    </w:p>
    <w:p w14:paraId="5BB7AED6" w14:textId="77777777"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30BB3823" w14:textId="77777777" w:rsidR="001B6C57" w:rsidRPr="00DD7910" w:rsidRDefault="003C2C0F" w:rsidP="00DD7910">
      <w:pPr>
        <w:pStyle w:val="Akapitzlist"/>
        <w:numPr>
          <w:ilvl w:val="1"/>
          <w:numId w:val="13"/>
        </w:numPr>
        <w:spacing w:before="120" w:line="312" w:lineRule="auto"/>
        <w:jc w:val="both"/>
        <w:rPr>
          <w:bCs/>
        </w:rPr>
      </w:pPr>
      <w:r w:rsidRPr="003C2C0F">
        <w:rPr>
          <w:bCs/>
        </w:rPr>
        <w:t xml:space="preserve">najniższa cena (C) </w:t>
      </w:r>
      <w:r w:rsidR="00051955">
        <w:rPr>
          <w:bCs/>
        </w:rPr>
        <w:t>–</w:t>
      </w:r>
      <w:r w:rsidRPr="003C2C0F">
        <w:rPr>
          <w:bCs/>
        </w:rPr>
        <w:t xml:space="preserve"> waga</w:t>
      </w:r>
      <w:r w:rsidR="00051955">
        <w:rPr>
          <w:bCs/>
        </w:rPr>
        <w:t xml:space="preserve"> </w:t>
      </w:r>
      <w:r w:rsidRPr="003C2C0F">
        <w:rPr>
          <w:bCs/>
        </w:rPr>
        <w:t xml:space="preserve">100 % </w:t>
      </w:r>
    </w:p>
    <w:p w14:paraId="19655BE0" w14:textId="77777777" w:rsidR="003C2C0F" w:rsidRPr="00895B46" w:rsidRDefault="003C2C0F" w:rsidP="00DD7910">
      <w:pPr>
        <w:pStyle w:val="Akapitzlist"/>
        <w:numPr>
          <w:ilvl w:val="0"/>
          <w:numId w:val="13"/>
        </w:numPr>
        <w:spacing w:before="120" w:line="312" w:lineRule="auto"/>
        <w:jc w:val="both"/>
        <w:rPr>
          <w:bCs/>
        </w:rPr>
      </w:pPr>
      <w:r w:rsidRPr="00895B46">
        <w:rPr>
          <w:bCs/>
        </w:rPr>
        <w:t xml:space="preserve">Za najkorzystniejszą ofertę dla kryterium cena </w:t>
      </w:r>
      <w:r w:rsidR="00051955">
        <w:rPr>
          <w:bCs/>
        </w:rPr>
        <w:t>–</w:t>
      </w:r>
      <w:r w:rsidRPr="00895B46">
        <w:rPr>
          <w:bCs/>
        </w:rPr>
        <w:t xml:space="preserve"> zostanie</w:t>
      </w:r>
      <w:r w:rsidR="00051955">
        <w:rPr>
          <w:bCs/>
        </w:rPr>
        <w:t xml:space="preserve"> </w:t>
      </w:r>
      <w:r w:rsidRPr="00895B46">
        <w:rPr>
          <w:bCs/>
        </w:rPr>
        <w:t>uznana oferta Wykonawcy, który zaoferuje najniższą cenę realizacji zadania.</w:t>
      </w:r>
    </w:p>
    <w:p w14:paraId="60826CF3" w14:textId="77777777" w:rsidR="00951AAB" w:rsidRPr="00951AAB" w:rsidRDefault="00951AAB" w:rsidP="00951AAB">
      <w:pPr>
        <w:pStyle w:val="Akapitzlist"/>
        <w:spacing w:before="120" w:line="312" w:lineRule="auto"/>
        <w:ind w:left="360"/>
        <w:jc w:val="both"/>
        <w:rPr>
          <w:bCs/>
          <w:sz w:val="10"/>
          <w:szCs w:val="10"/>
        </w:rPr>
      </w:pPr>
      <w:bookmarkStart w:id="61" w:name="_Hlk106623427"/>
    </w:p>
    <w:p w14:paraId="069A988C" w14:textId="77777777"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3"/>
      <w:bookmarkStart w:id="63" w:name="_Toc106096397"/>
      <w:bookmarkStart w:id="64" w:name="_Toc239052984"/>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2"/>
      <w:bookmarkEnd w:id="63"/>
      <w:bookmarkEnd w:id="64"/>
    </w:p>
    <w:p w14:paraId="73DAE668" w14:textId="77777777" w:rsidR="00F7726E" w:rsidRPr="00951AAB" w:rsidRDefault="006B0420">
      <w:pPr>
        <w:numPr>
          <w:ilvl w:val="1"/>
          <w:numId w:val="19"/>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FC622C9" w14:textId="77777777" w:rsidR="00261307" w:rsidRPr="00FD6F34" w:rsidRDefault="00261307">
      <w:pPr>
        <w:numPr>
          <w:ilvl w:val="1"/>
          <w:numId w:val="19"/>
        </w:numPr>
        <w:spacing w:before="120" w:line="312" w:lineRule="auto"/>
        <w:jc w:val="both"/>
        <w:rPr>
          <w:bCs/>
          <w:strike/>
          <w:color w:val="EE0000"/>
          <w:sz w:val="24"/>
          <w:szCs w:val="24"/>
        </w:rPr>
      </w:pPr>
      <w:r w:rsidRPr="00FD6F34">
        <w:rPr>
          <w:bCs/>
          <w:sz w:val="24"/>
          <w:szCs w:val="24"/>
        </w:rPr>
        <w:t>Zamawiający przeprowadzi aukcję elektroniczną w formie aukcji japońskiej / angielskiej / holenderskiej, która może odbyć się nawet przy uczestnictwie jednego Wykonawcy.</w:t>
      </w:r>
    </w:p>
    <w:p w14:paraId="5F314E5C" w14:textId="77777777" w:rsidR="007C36FB" w:rsidRPr="00C02016" w:rsidRDefault="007C36FB">
      <w:pPr>
        <w:numPr>
          <w:ilvl w:val="1"/>
          <w:numId w:val="19"/>
        </w:numPr>
        <w:spacing w:before="120" w:line="312" w:lineRule="auto"/>
        <w:jc w:val="both"/>
        <w:rPr>
          <w:bCs/>
          <w:sz w:val="24"/>
          <w:szCs w:val="24"/>
        </w:rPr>
      </w:pPr>
      <w:r w:rsidRPr="00C02016">
        <w:rPr>
          <w:bCs/>
          <w:sz w:val="24"/>
          <w:szCs w:val="24"/>
        </w:rPr>
        <w:t>Zamawiający, w toku aukcji elektronicznej, stosować będzie kryterium zgodnie z zapisami SWZ.</w:t>
      </w:r>
    </w:p>
    <w:p w14:paraId="01981B5B" w14:textId="77777777" w:rsidR="00051955" w:rsidRPr="008C5828" w:rsidRDefault="005951D1" w:rsidP="00051955">
      <w:pPr>
        <w:numPr>
          <w:ilvl w:val="1"/>
          <w:numId w:val="19"/>
        </w:numPr>
        <w:spacing w:before="120" w:line="312" w:lineRule="auto"/>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435E362B" w14:textId="77777777" w:rsidR="00074E6E" w:rsidRPr="00385FB2" w:rsidRDefault="00074E6E">
      <w:pPr>
        <w:numPr>
          <w:ilvl w:val="1"/>
          <w:numId w:val="19"/>
        </w:numPr>
        <w:spacing w:before="120" w:line="312" w:lineRule="auto"/>
        <w:jc w:val="both"/>
        <w:rPr>
          <w:bCs/>
          <w:sz w:val="24"/>
          <w:szCs w:val="24"/>
        </w:rPr>
      </w:pPr>
      <w:r w:rsidRPr="00C02016">
        <w:rPr>
          <w:color w:val="000000"/>
          <w:sz w:val="24"/>
          <w:szCs w:val="24"/>
        </w:rPr>
        <w:t>Powiadomienie o aukcji elektronicznej jest wysyłane niezwłocznie (zazwyczaj</w:t>
      </w:r>
      <w:r w:rsidR="00385FB2">
        <w:rPr>
          <w:color w:val="000000"/>
          <w:sz w:val="24"/>
          <w:szCs w:val="24"/>
        </w:rPr>
        <w:br/>
      </w:r>
      <w:r w:rsidRPr="00C02016">
        <w:rPr>
          <w:color w:val="000000"/>
          <w:sz w:val="24"/>
          <w:szCs w:val="24"/>
        </w:rPr>
        <w:t>do 15 minut) po otwarciu ofert. Termin rozpoczęcia aukcji elektronicznej ustalany</w:t>
      </w:r>
      <w:r w:rsidR="00385FB2">
        <w:rPr>
          <w:color w:val="000000"/>
          <w:sz w:val="24"/>
          <w:szCs w:val="24"/>
        </w:rPr>
        <w:br/>
      </w:r>
      <w:r w:rsidRPr="00C02016">
        <w:rPr>
          <w:color w:val="000000"/>
          <w:sz w:val="24"/>
          <w:szCs w:val="24"/>
        </w:rPr>
        <w:t>jest zazwyczaj na 90 minut po otwarciu ofert, przy czym Zamawiający zastrzega</w:t>
      </w:r>
      <w:r w:rsidR="00385FB2">
        <w:rPr>
          <w:color w:val="000000"/>
          <w:sz w:val="24"/>
          <w:szCs w:val="24"/>
        </w:rPr>
        <w:br/>
      </w:r>
      <w:r w:rsidRPr="00C02016">
        <w:rPr>
          <w:color w:val="000000"/>
          <w:sz w:val="24"/>
          <w:szCs w:val="24"/>
        </w:rPr>
        <w:t>sobie prawo ustalenia innego terminu rozpoczęcia aukcji. W przypadku postępowań wielozadaniowych, dopuszcza się możliwość prowadzenia jednocześnie aukcji dla kilku zadań, przy czym aukcje dla części zadań mogą odbywać się w kolejnych dniach.</w:t>
      </w:r>
    </w:p>
    <w:p w14:paraId="1050EDBC" w14:textId="77777777" w:rsidR="00385FB2" w:rsidRPr="00C02016" w:rsidRDefault="00385FB2" w:rsidP="00385FB2">
      <w:pPr>
        <w:spacing w:before="120" w:line="312" w:lineRule="auto"/>
        <w:jc w:val="both"/>
        <w:rPr>
          <w:bCs/>
          <w:sz w:val="24"/>
          <w:szCs w:val="24"/>
        </w:rPr>
      </w:pPr>
    </w:p>
    <w:p w14:paraId="0BBD09A3" w14:textId="77777777" w:rsidR="004E0ADE" w:rsidRPr="00C02016" w:rsidRDefault="006E60E3">
      <w:pPr>
        <w:numPr>
          <w:ilvl w:val="1"/>
          <w:numId w:val="19"/>
        </w:numPr>
        <w:spacing w:before="120" w:line="312" w:lineRule="auto"/>
        <w:jc w:val="both"/>
        <w:rPr>
          <w:sz w:val="24"/>
          <w:szCs w:val="24"/>
        </w:rPr>
      </w:pPr>
      <w:r w:rsidRPr="00C02016">
        <w:rPr>
          <w:sz w:val="24"/>
          <w:szCs w:val="24"/>
        </w:rPr>
        <w:lastRenderedPageBreak/>
        <w:t>Powiadomienia o rozpoczęciu aukcji otrzymują</w:t>
      </w:r>
      <w:r w:rsidR="004E0ADE" w:rsidRPr="00C02016">
        <w:rPr>
          <w:sz w:val="24"/>
          <w:szCs w:val="24"/>
        </w:rPr>
        <w:t>:</w:t>
      </w:r>
      <w:r w:rsidR="00296A3D">
        <w:rPr>
          <w:sz w:val="24"/>
          <w:szCs w:val="24"/>
        </w:rPr>
        <w:t xml:space="preserve"> </w:t>
      </w:r>
    </w:p>
    <w:p w14:paraId="6E275880" w14:textId="77777777" w:rsidR="004E0ADE" w:rsidRPr="00C02016" w:rsidRDefault="004E0ADE">
      <w:pPr>
        <w:pStyle w:val="Akapitzlist"/>
        <w:numPr>
          <w:ilvl w:val="6"/>
          <w:numId w:val="19"/>
        </w:numPr>
        <w:spacing w:before="120" w:line="312" w:lineRule="auto"/>
        <w:ind w:left="851" w:hanging="284"/>
        <w:jc w:val="both"/>
      </w:pPr>
      <w:r w:rsidRPr="00C02016">
        <w:t>w przypadku aukcji angielskiej</w:t>
      </w:r>
      <w:r w:rsidR="006E60E3" w:rsidRPr="00C02016">
        <w:t xml:space="preserve"> tylko osoby wpisane w Formularzu </w:t>
      </w:r>
      <w:r w:rsidR="00DD4075" w:rsidRPr="00C02016">
        <w:t>O</w:t>
      </w:r>
      <w:r w:rsidR="006E60E3" w:rsidRPr="00C02016">
        <w:t xml:space="preserve">fertowym </w:t>
      </w:r>
      <w:r w:rsidR="00AF2AF7">
        <w:br/>
      </w:r>
      <w:r w:rsidR="006E60E3" w:rsidRPr="00C02016">
        <w:t>w polu „Osoby prowadzące postępowanie” jaki i „Osoby upoważnione do składania ofert w aukcji”</w:t>
      </w:r>
      <w:r w:rsidRPr="00C02016">
        <w:t>;</w:t>
      </w:r>
      <w:r w:rsidR="002262AC">
        <w:t xml:space="preserve"> </w:t>
      </w:r>
    </w:p>
    <w:p w14:paraId="767B1FBB" w14:textId="77777777" w:rsidR="00755CD0" w:rsidRPr="00C02016" w:rsidRDefault="00755CD0">
      <w:pPr>
        <w:pStyle w:val="Akapitzlist"/>
        <w:numPr>
          <w:ilvl w:val="6"/>
          <w:numId w:val="19"/>
        </w:numPr>
        <w:spacing w:before="120" w:line="312" w:lineRule="auto"/>
        <w:ind w:left="851" w:hanging="284"/>
        <w:jc w:val="both"/>
      </w:pPr>
      <w:r w:rsidRPr="00C02016">
        <w:t xml:space="preserve">w przypadku aukcji japońskiej </w:t>
      </w:r>
      <w:r w:rsidR="007C36FB" w:rsidRPr="00C02016">
        <w:t xml:space="preserve">albo holenderskiej </w:t>
      </w:r>
      <w:r w:rsidRPr="00C02016">
        <w:t>w postępowaniu innym</w:t>
      </w:r>
      <w:r w:rsidR="00385FB2">
        <w:br/>
      </w:r>
      <w:r w:rsidRPr="00C02016">
        <w:t>niż na zawarcie umowy wykonawczej – powiadomienie wraz z tymczasowym loginem i hasłem jest wysyłane do osób ujętych na liście „Osoby upoważnione</w:t>
      </w:r>
      <w:r w:rsidR="00385FB2">
        <w:br/>
      </w:r>
      <w:r w:rsidRPr="00C02016">
        <w:t xml:space="preserve">do składania ofert w aukcji”. Natomiast do osób ujętych w polu „Osoba prowadząca postępowanie” jest wysyłane powiadomienie o terminie aukcji bez informacji </w:t>
      </w:r>
      <w:r w:rsidR="00AF2AF7">
        <w:br/>
      </w:r>
      <w:r w:rsidRPr="00C02016">
        <w:t>o tymczasowym login</w:t>
      </w:r>
      <w:r w:rsidR="007C36FB" w:rsidRPr="00C02016">
        <w:t>i</w:t>
      </w:r>
      <w:r w:rsidRPr="00C02016">
        <w:t>e.</w:t>
      </w:r>
    </w:p>
    <w:p w14:paraId="6C7D453D" w14:textId="77777777" w:rsidR="004E0ADE" w:rsidRPr="00C02016" w:rsidRDefault="006E60E3">
      <w:pPr>
        <w:numPr>
          <w:ilvl w:val="1"/>
          <w:numId w:val="19"/>
        </w:numPr>
        <w:spacing w:before="120" w:line="312" w:lineRule="auto"/>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r w:rsidR="002262AC">
        <w:rPr>
          <w:sz w:val="24"/>
          <w:szCs w:val="24"/>
        </w:rPr>
        <w:t xml:space="preserve"> </w:t>
      </w:r>
    </w:p>
    <w:p w14:paraId="1CD61C30" w14:textId="77777777" w:rsidR="004E0ADE" w:rsidRPr="00C02016" w:rsidRDefault="004E0ADE">
      <w:pPr>
        <w:pStyle w:val="Akapitzlist"/>
        <w:numPr>
          <w:ilvl w:val="6"/>
          <w:numId w:val="19"/>
        </w:numPr>
        <w:spacing w:before="120" w:line="312" w:lineRule="auto"/>
        <w:ind w:left="851" w:hanging="284"/>
        <w:jc w:val="both"/>
      </w:pPr>
      <w:r w:rsidRPr="00C02016">
        <w:t xml:space="preserve">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t>
      </w:r>
      <w:r w:rsidR="00AF2AF7">
        <w:br/>
      </w:r>
      <w:r w:rsidRPr="00C02016">
        <w:t>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5D042DFC" w14:textId="77777777" w:rsidR="004E0ADE" w:rsidRPr="000C5BB6" w:rsidRDefault="004E0ADE">
      <w:pPr>
        <w:pStyle w:val="Akapitzlist"/>
        <w:numPr>
          <w:ilvl w:val="6"/>
          <w:numId w:val="19"/>
        </w:numPr>
        <w:spacing w:before="120" w:line="312" w:lineRule="auto"/>
        <w:ind w:left="851" w:hanging="284"/>
        <w:jc w:val="both"/>
      </w:pPr>
      <w:r w:rsidRPr="00C02016">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w:t>
      </w:r>
      <w:r w:rsidR="00385FB2">
        <w:br/>
      </w:r>
      <w:r w:rsidRPr="000C5BB6">
        <w:t>do osób ujętych na liście „Osoby upoważnione do składania ofert w aukcji”.</w:t>
      </w:r>
    </w:p>
    <w:p w14:paraId="04650081" w14:textId="77777777" w:rsidR="004E0ADE" w:rsidRPr="000C5BB6" w:rsidRDefault="004E0ADE">
      <w:pPr>
        <w:pStyle w:val="Akapitzlist"/>
        <w:numPr>
          <w:ilvl w:val="1"/>
          <w:numId w:val="19"/>
        </w:numPr>
        <w:spacing w:before="120" w:line="312" w:lineRule="auto"/>
        <w:jc w:val="both"/>
      </w:pPr>
      <w:r w:rsidRPr="000C5BB6">
        <w:t>Jeśli aukcja zostanie unieważniona, to powtórzona aukcja nie odbywa się</w:t>
      </w:r>
      <w:r w:rsidR="00385FB2">
        <w:br/>
      </w:r>
      <w:r w:rsidRPr="000C5BB6">
        <w:t xml:space="preserve">na dedykowanych loginach tymczasowych, ale na zwykłych loginach i powiadomienie </w:t>
      </w:r>
      <w:r w:rsidR="0012695A">
        <w:br/>
      </w:r>
      <w:r w:rsidRPr="000C5BB6">
        <w:t>o ogłoszeniu powtórzonej aukcji jest wysyłane zarówno do osoby wprowadzonej w polu „Osoba prowadząca postępowanie”, jak również do osób ujętych na liście „Osoby upoważnione do składania ofert w aukcji”.</w:t>
      </w:r>
    </w:p>
    <w:p w14:paraId="31D1142E" w14:textId="77777777" w:rsidR="006E60E3" w:rsidRPr="000C5BB6" w:rsidRDefault="008616AB">
      <w:pPr>
        <w:pStyle w:val="Akapitzlist"/>
        <w:numPr>
          <w:ilvl w:val="1"/>
          <w:numId w:val="19"/>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3CFFEED8" w14:textId="77777777" w:rsidR="006E60E3" w:rsidRPr="000C5BB6" w:rsidRDefault="006E60E3">
      <w:pPr>
        <w:numPr>
          <w:ilvl w:val="1"/>
          <w:numId w:val="19"/>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417AAEE8" w14:textId="77777777" w:rsidR="006E60E3" w:rsidRPr="000C5BB6" w:rsidRDefault="006E60E3">
      <w:pPr>
        <w:numPr>
          <w:ilvl w:val="1"/>
          <w:numId w:val="19"/>
        </w:numPr>
        <w:spacing w:before="120" w:line="312" w:lineRule="auto"/>
        <w:jc w:val="both"/>
        <w:rPr>
          <w:sz w:val="24"/>
          <w:szCs w:val="24"/>
        </w:rPr>
      </w:pPr>
      <w:r w:rsidRPr="000C5BB6">
        <w:rPr>
          <w:sz w:val="24"/>
          <w:szCs w:val="24"/>
        </w:rPr>
        <w:t>Wymagania sprzętowe:</w:t>
      </w:r>
    </w:p>
    <w:p w14:paraId="1A94DD57"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5BFC0B06" w14:textId="77777777" w:rsidR="00C24FED" w:rsidRPr="008214E9" w:rsidRDefault="00C24FED" w:rsidP="008214E9">
      <w:pPr>
        <w:pStyle w:val="Akapitzlist"/>
        <w:autoSpaceDE w:val="0"/>
        <w:autoSpaceDN w:val="0"/>
        <w:adjustRightInd w:val="0"/>
        <w:spacing w:before="60" w:after="138" w:line="264" w:lineRule="auto"/>
        <w:ind w:left="851" w:hanging="284"/>
        <w:jc w:val="both"/>
        <w:rPr>
          <w:sz w:val="23"/>
          <w:szCs w:val="23"/>
        </w:rPr>
      </w:pPr>
      <w:r w:rsidRPr="000C5BB6">
        <w:lastRenderedPageBreak/>
        <w:t xml:space="preserve">b) </w:t>
      </w:r>
      <w:r w:rsidRPr="008214E9">
        <w:rPr>
          <w:sz w:val="23"/>
          <w:szCs w:val="23"/>
        </w:rPr>
        <w:t xml:space="preserve">korzystanie ze stabilnych wersji (bez wsparcia dla wersji beta) przeglądarki Internet Explorer (wersja 10 lub 11), alternatywnie Microsoft Edge lub Mozilla </w:t>
      </w:r>
      <w:proofErr w:type="spellStart"/>
      <w:r w:rsidRPr="008214E9">
        <w:rPr>
          <w:sz w:val="23"/>
          <w:szCs w:val="23"/>
        </w:rPr>
        <w:t>Firefox</w:t>
      </w:r>
      <w:proofErr w:type="spellEnd"/>
      <w:r w:rsidR="008214E9">
        <w:rPr>
          <w:sz w:val="23"/>
          <w:szCs w:val="23"/>
        </w:rPr>
        <w:br/>
      </w:r>
      <w:r w:rsidRPr="008214E9">
        <w:rPr>
          <w:sz w:val="23"/>
          <w:szCs w:val="23"/>
        </w:rPr>
        <w:t xml:space="preserve">od wersji 50, </w:t>
      </w:r>
    </w:p>
    <w:p w14:paraId="6F3FDCC3" w14:textId="77777777" w:rsidR="00C24FED" w:rsidRPr="008214E9" w:rsidRDefault="00C24FED" w:rsidP="008214E9">
      <w:pPr>
        <w:pStyle w:val="Akapitzlist"/>
        <w:autoSpaceDE w:val="0"/>
        <w:autoSpaceDN w:val="0"/>
        <w:adjustRightInd w:val="0"/>
        <w:spacing w:before="60" w:after="138" w:line="264" w:lineRule="auto"/>
        <w:ind w:left="851" w:hanging="284"/>
        <w:jc w:val="both"/>
        <w:rPr>
          <w:sz w:val="23"/>
          <w:szCs w:val="23"/>
        </w:rPr>
      </w:pPr>
      <w:r w:rsidRPr="008214E9">
        <w:rPr>
          <w:sz w:val="23"/>
          <w:szCs w:val="23"/>
        </w:rPr>
        <w:t>c) korzystanie z komputera klasy PC z jednym z następujących systemów operacyjnych: Windows 7, Windows 8, Windows 10</w:t>
      </w:r>
      <w:r w:rsidR="00AA035A" w:rsidRPr="008214E9">
        <w:rPr>
          <w:sz w:val="23"/>
          <w:szCs w:val="23"/>
        </w:rPr>
        <w:t>, Windows 11</w:t>
      </w:r>
      <w:r w:rsidRPr="008214E9">
        <w:rPr>
          <w:sz w:val="23"/>
          <w:szCs w:val="23"/>
        </w:rPr>
        <w:t xml:space="preserve"> (bez wsparcia dla Windows XP, Windows Vista), </w:t>
      </w:r>
    </w:p>
    <w:p w14:paraId="00052126" w14:textId="77777777" w:rsidR="00C24FED" w:rsidRPr="008214E9" w:rsidRDefault="00C24FED" w:rsidP="008214E9">
      <w:pPr>
        <w:pStyle w:val="Akapitzlist"/>
        <w:autoSpaceDE w:val="0"/>
        <w:autoSpaceDN w:val="0"/>
        <w:adjustRightInd w:val="0"/>
        <w:spacing w:before="60" w:after="138" w:line="264" w:lineRule="auto"/>
        <w:ind w:left="851" w:hanging="284"/>
        <w:jc w:val="both"/>
        <w:rPr>
          <w:sz w:val="23"/>
          <w:szCs w:val="23"/>
        </w:rPr>
      </w:pPr>
      <w:r w:rsidRPr="008214E9">
        <w:rPr>
          <w:sz w:val="23"/>
          <w:szCs w:val="23"/>
        </w:rPr>
        <w:t xml:space="preserve">d) włączenie obsługi JavaScript w wykorzystywanej przeglądarce internetowej, </w:t>
      </w:r>
    </w:p>
    <w:p w14:paraId="5FD56F77" w14:textId="77777777" w:rsidR="00C24FED" w:rsidRPr="008214E9" w:rsidRDefault="00C24FED" w:rsidP="008214E9">
      <w:pPr>
        <w:pStyle w:val="Akapitzlist"/>
        <w:autoSpaceDE w:val="0"/>
        <w:autoSpaceDN w:val="0"/>
        <w:adjustRightInd w:val="0"/>
        <w:spacing w:before="60" w:after="138" w:line="264" w:lineRule="auto"/>
        <w:ind w:left="851" w:hanging="284"/>
        <w:jc w:val="both"/>
        <w:rPr>
          <w:sz w:val="23"/>
          <w:szCs w:val="23"/>
        </w:rPr>
      </w:pPr>
      <w:r w:rsidRPr="008214E9">
        <w:rPr>
          <w:sz w:val="23"/>
          <w:szCs w:val="23"/>
        </w:rPr>
        <w:t>e) minimaln</w:t>
      </w:r>
      <w:r w:rsidR="00B01AED" w:rsidRPr="008214E9">
        <w:rPr>
          <w:sz w:val="23"/>
          <w:szCs w:val="23"/>
        </w:rPr>
        <w:t>a</w:t>
      </w:r>
      <w:r w:rsidRPr="008214E9">
        <w:rPr>
          <w:sz w:val="23"/>
          <w:szCs w:val="23"/>
        </w:rPr>
        <w:t xml:space="preserve"> rozdzielczoś</w:t>
      </w:r>
      <w:r w:rsidR="00B01AED" w:rsidRPr="008214E9">
        <w:rPr>
          <w:sz w:val="23"/>
          <w:szCs w:val="23"/>
        </w:rPr>
        <w:t>ć</w:t>
      </w:r>
      <w:r w:rsidRPr="008214E9">
        <w:rPr>
          <w:sz w:val="23"/>
          <w:szCs w:val="23"/>
        </w:rPr>
        <w:t xml:space="preserve"> ekranu do poprawnego działania platformy: 1366x768.</w:t>
      </w:r>
    </w:p>
    <w:p w14:paraId="1A221F12" w14:textId="77777777" w:rsidR="00FA1F0C" w:rsidRPr="008214E9" w:rsidRDefault="00FA1F0C" w:rsidP="008214E9">
      <w:pPr>
        <w:numPr>
          <w:ilvl w:val="1"/>
          <w:numId w:val="19"/>
        </w:numPr>
        <w:spacing w:before="60" w:line="264" w:lineRule="auto"/>
        <w:jc w:val="both"/>
        <w:rPr>
          <w:sz w:val="23"/>
          <w:szCs w:val="23"/>
        </w:rPr>
      </w:pPr>
      <w:r w:rsidRPr="008214E9">
        <w:rPr>
          <w:bCs/>
          <w:sz w:val="23"/>
          <w:szCs w:val="23"/>
        </w:rPr>
        <w:t>W toku aukcji holenderskiej w oknie licytacji dla wszystkich uczestników aukcji</w:t>
      </w:r>
      <w:r w:rsidR="00385FB2" w:rsidRPr="008214E9">
        <w:rPr>
          <w:bCs/>
          <w:sz w:val="23"/>
          <w:szCs w:val="23"/>
        </w:rPr>
        <w:br/>
      </w:r>
      <w:r w:rsidRPr="008214E9">
        <w:rPr>
          <w:bCs/>
          <w:sz w:val="23"/>
          <w:szCs w:val="23"/>
        </w:rPr>
        <w:t xml:space="preserve">jest wyświetlona cena </w:t>
      </w:r>
      <w:r w:rsidR="00CC683E" w:rsidRPr="008214E9">
        <w:rPr>
          <w:bCs/>
          <w:sz w:val="23"/>
          <w:szCs w:val="23"/>
        </w:rPr>
        <w:t>wywoławcza</w:t>
      </w:r>
      <w:r w:rsidRPr="008214E9">
        <w:rPr>
          <w:bCs/>
          <w:sz w:val="23"/>
          <w:szCs w:val="23"/>
        </w:rPr>
        <w:t xml:space="preserve"> jako propozycja oferty do zaakceptowania</w:t>
      </w:r>
      <w:r w:rsidR="008214E9">
        <w:rPr>
          <w:bCs/>
          <w:sz w:val="23"/>
          <w:szCs w:val="23"/>
        </w:rPr>
        <w:br/>
      </w:r>
      <w:r w:rsidRPr="008214E9">
        <w:rPr>
          <w:bCs/>
          <w:sz w:val="23"/>
          <w:szCs w:val="23"/>
        </w:rPr>
        <w:t>przez uczestników. Cena startowa to cena niższa od najniższej ceny ofertowej.</w:t>
      </w:r>
      <w:r w:rsidR="00385FB2" w:rsidRPr="008214E9">
        <w:rPr>
          <w:bCs/>
          <w:sz w:val="23"/>
          <w:szCs w:val="23"/>
        </w:rPr>
        <w:br/>
      </w:r>
      <w:r w:rsidRPr="008214E9">
        <w:rPr>
          <w:bCs/>
          <w:sz w:val="23"/>
          <w:szCs w:val="23"/>
        </w:rPr>
        <w:t>Po upływie określonego czasu trwania kroku cena startowa zostanie automatycznie</w:t>
      </w:r>
      <w:r w:rsidR="00385FB2" w:rsidRPr="008214E9">
        <w:rPr>
          <w:bCs/>
          <w:sz w:val="23"/>
          <w:szCs w:val="23"/>
        </w:rPr>
        <w:br/>
      </w:r>
      <w:r w:rsidRPr="008214E9">
        <w:rPr>
          <w:bCs/>
          <w:sz w:val="23"/>
          <w:szCs w:val="23"/>
        </w:rPr>
        <w:t>przez system zwiększona o krok postąpienia. Aukcję wygra wykonawca, który pierwszy potwierdzi wyświetloną na ekranie cenę. Aukcja może trwać nadal, pomimo, że doszło</w:t>
      </w:r>
      <w:r w:rsidR="008214E9">
        <w:rPr>
          <w:bCs/>
          <w:sz w:val="23"/>
          <w:szCs w:val="23"/>
        </w:rPr>
        <w:br/>
      </w:r>
      <w:r w:rsidRPr="008214E9">
        <w:rPr>
          <w:bCs/>
          <w:sz w:val="23"/>
          <w:szCs w:val="23"/>
        </w:rPr>
        <w:t>do pierwszego potwierdzenia, – aby ustalić ceny ofert następnych wykonawców. Licytacja zakończy się w momencie, gdy:</w:t>
      </w:r>
    </w:p>
    <w:p w14:paraId="2A0EBA06" w14:textId="77777777" w:rsidR="00FA1F0C" w:rsidRPr="008214E9" w:rsidRDefault="00FA1F0C" w:rsidP="008214E9">
      <w:pPr>
        <w:pStyle w:val="Akapitzlist"/>
        <w:numPr>
          <w:ilvl w:val="0"/>
          <w:numId w:val="53"/>
        </w:numPr>
        <w:spacing w:before="60" w:line="264" w:lineRule="auto"/>
        <w:ind w:left="851" w:hanging="284"/>
        <w:jc w:val="both"/>
        <w:rPr>
          <w:sz w:val="23"/>
          <w:szCs w:val="23"/>
        </w:rPr>
      </w:pPr>
      <w:r w:rsidRPr="008214E9">
        <w:rPr>
          <w:sz w:val="23"/>
          <w:szCs w:val="23"/>
        </w:rPr>
        <w:t>wszyscy Wykonawcy potwierdzą cenę proponowaną przez system aukcyjny</w:t>
      </w:r>
      <w:r w:rsidR="00385FB2" w:rsidRPr="008214E9">
        <w:rPr>
          <w:sz w:val="23"/>
          <w:szCs w:val="23"/>
        </w:rPr>
        <w:br/>
      </w:r>
      <w:r w:rsidR="00623C0D" w:rsidRPr="008214E9">
        <w:rPr>
          <w:sz w:val="23"/>
          <w:szCs w:val="23"/>
        </w:rPr>
        <w:t>(po</w:t>
      </w:r>
      <w:r w:rsidRPr="008214E9">
        <w:rPr>
          <w:sz w:val="23"/>
          <w:szCs w:val="23"/>
        </w:rPr>
        <w:t xml:space="preserve"> potwierdzeniu ceny przez ostatniego Wykonawcę), lub</w:t>
      </w:r>
    </w:p>
    <w:p w14:paraId="120352C5" w14:textId="77777777" w:rsidR="00FA1F0C" w:rsidRPr="008214E9" w:rsidRDefault="00FA1F0C" w:rsidP="008214E9">
      <w:pPr>
        <w:pStyle w:val="Akapitzlist"/>
        <w:numPr>
          <w:ilvl w:val="0"/>
          <w:numId w:val="53"/>
        </w:numPr>
        <w:spacing w:before="60" w:line="264" w:lineRule="auto"/>
        <w:ind w:left="851" w:hanging="284"/>
        <w:jc w:val="both"/>
        <w:rPr>
          <w:sz w:val="23"/>
          <w:szCs w:val="23"/>
        </w:rPr>
      </w:pPr>
      <w:r w:rsidRPr="008214E9">
        <w:rPr>
          <w:sz w:val="23"/>
          <w:szCs w:val="23"/>
        </w:rPr>
        <w:t>nie wszyscy Wykonawcy potwierdzą cenę proponowaną przez system aukcyjny,</w:t>
      </w:r>
      <w:r w:rsidR="008214E9">
        <w:rPr>
          <w:sz w:val="23"/>
          <w:szCs w:val="23"/>
        </w:rPr>
        <w:br/>
      </w:r>
      <w:r w:rsidRPr="008214E9">
        <w:rPr>
          <w:sz w:val="23"/>
          <w:szCs w:val="23"/>
        </w:rPr>
        <w:t>jeśli proponowana przez system nowa cena będzie równa lub wyższa</w:t>
      </w:r>
      <w:r w:rsidR="008214E9">
        <w:rPr>
          <w:sz w:val="23"/>
          <w:szCs w:val="23"/>
        </w:rPr>
        <w:t xml:space="preserve"> </w:t>
      </w:r>
      <w:r w:rsidRPr="008214E9">
        <w:rPr>
          <w:sz w:val="23"/>
          <w:szCs w:val="23"/>
        </w:rPr>
        <w:t>niż najwyższa cena zaoferowana przez uczestników w złożonej ofercie pierwotnej (przed aukcją), lub</w:t>
      </w:r>
    </w:p>
    <w:p w14:paraId="248B1A32" w14:textId="77777777" w:rsidR="00FA1F0C" w:rsidRPr="008214E9" w:rsidRDefault="00FA1F0C" w:rsidP="008214E9">
      <w:pPr>
        <w:pStyle w:val="Akapitzlist"/>
        <w:numPr>
          <w:ilvl w:val="0"/>
          <w:numId w:val="53"/>
        </w:numPr>
        <w:spacing w:before="60" w:line="264" w:lineRule="auto"/>
        <w:ind w:left="851" w:hanging="284"/>
        <w:jc w:val="both"/>
        <w:rPr>
          <w:sz w:val="23"/>
          <w:szCs w:val="23"/>
        </w:rPr>
      </w:pPr>
      <w:r w:rsidRPr="008214E9">
        <w:rPr>
          <w:sz w:val="23"/>
          <w:szCs w:val="23"/>
        </w:rPr>
        <w:t>cena wywoławcza osiągnie maksymalny poziom wyznaczony przez system aukcyjny.</w:t>
      </w:r>
    </w:p>
    <w:p w14:paraId="0778C6B6" w14:textId="77777777" w:rsidR="00FA1F0C" w:rsidRPr="008214E9" w:rsidRDefault="00FA1F0C" w:rsidP="008214E9">
      <w:pPr>
        <w:spacing w:before="60" w:line="264" w:lineRule="auto"/>
        <w:ind w:left="567" w:hanging="65"/>
        <w:jc w:val="both"/>
        <w:rPr>
          <w:bCs/>
          <w:sz w:val="23"/>
          <w:szCs w:val="23"/>
        </w:rPr>
      </w:pPr>
      <w:r w:rsidRPr="008214E9">
        <w:rPr>
          <w:bCs/>
          <w:sz w:val="23"/>
          <w:szCs w:val="23"/>
        </w:rPr>
        <w:t xml:space="preserve">Uczestnik aukcji może zalogować się w dowolnym momencie w czasie trwania aukcji </w:t>
      </w:r>
      <w:r w:rsidRPr="008214E9">
        <w:rPr>
          <w:bCs/>
          <w:sz w:val="23"/>
          <w:szCs w:val="23"/>
        </w:rPr>
        <w:br/>
        <w:t>i zaakceptować aktualnie wyświetloną kwotę oferty</w:t>
      </w:r>
    </w:p>
    <w:p w14:paraId="3F6BDFBA" w14:textId="77777777" w:rsidR="00FA1F0C" w:rsidRPr="008214E9" w:rsidRDefault="00FA1F0C" w:rsidP="008214E9">
      <w:pPr>
        <w:spacing w:before="60" w:line="264" w:lineRule="auto"/>
        <w:ind w:left="567" w:hanging="65"/>
        <w:jc w:val="both"/>
        <w:rPr>
          <w:bCs/>
          <w:sz w:val="23"/>
          <w:szCs w:val="23"/>
        </w:rPr>
      </w:pPr>
      <w:r w:rsidRPr="008214E9">
        <w:rPr>
          <w:bCs/>
          <w:sz w:val="23"/>
          <w:szCs w:val="23"/>
        </w:rPr>
        <w:t xml:space="preserve">Aukcja nie zostanie uruchomiona przez system aukcyjny w przypadku, gdy cena oferty jednego z uczestników jest poniżej poziomu określonego przez Zamawiającego. </w:t>
      </w:r>
      <w:r w:rsidR="00AF2AF7" w:rsidRPr="008214E9">
        <w:rPr>
          <w:bCs/>
          <w:sz w:val="23"/>
          <w:szCs w:val="23"/>
        </w:rPr>
        <w:br/>
      </w:r>
      <w:r w:rsidRPr="008214E9">
        <w:rPr>
          <w:bCs/>
          <w:sz w:val="23"/>
          <w:szCs w:val="23"/>
        </w:rPr>
        <w:t>W takim przypadku stosowny komunikat pojawi się w Portalu Aukcji Niepublicznych</w:t>
      </w:r>
    </w:p>
    <w:p w14:paraId="2872B179" w14:textId="77777777" w:rsidR="00F07F39" w:rsidRPr="008214E9" w:rsidRDefault="00F07F39" w:rsidP="008214E9">
      <w:pPr>
        <w:pStyle w:val="Akapitzlist"/>
        <w:numPr>
          <w:ilvl w:val="1"/>
          <w:numId w:val="19"/>
        </w:numPr>
        <w:spacing w:before="60" w:line="264" w:lineRule="auto"/>
        <w:ind w:left="499" w:hanging="357"/>
        <w:jc w:val="both"/>
        <w:rPr>
          <w:bCs/>
          <w:sz w:val="23"/>
          <w:szCs w:val="23"/>
        </w:rPr>
      </w:pPr>
      <w:bookmarkStart w:id="65" w:name="_Hlk68869954"/>
      <w:bookmarkStart w:id="66" w:name="_Hlk96508933"/>
      <w:r w:rsidRPr="008214E9">
        <w:rPr>
          <w:bCs/>
          <w:sz w:val="23"/>
          <w:szCs w:val="23"/>
        </w:rPr>
        <w:t>Jeżeli aukcja będzie przeprowadzona na zasadach aukcji japońskiej to:</w:t>
      </w:r>
    </w:p>
    <w:p w14:paraId="530F2CB2" w14:textId="77777777" w:rsidR="00F07F39" w:rsidRPr="008214E9" w:rsidRDefault="00F07F39" w:rsidP="008214E9">
      <w:pPr>
        <w:pStyle w:val="Akapitzlist"/>
        <w:numPr>
          <w:ilvl w:val="0"/>
          <w:numId w:val="54"/>
        </w:numPr>
        <w:spacing w:before="60" w:line="264" w:lineRule="auto"/>
        <w:ind w:left="851" w:hanging="284"/>
        <w:jc w:val="both"/>
        <w:rPr>
          <w:bCs/>
          <w:sz w:val="23"/>
          <w:szCs w:val="23"/>
        </w:rPr>
      </w:pPr>
      <w:r w:rsidRPr="008214E9">
        <w:rPr>
          <w:bCs/>
          <w:sz w:val="23"/>
          <w:szCs w:val="23"/>
        </w:rPr>
        <w:t>Składanie ofert w aukcji japońskiej będzie polegać na zaakceptowaniu</w:t>
      </w:r>
      <w:r w:rsidR="008214E9">
        <w:rPr>
          <w:bCs/>
          <w:sz w:val="23"/>
          <w:szCs w:val="23"/>
        </w:rPr>
        <w:t xml:space="preserve"> </w:t>
      </w:r>
      <w:r w:rsidRPr="008214E9">
        <w:rPr>
          <w:bCs/>
          <w:sz w:val="23"/>
          <w:szCs w:val="23"/>
        </w:rPr>
        <w:t>przez platformę wartości. Wartość obniżana będzie kolejno w ustalonych odstępach czasu wskazanego przez Zamawiającego.</w:t>
      </w:r>
    </w:p>
    <w:p w14:paraId="08329C48" w14:textId="77777777" w:rsidR="00F07F39" w:rsidRPr="008214E9" w:rsidRDefault="00F07F39" w:rsidP="008214E9">
      <w:pPr>
        <w:pStyle w:val="Akapitzlist"/>
        <w:numPr>
          <w:ilvl w:val="0"/>
          <w:numId w:val="54"/>
        </w:numPr>
        <w:spacing w:before="60" w:line="264" w:lineRule="auto"/>
        <w:ind w:left="851" w:hanging="284"/>
        <w:jc w:val="both"/>
        <w:rPr>
          <w:bCs/>
          <w:sz w:val="23"/>
          <w:szCs w:val="23"/>
        </w:rPr>
      </w:pPr>
      <w:r w:rsidRPr="008214E9">
        <w:rPr>
          <w:bCs/>
          <w:sz w:val="23"/>
          <w:szCs w:val="23"/>
        </w:rPr>
        <w:t>Wykonawca uczestniczący w aukcji akceptuje kolejne postąpienia, proponowane</w:t>
      </w:r>
      <w:r w:rsidR="008214E9">
        <w:rPr>
          <w:bCs/>
          <w:sz w:val="23"/>
          <w:szCs w:val="23"/>
        </w:rPr>
        <w:br/>
      </w:r>
      <w:r w:rsidRPr="008214E9">
        <w:rPr>
          <w:bCs/>
          <w:sz w:val="23"/>
          <w:szCs w:val="23"/>
        </w:rPr>
        <w:t>przez platformę, co jest równoznaczne ze złożeniem postąpienia. Wygrywa</w:t>
      </w:r>
      <w:r w:rsidR="008214E9">
        <w:rPr>
          <w:bCs/>
          <w:sz w:val="23"/>
          <w:szCs w:val="23"/>
        </w:rPr>
        <w:br/>
      </w:r>
      <w:r w:rsidRPr="008214E9">
        <w:rPr>
          <w:bCs/>
          <w:sz w:val="23"/>
          <w:szCs w:val="23"/>
        </w:rPr>
        <w:t>ten Wykonawca, który potwierdzi ostatnią wartość proponowaną przez platformę.</w:t>
      </w:r>
    </w:p>
    <w:p w14:paraId="18A2340D" w14:textId="77777777" w:rsidR="00F07F39" w:rsidRPr="008214E9" w:rsidRDefault="00F07F39" w:rsidP="008214E9">
      <w:pPr>
        <w:pStyle w:val="Akapitzlist"/>
        <w:numPr>
          <w:ilvl w:val="0"/>
          <w:numId w:val="54"/>
        </w:numPr>
        <w:spacing w:before="60" w:line="264" w:lineRule="auto"/>
        <w:ind w:left="851" w:hanging="284"/>
        <w:jc w:val="both"/>
        <w:rPr>
          <w:bCs/>
          <w:sz w:val="23"/>
          <w:szCs w:val="23"/>
        </w:rPr>
      </w:pPr>
      <w:r w:rsidRPr="008214E9">
        <w:rPr>
          <w:bCs/>
          <w:sz w:val="23"/>
          <w:szCs w:val="23"/>
        </w:rPr>
        <w:t>W przypadku, gdy dwóch lub więcej Wykonawców potwierdzi wartość proponowaną przez platformę, a następnie nie potwierdzi kolejnej wartości zaproponowanej</w:t>
      </w:r>
      <w:r w:rsidR="008214E9">
        <w:rPr>
          <w:bCs/>
          <w:sz w:val="23"/>
          <w:szCs w:val="23"/>
        </w:rPr>
        <w:br/>
      </w:r>
      <w:r w:rsidRPr="008214E9">
        <w:rPr>
          <w:bCs/>
          <w:sz w:val="23"/>
          <w:szCs w:val="23"/>
        </w:rPr>
        <w:t>przez platformę, rozpoczyna się kolejny etap postępowania przetargowego,</w:t>
      </w:r>
      <w:r w:rsidR="008214E9">
        <w:rPr>
          <w:bCs/>
          <w:sz w:val="23"/>
          <w:szCs w:val="23"/>
        </w:rPr>
        <w:br/>
      </w:r>
      <w:r w:rsidRPr="008214E9">
        <w:rPr>
          <w:bCs/>
          <w:sz w:val="23"/>
          <w:szCs w:val="23"/>
        </w:rPr>
        <w:t>tzw. dogrywka, przeprowadzany na zasadach aukcji angielskiej</w:t>
      </w:r>
      <w:r w:rsidR="008214E9">
        <w:rPr>
          <w:bCs/>
          <w:sz w:val="23"/>
          <w:szCs w:val="23"/>
        </w:rPr>
        <w:t xml:space="preserve"> </w:t>
      </w:r>
      <w:r w:rsidRPr="008214E9">
        <w:rPr>
          <w:bCs/>
          <w:sz w:val="23"/>
          <w:szCs w:val="23"/>
        </w:rPr>
        <w:t>– klasycznej,</w:t>
      </w:r>
      <w:r w:rsidR="008214E9">
        <w:rPr>
          <w:bCs/>
          <w:sz w:val="23"/>
          <w:szCs w:val="23"/>
        </w:rPr>
        <w:br/>
      </w:r>
      <w:r w:rsidRPr="008214E9">
        <w:rPr>
          <w:bCs/>
          <w:sz w:val="23"/>
          <w:szCs w:val="23"/>
        </w:rPr>
        <w:t>w toku, której Wykonawcy licytują cenę w dół składając kolejne postąpienia, rywalizując między sobą. Do dogrywki zostaną dopuszczeni jedynie Wykonawcy,</w:t>
      </w:r>
      <w:r w:rsidR="008214E9">
        <w:rPr>
          <w:bCs/>
          <w:sz w:val="23"/>
          <w:szCs w:val="23"/>
        </w:rPr>
        <w:br/>
      </w:r>
      <w:r w:rsidRPr="008214E9">
        <w:rPr>
          <w:bCs/>
          <w:sz w:val="23"/>
          <w:szCs w:val="23"/>
        </w:rPr>
        <w:t>którzy potwierdzili wartość w ostatnim kroku aukcji japońskiej.</w:t>
      </w:r>
    </w:p>
    <w:p w14:paraId="21B38B8D" w14:textId="77777777" w:rsidR="00F07F39" w:rsidRPr="008214E9" w:rsidRDefault="00F07F39" w:rsidP="003513C8">
      <w:pPr>
        <w:pStyle w:val="Akapitzlist"/>
        <w:numPr>
          <w:ilvl w:val="0"/>
          <w:numId w:val="54"/>
        </w:numPr>
        <w:spacing w:before="120" w:line="264" w:lineRule="auto"/>
        <w:ind w:left="851" w:hanging="284"/>
        <w:jc w:val="both"/>
        <w:rPr>
          <w:bCs/>
          <w:sz w:val="23"/>
          <w:szCs w:val="23"/>
        </w:rPr>
      </w:pPr>
      <w:r w:rsidRPr="008214E9">
        <w:rPr>
          <w:bCs/>
          <w:sz w:val="23"/>
          <w:szCs w:val="23"/>
        </w:rPr>
        <w:t>Ceną wywoławczą w dogrywce po aukcji japońskiej będzie ostatnia zaakceptowana cena z aukcji japońskiej, a w przypadku braku postąpień w toku aukcji japońskiej</w:t>
      </w:r>
      <w:r w:rsidR="003513C8" w:rsidRPr="008214E9">
        <w:rPr>
          <w:bCs/>
          <w:sz w:val="23"/>
          <w:szCs w:val="23"/>
        </w:rPr>
        <w:br/>
      </w:r>
      <w:r w:rsidRPr="008214E9">
        <w:rPr>
          <w:bCs/>
          <w:sz w:val="23"/>
          <w:szCs w:val="23"/>
        </w:rPr>
        <w:t>– cena złożonej oferty. Wartość postąpienia będzie wynosiła określony procent wartości ostatniej zaakceptowanej ceny z aukcji japońskiej.</w:t>
      </w:r>
    </w:p>
    <w:p w14:paraId="7FFD55DE" w14:textId="77777777" w:rsidR="00F07F39" w:rsidRPr="008214E9" w:rsidRDefault="00F07F39" w:rsidP="003513C8">
      <w:pPr>
        <w:pStyle w:val="Akapitzlist"/>
        <w:numPr>
          <w:ilvl w:val="0"/>
          <w:numId w:val="54"/>
        </w:numPr>
        <w:spacing w:before="120" w:line="264" w:lineRule="auto"/>
        <w:ind w:left="851" w:hanging="284"/>
        <w:jc w:val="both"/>
        <w:rPr>
          <w:bCs/>
          <w:sz w:val="23"/>
          <w:szCs w:val="23"/>
        </w:rPr>
      </w:pPr>
      <w:r w:rsidRPr="008214E9">
        <w:rPr>
          <w:bCs/>
          <w:sz w:val="23"/>
          <w:szCs w:val="23"/>
        </w:rPr>
        <w:lastRenderedPageBreak/>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34D427F3" w14:textId="77777777" w:rsidR="00F07F39" w:rsidRPr="008214E9" w:rsidRDefault="00F07F39" w:rsidP="003513C8">
      <w:pPr>
        <w:pStyle w:val="Akapitzlist"/>
        <w:numPr>
          <w:ilvl w:val="0"/>
          <w:numId w:val="54"/>
        </w:numPr>
        <w:spacing w:before="120" w:line="264" w:lineRule="auto"/>
        <w:ind w:left="851" w:hanging="284"/>
        <w:jc w:val="both"/>
        <w:rPr>
          <w:bCs/>
          <w:sz w:val="23"/>
          <w:szCs w:val="23"/>
        </w:rPr>
      </w:pPr>
      <w:r w:rsidRPr="008214E9">
        <w:rPr>
          <w:bCs/>
          <w:sz w:val="23"/>
          <w:szCs w:val="23"/>
        </w:rPr>
        <w:t>Dogrywka zostaje zakończona, gdy żaden z Wykonawców nie złoży kolejnego postąpienia. Wygrywa ten Wykonawca, który złoży najkorzystniejszą ofertę.</w:t>
      </w:r>
    </w:p>
    <w:p w14:paraId="4A0D6A52" w14:textId="77777777" w:rsidR="00F07F39" w:rsidRPr="008214E9" w:rsidRDefault="00F07F39" w:rsidP="003513C8">
      <w:pPr>
        <w:pStyle w:val="Akapitzlist"/>
        <w:numPr>
          <w:ilvl w:val="0"/>
          <w:numId w:val="54"/>
        </w:numPr>
        <w:spacing w:before="120" w:line="264" w:lineRule="auto"/>
        <w:ind w:left="851" w:hanging="284"/>
        <w:jc w:val="both"/>
        <w:rPr>
          <w:bCs/>
          <w:sz w:val="23"/>
          <w:szCs w:val="23"/>
        </w:rPr>
      </w:pPr>
      <w:r w:rsidRPr="008214E9">
        <w:rPr>
          <w:bCs/>
          <w:sz w:val="23"/>
          <w:szCs w:val="23"/>
        </w:rPr>
        <w:t xml:space="preserve">W przypadku, gdy żaden z Wykonawców nie złoży postąpienia w dogrywce (aukcji klasycznej) i dogrywka zakończy się </w:t>
      </w:r>
      <w:r w:rsidR="00DA44BE" w:rsidRPr="008214E9">
        <w:rPr>
          <w:bCs/>
          <w:sz w:val="23"/>
          <w:szCs w:val="23"/>
        </w:rPr>
        <w:t>sytuacją, w</w:t>
      </w:r>
      <w:r w:rsidRPr="008214E9">
        <w:rPr>
          <w:bCs/>
          <w:sz w:val="23"/>
          <w:szCs w:val="23"/>
        </w:rPr>
        <w:t xml:space="preserve"> której oferty dwóch lub więcej Wykonawców są równe (w tej samej cenie) – to o wyborze najkorzystniejszej oferty decyduje wcześniejsze postąpienie w aukcji japońskiej (tzn. czas złożenia postąpienia</w:t>
      </w:r>
      <w:r w:rsidR="008214E9">
        <w:rPr>
          <w:bCs/>
          <w:sz w:val="23"/>
          <w:szCs w:val="23"/>
        </w:rPr>
        <w:br/>
      </w:r>
      <w:r w:rsidRPr="008214E9">
        <w:rPr>
          <w:bCs/>
          <w:sz w:val="23"/>
          <w:szCs w:val="23"/>
        </w:rPr>
        <w:t>w aukcji japońskiej, co należy rozumieć, że za korzystniejszą ofertę zostanie uznana oferta Wykonawcy, który szybciej zaakceptował ostatnią cenę</w:t>
      </w:r>
      <w:r w:rsidR="008214E9">
        <w:rPr>
          <w:bCs/>
          <w:sz w:val="23"/>
          <w:szCs w:val="23"/>
        </w:rPr>
        <w:t xml:space="preserve"> </w:t>
      </w:r>
      <w:r w:rsidRPr="008214E9">
        <w:rPr>
          <w:bCs/>
          <w:sz w:val="23"/>
          <w:szCs w:val="23"/>
        </w:rPr>
        <w:t>w aukcji japońskiej).</w:t>
      </w:r>
    </w:p>
    <w:p w14:paraId="7FB4ABD8" w14:textId="77777777" w:rsidR="00F07F39" w:rsidRPr="008214E9" w:rsidRDefault="00F07F39" w:rsidP="003513C8">
      <w:pPr>
        <w:pStyle w:val="Akapitzlist"/>
        <w:numPr>
          <w:ilvl w:val="0"/>
          <w:numId w:val="54"/>
        </w:numPr>
        <w:spacing w:before="120" w:line="264" w:lineRule="auto"/>
        <w:ind w:left="851" w:hanging="284"/>
        <w:jc w:val="both"/>
        <w:rPr>
          <w:bCs/>
          <w:sz w:val="23"/>
          <w:szCs w:val="23"/>
        </w:rPr>
      </w:pPr>
      <w:r w:rsidRPr="008214E9">
        <w:rPr>
          <w:bCs/>
          <w:sz w:val="23"/>
          <w:szCs w:val="23"/>
        </w:rPr>
        <w:t>W przypadku dalszego nierozstrzygnięcia postępowania (tj. równego czasu złożenia postąpień – godzina, minuta, sekunda) o wyborze najkorzystniejszej oferty decydują pozostałe sposoby uzyskania ostatecznej ceny, takie jak negocjacje.</w:t>
      </w:r>
    </w:p>
    <w:p w14:paraId="5131786D" w14:textId="77777777" w:rsidR="00F07F39" w:rsidRPr="008214E9" w:rsidRDefault="00F07F39" w:rsidP="003513C8">
      <w:pPr>
        <w:pStyle w:val="Akapitzlist"/>
        <w:numPr>
          <w:ilvl w:val="1"/>
          <w:numId w:val="19"/>
        </w:numPr>
        <w:spacing w:before="120" w:line="264" w:lineRule="auto"/>
        <w:jc w:val="both"/>
        <w:rPr>
          <w:bCs/>
          <w:sz w:val="23"/>
          <w:szCs w:val="23"/>
        </w:rPr>
      </w:pPr>
      <w:r w:rsidRPr="008214E9">
        <w:rPr>
          <w:bCs/>
          <w:sz w:val="23"/>
          <w:szCs w:val="23"/>
        </w:rPr>
        <w:t xml:space="preserve">Zamawiający zastrzega sobie prawo do powtórzenia aukcji, zgodnie z zapisami </w:t>
      </w:r>
      <w:r w:rsidRPr="008214E9">
        <w:rPr>
          <w:bCs/>
          <w:color w:val="000000"/>
          <w:sz w:val="23"/>
          <w:szCs w:val="23"/>
        </w:rPr>
        <w:t>§ 37 ust. 8 Regulaminu. O terminie rozpoczęcia nowej aukcji Zamawiający powiadomi</w:t>
      </w:r>
      <w:r w:rsidR="008214E9">
        <w:rPr>
          <w:bCs/>
          <w:color w:val="000000"/>
          <w:sz w:val="23"/>
          <w:szCs w:val="23"/>
        </w:rPr>
        <w:t xml:space="preserve"> </w:t>
      </w:r>
      <w:r w:rsidRPr="008214E9">
        <w:rPr>
          <w:bCs/>
          <w:color w:val="000000"/>
          <w:sz w:val="23"/>
          <w:szCs w:val="23"/>
        </w:rPr>
        <w:t>w sposób określony w SWZ.</w:t>
      </w:r>
    </w:p>
    <w:p w14:paraId="71E5CA48" w14:textId="77777777" w:rsidR="00F07F39" w:rsidRPr="008214E9" w:rsidRDefault="00F07F39" w:rsidP="003513C8">
      <w:pPr>
        <w:pStyle w:val="Akapitzlist"/>
        <w:numPr>
          <w:ilvl w:val="1"/>
          <w:numId w:val="19"/>
        </w:numPr>
        <w:spacing w:before="120" w:line="264" w:lineRule="auto"/>
        <w:jc w:val="both"/>
        <w:rPr>
          <w:bCs/>
          <w:sz w:val="23"/>
          <w:szCs w:val="23"/>
        </w:rPr>
      </w:pPr>
      <w:r w:rsidRPr="008214E9">
        <w:rPr>
          <w:bCs/>
          <w:sz w:val="23"/>
          <w:szCs w:val="23"/>
        </w:rPr>
        <w:t>Informacja o zastosowaniu aukcji japońskiej / aukcji angielskiej / aukcji holenderskiej zostanie umieszczona w zaproszeniu do aukcji.</w:t>
      </w:r>
    </w:p>
    <w:bookmarkEnd w:id="61"/>
    <w:bookmarkEnd w:id="65"/>
    <w:bookmarkEnd w:id="66"/>
    <w:p w14:paraId="178E2073" w14:textId="77777777" w:rsidR="003513C8" w:rsidRPr="008214E9" w:rsidRDefault="00754127" w:rsidP="003513C8">
      <w:pPr>
        <w:pStyle w:val="Akapitzlist"/>
        <w:numPr>
          <w:ilvl w:val="1"/>
          <w:numId w:val="19"/>
        </w:numPr>
        <w:spacing w:before="120" w:line="264" w:lineRule="auto"/>
        <w:jc w:val="both"/>
        <w:rPr>
          <w:bCs/>
          <w:sz w:val="23"/>
          <w:szCs w:val="23"/>
        </w:rPr>
      </w:pPr>
      <w:r w:rsidRPr="008214E9">
        <w:rPr>
          <w:b/>
          <w:sz w:val="23"/>
          <w:szCs w:val="23"/>
        </w:rPr>
        <w:t>Film instruktażowy</w:t>
      </w:r>
      <w:r w:rsidRPr="008214E9">
        <w:rPr>
          <w:bCs/>
          <w:sz w:val="23"/>
          <w:szCs w:val="23"/>
        </w:rPr>
        <w:t xml:space="preserve"> dotyczący zasady działania aukcji holenderskiej jest </w:t>
      </w:r>
      <w:r w:rsidR="00693469" w:rsidRPr="008214E9">
        <w:rPr>
          <w:bCs/>
          <w:sz w:val="23"/>
          <w:szCs w:val="23"/>
        </w:rPr>
        <w:t>dostępny</w:t>
      </w:r>
      <w:r w:rsidR="003513C8" w:rsidRPr="008214E9">
        <w:rPr>
          <w:bCs/>
          <w:sz w:val="23"/>
          <w:szCs w:val="23"/>
        </w:rPr>
        <w:br/>
      </w:r>
      <w:r w:rsidRPr="008214E9">
        <w:rPr>
          <w:bCs/>
          <w:sz w:val="23"/>
          <w:szCs w:val="23"/>
        </w:rPr>
        <w:t xml:space="preserve">na </w:t>
      </w:r>
      <w:r w:rsidR="00693469" w:rsidRPr="008214E9">
        <w:rPr>
          <w:bCs/>
          <w:sz w:val="23"/>
          <w:szCs w:val="23"/>
        </w:rPr>
        <w:t>p</w:t>
      </w:r>
      <w:r w:rsidRPr="008214E9">
        <w:rPr>
          <w:bCs/>
          <w:sz w:val="23"/>
          <w:szCs w:val="23"/>
        </w:rPr>
        <w:t>latformie EFO w zakładce POMOC</w:t>
      </w:r>
      <w:r w:rsidR="003513C8" w:rsidRPr="008214E9">
        <w:rPr>
          <w:bCs/>
          <w:sz w:val="23"/>
          <w:szCs w:val="23"/>
        </w:rPr>
        <w:t>:</w:t>
      </w:r>
      <w:r w:rsidR="008214E9">
        <w:rPr>
          <w:bCs/>
          <w:sz w:val="23"/>
          <w:szCs w:val="23"/>
        </w:rPr>
        <w:t xml:space="preserve"> </w:t>
      </w:r>
      <w:hyperlink r:id="rId14" w:history="1">
        <w:r w:rsidR="00BB21E2" w:rsidRPr="008214E9">
          <w:rPr>
            <w:rStyle w:val="Hipercze"/>
            <w:rFonts w:eastAsiaTheme="majorEastAsia"/>
            <w:bCs/>
            <w:sz w:val="23"/>
            <w:szCs w:val="23"/>
          </w:rPr>
          <w:t>https://efo.coig.biz/index/pomoc/dokumentacja</w:t>
        </w:r>
      </w:hyperlink>
      <w:r w:rsidRPr="008214E9">
        <w:rPr>
          <w:bCs/>
          <w:sz w:val="23"/>
          <w:szCs w:val="23"/>
        </w:rPr>
        <w:t xml:space="preserve"> oraz w Portalu Aukcji Niepublicznych w zakładce POMOC</w:t>
      </w:r>
      <w:r w:rsidR="003513C8" w:rsidRPr="008214E9">
        <w:rPr>
          <w:bCs/>
          <w:sz w:val="23"/>
          <w:szCs w:val="23"/>
        </w:rPr>
        <w:t>:</w:t>
      </w:r>
    </w:p>
    <w:p w14:paraId="427F8BA8" w14:textId="77777777" w:rsidR="00754127" w:rsidRPr="008214E9" w:rsidRDefault="00754127" w:rsidP="003513C8">
      <w:pPr>
        <w:pStyle w:val="Akapitzlist"/>
        <w:spacing w:before="120" w:line="312" w:lineRule="auto"/>
        <w:ind w:left="502"/>
        <w:jc w:val="both"/>
        <w:rPr>
          <w:bCs/>
          <w:sz w:val="23"/>
          <w:szCs w:val="23"/>
        </w:rPr>
      </w:pPr>
      <w:hyperlink r:id="rId15" w:history="1">
        <w:r w:rsidRPr="008214E9">
          <w:rPr>
            <w:rStyle w:val="Hipercze"/>
            <w:rFonts w:eastAsiaTheme="majorEastAsia"/>
            <w:bCs/>
            <w:sz w:val="23"/>
            <w:szCs w:val="23"/>
          </w:rPr>
          <w:t>https://lain3-pgg.coig.biz/index/page/pomoc</w:t>
        </w:r>
      </w:hyperlink>
      <w:r w:rsidRPr="008214E9">
        <w:rPr>
          <w:bCs/>
          <w:sz w:val="23"/>
          <w:szCs w:val="23"/>
        </w:rPr>
        <w:t xml:space="preserve">   </w:t>
      </w:r>
    </w:p>
    <w:p w14:paraId="321D887E" w14:textId="77777777" w:rsidR="008214E9" w:rsidRDefault="00754127" w:rsidP="008214E9">
      <w:pPr>
        <w:pStyle w:val="Akapitzlist"/>
        <w:numPr>
          <w:ilvl w:val="1"/>
          <w:numId w:val="19"/>
        </w:numPr>
        <w:spacing w:before="60" w:line="264" w:lineRule="auto"/>
        <w:ind w:left="499" w:hanging="357"/>
        <w:jc w:val="both"/>
        <w:rPr>
          <w:bCs/>
          <w:sz w:val="23"/>
          <w:szCs w:val="23"/>
        </w:rPr>
      </w:pPr>
      <w:r w:rsidRPr="008214E9">
        <w:rPr>
          <w:bCs/>
          <w:sz w:val="23"/>
          <w:szCs w:val="23"/>
        </w:rPr>
        <w:t xml:space="preserve">W kwestiach dotyczących </w:t>
      </w:r>
      <w:r w:rsidR="00693469" w:rsidRPr="008214E9">
        <w:rPr>
          <w:bCs/>
          <w:sz w:val="23"/>
          <w:szCs w:val="23"/>
        </w:rPr>
        <w:t xml:space="preserve">przebiegu aukcji, w szczególności </w:t>
      </w:r>
      <w:r w:rsidRPr="008214E9">
        <w:rPr>
          <w:bCs/>
          <w:sz w:val="23"/>
          <w:szCs w:val="23"/>
        </w:rPr>
        <w:t>obsługi funkcjonalnej</w:t>
      </w:r>
      <w:r w:rsidR="003513C8" w:rsidRPr="008214E9">
        <w:rPr>
          <w:bCs/>
          <w:sz w:val="23"/>
          <w:szCs w:val="23"/>
        </w:rPr>
        <w:br/>
      </w:r>
      <w:r w:rsidRPr="008214E9">
        <w:rPr>
          <w:bCs/>
          <w:sz w:val="23"/>
          <w:szCs w:val="23"/>
        </w:rPr>
        <w:t xml:space="preserve">lub technicznej </w:t>
      </w:r>
      <w:r w:rsidR="00693469" w:rsidRPr="008214E9">
        <w:rPr>
          <w:bCs/>
          <w:sz w:val="23"/>
          <w:szCs w:val="23"/>
        </w:rPr>
        <w:t>Portalu Aukcji Niepublicznych (LAIN3)</w:t>
      </w:r>
      <w:r w:rsidRPr="008214E9">
        <w:rPr>
          <w:bCs/>
          <w:sz w:val="23"/>
          <w:szCs w:val="23"/>
        </w:rPr>
        <w:t xml:space="preserve"> prosimy o skorzystanie </w:t>
      </w:r>
      <w:r w:rsidR="00AF2AF7" w:rsidRPr="008214E9">
        <w:rPr>
          <w:bCs/>
          <w:sz w:val="23"/>
          <w:szCs w:val="23"/>
        </w:rPr>
        <w:br/>
      </w:r>
      <w:r w:rsidRPr="008214E9">
        <w:rPr>
          <w:bCs/>
          <w:sz w:val="23"/>
          <w:szCs w:val="23"/>
        </w:rPr>
        <w:t xml:space="preserve">z formularza </w:t>
      </w:r>
      <w:r w:rsidR="00693469" w:rsidRPr="008214E9">
        <w:rPr>
          <w:bCs/>
          <w:sz w:val="23"/>
          <w:szCs w:val="23"/>
        </w:rPr>
        <w:t xml:space="preserve">kontaktowego </w:t>
      </w:r>
      <w:r w:rsidRPr="008214E9">
        <w:rPr>
          <w:bCs/>
          <w:sz w:val="23"/>
          <w:szCs w:val="23"/>
        </w:rPr>
        <w:t xml:space="preserve">dostępnego na </w:t>
      </w:r>
      <w:r w:rsidR="00693469" w:rsidRPr="008214E9">
        <w:rPr>
          <w:bCs/>
          <w:sz w:val="23"/>
          <w:szCs w:val="23"/>
        </w:rPr>
        <w:t>ww. portalu</w:t>
      </w:r>
      <w:r w:rsidRPr="008214E9">
        <w:rPr>
          <w:bCs/>
          <w:sz w:val="23"/>
          <w:szCs w:val="23"/>
        </w:rPr>
        <w:t xml:space="preserve"> w zakładce Kontakt</w:t>
      </w:r>
      <w:r w:rsidR="003513C8" w:rsidRPr="008214E9">
        <w:rPr>
          <w:bCs/>
          <w:sz w:val="23"/>
          <w:szCs w:val="23"/>
        </w:rPr>
        <w:t>:</w:t>
      </w:r>
      <w:r w:rsidRPr="008214E9">
        <w:rPr>
          <w:bCs/>
          <w:sz w:val="23"/>
          <w:szCs w:val="23"/>
        </w:rPr>
        <w:t xml:space="preserve"> </w:t>
      </w:r>
    </w:p>
    <w:p w14:paraId="320A2929" w14:textId="77777777" w:rsidR="00754127" w:rsidRPr="008214E9" w:rsidRDefault="00A20EA4" w:rsidP="008214E9">
      <w:pPr>
        <w:pStyle w:val="Akapitzlist"/>
        <w:spacing w:before="60" w:line="264" w:lineRule="auto"/>
        <w:ind w:left="499"/>
        <w:jc w:val="both"/>
        <w:rPr>
          <w:bCs/>
          <w:sz w:val="23"/>
          <w:szCs w:val="23"/>
        </w:rPr>
      </w:pPr>
      <w:hyperlink r:id="rId16" w:history="1">
        <w:r w:rsidRPr="008214E9">
          <w:rPr>
            <w:rStyle w:val="Hipercze"/>
            <w:rFonts w:eastAsiaTheme="majorEastAsia"/>
            <w:sz w:val="23"/>
            <w:szCs w:val="23"/>
          </w:rPr>
          <w:t>https://lain3-pgg.coig.biz/index/kontakt</w:t>
        </w:r>
      </w:hyperlink>
      <w:r w:rsidR="00754127" w:rsidRPr="008214E9">
        <w:rPr>
          <w:bCs/>
          <w:sz w:val="23"/>
          <w:szCs w:val="23"/>
        </w:rPr>
        <w:t xml:space="preserve"> </w:t>
      </w:r>
    </w:p>
    <w:p w14:paraId="4AD9C623" w14:textId="77777777" w:rsidR="00693469" w:rsidRPr="006B5709" w:rsidRDefault="00693469" w:rsidP="00693469">
      <w:pPr>
        <w:pStyle w:val="Akapitzlist"/>
        <w:spacing w:before="120" w:line="312" w:lineRule="auto"/>
        <w:ind w:left="502"/>
        <w:jc w:val="both"/>
        <w:rPr>
          <w:bCs/>
          <w:sz w:val="8"/>
          <w:szCs w:val="8"/>
          <w:highlight w:val="green"/>
        </w:rPr>
      </w:pPr>
    </w:p>
    <w:p w14:paraId="1F93080E" w14:textId="77777777" w:rsidR="00367BB3" w:rsidRPr="00AF2AF7" w:rsidRDefault="00367BB3" w:rsidP="003513C8">
      <w:pPr>
        <w:pStyle w:val="Akapitzlist"/>
        <w:numPr>
          <w:ilvl w:val="1"/>
          <w:numId w:val="19"/>
        </w:numPr>
        <w:spacing w:before="120" w:line="264" w:lineRule="auto"/>
        <w:jc w:val="both"/>
        <w:rPr>
          <w:bCs/>
          <w:i/>
          <w:iCs/>
        </w:rPr>
      </w:pPr>
      <w:r w:rsidRPr="00AF2AF7">
        <w:rPr>
          <w:b/>
        </w:rPr>
        <w:t>Sposób wyliczenia cen jednostkowych i wartości zamówienia</w:t>
      </w:r>
      <w:r w:rsidR="00AF2AF7">
        <w:rPr>
          <w:b/>
        </w:rPr>
        <w:t xml:space="preserve">: </w:t>
      </w:r>
      <w:r w:rsidR="004B25CF" w:rsidRPr="00AF2AF7">
        <w:rPr>
          <w:b/>
        </w:rPr>
        <w:t xml:space="preserve"> </w:t>
      </w:r>
    </w:p>
    <w:p w14:paraId="66A8C4AB" w14:textId="77777777" w:rsidR="00E64B4B" w:rsidRPr="008214E9" w:rsidRDefault="00E64B4B" w:rsidP="008214E9">
      <w:pPr>
        <w:pStyle w:val="bullet"/>
        <w:spacing w:before="80" w:after="0" w:line="264" w:lineRule="auto"/>
        <w:ind w:left="425"/>
        <w:jc w:val="both"/>
        <w:rPr>
          <w:sz w:val="23"/>
          <w:szCs w:val="23"/>
        </w:rPr>
      </w:pPr>
      <w:r w:rsidRPr="008214E9">
        <w:rPr>
          <w:sz w:val="23"/>
          <w:szCs w:val="23"/>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738DCE2D" w14:textId="77777777" w:rsidR="00E64B4B" w:rsidRPr="008214E9" w:rsidRDefault="00E64B4B" w:rsidP="003513C8">
      <w:pPr>
        <w:pStyle w:val="Akapitzlist"/>
        <w:numPr>
          <w:ilvl w:val="8"/>
          <w:numId w:val="19"/>
        </w:numPr>
        <w:spacing w:before="60" w:line="264" w:lineRule="auto"/>
        <w:ind w:left="851" w:hanging="284"/>
        <w:jc w:val="both"/>
        <w:rPr>
          <w:sz w:val="23"/>
          <w:szCs w:val="23"/>
        </w:rPr>
      </w:pPr>
      <w:r w:rsidRPr="008214E9">
        <w:rPr>
          <w:sz w:val="23"/>
          <w:szCs w:val="23"/>
        </w:rPr>
        <w:t>w pierwszej kolejności wyliczony zostanie procentowy wskaźnik upustu cenowego</w:t>
      </w:r>
      <w:r w:rsidR="003513C8" w:rsidRPr="008214E9">
        <w:rPr>
          <w:sz w:val="23"/>
          <w:szCs w:val="23"/>
        </w:rPr>
        <w:br/>
      </w:r>
      <w:r w:rsidRPr="008214E9">
        <w:rPr>
          <w:sz w:val="23"/>
          <w:szCs w:val="23"/>
        </w:rPr>
        <w:t xml:space="preserve">od wartości oferty pierwotnej (złożonej w odpowiedzi na ogłoszenie), uzyskany </w:t>
      </w:r>
      <w:r w:rsidRPr="008214E9">
        <w:rPr>
          <w:sz w:val="23"/>
          <w:szCs w:val="23"/>
        </w:rPr>
        <w:br/>
        <w:t>w wyniku aukcji. Wskaźnik upustu cenowego wyrażony w procentach, zostanie zaokrąglony w górę do dwóch miejsc po przecinku.</w:t>
      </w:r>
    </w:p>
    <w:p w14:paraId="222B906E" w14:textId="77777777" w:rsidR="00E64B4B" w:rsidRDefault="00E64B4B" w:rsidP="00E64B4B">
      <w:pPr>
        <w:spacing w:before="120" w:line="312" w:lineRule="auto"/>
        <w:ind w:left="709" w:firstLine="425"/>
        <w:jc w:val="both"/>
        <w:rPr>
          <w:sz w:val="22"/>
          <w:szCs w:val="22"/>
        </w:rPr>
      </w:pPr>
      <w:r w:rsidRPr="00DA44BE">
        <w:rPr>
          <w:sz w:val="22"/>
          <w:szCs w:val="22"/>
        </w:rPr>
        <w:t>Obliczenia zostaną wykonane wg wzoru:</w:t>
      </w:r>
    </w:p>
    <w:p w14:paraId="7C509E01" w14:textId="77777777" w:rsidR="00E64B4B" w:rsidRPr="000C5BB6" w:rsidRDefault="00E64B4B" w:rsidP="00E64B4B">
      <w:pPr>
        <w:pStyle w:val="bullet"/>
        <w:spacing w:before="0" w:after="0"/>
        <w:ind w:left="2829"/>
        <w:rPr>
          <w:b/>
          <w:vertAlign w:val="subscript"/>
        </w:rPr>
      </w:pPr>
      <w:r w:rsidRPr="000C5BB6">
        <w:rPr>
          <w:b/>
        </w:rPr>
        <w:t xml:space="preserve">W </w:t>
      </w:r>
      <w:r w:rsidRPr="000C5BB6">
        <w:rPr>
          <w:b/>
          <w:vertAlign w:val="subscript"/>
        </w:rPr>
        <w:t>oferty</w:t>
      </w:r>
      <w:r w:rsidRPr="000C5BB6">
        <w:rPr>
          <w:b/>
        </w:rPr>
        <w:t xml:space="preserve"> – W </w:t>
      </w:r>
      <w:r w:rsidRPr="000C5BB6">
        <w:rPr>
          <w:b/>
          <w:vertAlign w:val="subscript"/>
        </w:rPr>
        <w:t>aukcji</w:t>
      </w:r>
    </w:p>
    <w:p w14:paraId="3BCA8898" w14:textId="77777777" w:rsidR="00E64B4B" w:rsidRPr="000C5BB6" w:rsidRDefault="00E64B4B" w:rsidP="00E64B4B">
      <w:pPr>
        <w:pStyle w:val="bullet"/>
        <w:spacing w:before="0" w:after="0"/>
        <w:ind w:left="2830" w:hanging="851"/>
        <w:rPr>
          <w:b/>
        </w:rPr>
      </w:pPr>
      <w:r w:rsidRPr="000C5BB6">
        <w:rPr>
          <w:b/>
        </w:rPr>
        <w:t>U = --------------------------------------  x 100 [%]</w:t>
      </w:r>
    </w:p>
    <w:p w14:paraId="63E70F5A" w14:textId="77777777" w:rsidR="00E64B4B" w:rsidRPr="000C5BB6" w:rsidRDefault="00E64B4B" w:rsidP="00E64B4B">
      <w:pPr>
        <w:ind w:left="3053" w:firstLine="492"/>
        <w:rPr>
          <w:b/>
          <w:sz w:val="24"/>
          <w:szCs w:val="24"/>
          <w:vertAlign w:val="subscript"/>
        </w:rPr>
      </w:pPr>
      <w:r w:rsidRPr="000C5BB6">
        <w:rPr>
          <w:b/>
          <w:sz w:val="24"/>
          <w:szCs w:val="24"/>
        </w:rPr>
        <w:t xml:space="preserve">W </w:t>
      </w:r>
      <w:r w:rsidRPr="000C5BB6">
        <w:rPr>
          <w:b/>
          <w:sz w:val="24"/>
          <w:szCs w:val="24"/>
          <w:vertAlign w:val="subscript"/>
        </w:rPr>
        <w:t>oferty</w:t>
      </w:r>
    </w:p>
    <w:p w14:paraId="3244CB42" w14:textId="77777777" w:rsidR="00E64B4B" w:rsidRPr="003513C8" w:rsidRDefault="00E64B4B" w:rsidP="003513C8">
      <w:pPr>
        <w:pStyle w:val="Akapitzlist"/>
        <w:numPr>
          <w:ilvl w:val="8"/>
          <w:numId w:val="19"/>
        </w:numPr>
        <w:spacing w:before="60" w:line="264" w:lineRule="auto"/>
        <w:ind w:left="851" w:hanging="284"/>
        <w:jc w:val="both"/>
        <w:rPr>
          <w:sz w:val="23"/>
          <w:szCs w:val="23"/>
        </w:rPr>
      </w:pPr>
      <w:r w:rsidRPr="003513C8">
        <w:rPr>
          <w:sz w:val="23"/>
          <w:szCs w:val="23"/>
        </w:rPr>
        <w:t>następnie wyliczone zostaną indywidualnie poszczególne ceny jednostkowe netto poprzez obniżenie cen jednostkowych z oferty pierwotnej o wartość upustu wyliczoną przy zastosowaniu wartości wskaźnika upustu (U), przy czym ceny</w:t>
      </w:r>
      <w:r w:rsidR="003513C8">
        <w:rPr>
          <w:sz w:val="23"/>
          <w:szCs w:val="23"/>
        </w:rPr>
        <w:t xml:space="preserve"> </w:t>
      </w:r>
      <w:r w:rsidRPr="003513C8">
        <w:rPr>
          <w:sz w:val="23"/>
          <w:szCs w:val="23"/>
        </w:rPr>
        <w:t>te zostaną zaokrąglone w dół do dwóch miejsc po przecinku. Obliczenia zostaną wykonane</w:t>
      </w:r>
      <w:r w:rsidR="003513C8">
        <w:rPr>
          <w:sz w:val="23"/>
          <w:szCs w:val="23"/>
        </w:rPr>
        <w:br/>
      </w:r>
      <w:r w:rsidRPr="003513C8">
        <w:rPr>
          <w:sz w:val="23"/>
          <w:szCs w:val="23"/>
        </w:rPr>
        <w:t>wg wzoru:</w:t>
      </w:r>
    </w:p>
    <w:p w14:paraId="14367B78" w14:textId="77777777" w:rsidR="00E64B4B" w:rsidRPr="008D3149" w:rsidRDefault="00E64B4B" w:rsidP="00E64B4B">
      <w:pPr>
        <w:ind w:left="1080"/>
        <w:jc w:val="center"/>
        <w:rPr>
          <w:b/>
          <w:sz w:val="24"/>
          <w:szCs w:val="24"/>
        </w:rPr>
      </w:pPr>
      <w:r w:rsidRPr="008D3149">
        <w:rPr>
          <w:b/>
          <w:sz w:val="24"/>
          <w:szCs w:val="24"/>
        </w:rPr>
        <w:lastRenderedPageBreak/>
        <w:t xml:space="preserve">C </w:t>
      </w:r>
      <w:r w:rsidRPr="008D3149">
        <w:rPr>
          <w:b/>
          <w:sz w:val="24"/>
          <w:szCs w:val="24"/>
          <w:vertAlign w:val="subscript"/>
        </w:rPr>
        <w:t>aukcji</w:t>
      </w:r>
      <w:r w:rsidRPr="008D3149">
        <w:rPr>
          <w:b/>
          <w:sz w:val="24"/>
          <w:szCs w:val="24"/>
        </w:rPr>
        <w:t xml:space="preserve"> = C </w:t>
      </w:r>
      <w:r w:rsidRPr="008D3149">
        <w:rPr>
          <w:b/>
          <w:sz w:val="24"/>
          <w:szCs w:val="24"/>
          <w:vertAlign w:val="subscript"/>
        </w:rPr>
        <w:t>oferty</w:t>
      </w:r>
      <w:r w:rsidRPr="008D3149">
        <w:rPr>
          <w:b/>
          <w:sz w:val="24"/>
          <w:szCs w:val="24"/>
        </w:rPr>
        <w:t xml:space="preserve"> – (C </w:t>
      </w:r>
      <w:r w:rsidRPr="008D3149">
        <w:rPr>
          <w:b/>
          <w:sz w:val="24"/>
          <w:szCs w:val="24"/>
          <w:vertAlign w:val="subscript"/>
        </w:rPr>
        <w:t>oferty</w:t>
      </w:r>
      <w:r w:rsidRPr="008D3149">
        <w:rPr>
          <w:b/>
          <w:sz w:val="24"/>
          <w:szCs w:val="24"/>
        </w:rPr>
        <w:t xml:space="preserve"> x U)</w:t>
      </w:r>
    </w:p>
    <w:p w14:paraId="092B71EE" w14:textId="77777777" w:rsidR="00E64B4B" w:rsidRPr="003513C8" w:rsidRDefault="00E64B4B" w:rsidP="00E64B4B">
      <w:pPr>
        <w:ind w:left="1080"/>
        <w:jc w:val="both"/>
        <w:rPr>
          <w:sz w:val="23"/>
          <w:szCs w:val="23"/>
        </w:rPr>
      </w:pPr>
      <w:r w:rsidRPr="003513C8">
        <w:rPr>
          <w:sz w:val="23"/>
          <w:szCs w:val="23"/>
        </w:rPr>
        <w:t>gdzie:</w:t>
      </w:r>
    </w:p>
    <w:p w14:paraId="62BE67F0" w14:textId="77777777" w:rsidR="00E64B4B" w:rsidRPr="003513C8" w:rsidRDefault="00E64B4B" w:rsidP="00E64B4B">
      <w:pPr>
        <w:tabs>
          <w:tab w:val="left" w:pos="1800"/>
        </w:tabs>
        <w:ind w:left="1800" w:hanging="720"/>
        <w:jc w:val="both"/>
        <w:rPr>
          <w:sz w:val="23"/>
          <w:szCs w:val="23"/>
        </w:rPr>
      </w:pPr>
      <w:r w:rsidRPr="003513C8">
        <w:rPr>
          <w:sz w:val="23"/>
          <w:szCs w:val="23"/>
        </w:rPr>
        <w:t xml:space="preserve">U – wartość wskaźnika upustu cenowego od wartości oferty pierwotnej uzyskanego </w:t>
      </w:r>
      <w:r w:rsidRPr="003513C8">
        <w:rPr>
          <w:sz w:val="23"/>
          <w:szCs w:val="23"/>
        </w:rPr>
        <w:br/>
        <w:t>w wyniku akcji elektronicznej</w:t>
      </w:r>
    </w:p>
    <w:p w14:paraId="3DA65008" w14:textId="77777777" w:rsidR="00E64B4B" w:rsidRPr="003513C8" w:rsidRDefault="00E64B4B" w:rsidP="00E64B4B">
      <w:pPr>
        <w:tabs>
          <w:tab w:val="left" w:pos="1800"/>
        </w:tabs>
        <w:ind w:left="1080"/>
        <w:jc w:val="both"/>
        <w:rPr>
          <w:sz w:val="23"/>
          <w:szCs w:val="23"/>
        </w:rPr>
      </w:pPr>
      <w:r w:rsidRPr="003513C8">
        <w:rPr>
          <w:sz w:val="23"/>
          <w:szCs w:val="23"/>
        </w:rPr>
        <w:t xml:space="preserve">W </w:t>
      </w:r>
      <w:r w:rsidRPr="003513C8">
        <w:rPr>
          <w:sz w:val="23"/>
          <w:szCs w:val="23"/>
          <w:vertAlign w:val="subscript"/>
        </w:rPr>
        <w:t>oferty</w:t>
      </w:r>
      <w:r w:rsidRPr="003513C8">
        <w:rPr>
          <w:sz w:val="23"/>
          <w:szCs w:val="23"/>
        </w:rPr>
        <w:tab/>
        <w:t>– wartość oferty pierwotnej</w:t>
      </w:r>
    </w:p>
    <w:p w14:paraId="305927B0" w14:textId="77777777" w:rsidR="00E64B4B" w:rsidRPr="003513C8" w:rsidRDefault="00E64B4B" w:rsidP="00E64B4B">
      <w:pPr>
        <w:tabs>
          <w:tab w:val="left" w:pos="1800"/>
        </w:tabs>
        <w:ind w:left="1080"/>
        <w:jc w:val="both"/>
        <w:rPr>
          <w:sz w:val="23"/>
          <w:szCs w:val="23"/>
        </w:rPr>
      </w:pPr>
      <w:r w:rsidRPr="003513C8">
        <w:rPr>
          <w:sz w:val="23"/>
          <w:szCs w:val="23"/>
        </w:rPr>
        <w:t xml:space="preserve">W </w:t>
      </w:r>
      <w:r w:rsidRPr="003513C8">
        <w:rPr>
          <w:sz w:val="23"/>
          <w:szCs w:val="23"/>
          <w:vertAlign w:val="subscript"/>
        </w:rPr>
        <w:t>aukcji</w:t>
      </w:r>
      <w:r w:rsidRPr="003513C8">
        <w:rPr>
          <w:sz w:val="23"/>
          <w:szCs w:val="23"/>
        </w:rPr>
        <w:tab/>
        <w:t>– wartość oferty uzyskanej w toku aukcji elektronicznej</w:t>
      </w:r>
    </w:p>
    <w:p w14:paraId="67544A2D" w14:textId="77777777" w:rsidR="00E64B4B" w:rsidRPr="003513C8" w:rsidRDefault="00E64B4B" w:rsidP="00E64B4B">
      <w:pPr>
        <w:tabs>
          <w:tab w:val="left" w:pos="1800"/>
        </w:tabs>
        <w:ind w:left="1080"/>
        <w:jc w:val="both"/>
        <w:rPr>
          <w:sz w:val="23"/>
          <w:szCs w:val="23"/>
        </w:rPr>
      </w:pPr>
      <w:r w:rsidRPr="003513C8">
        <w:rPr>
          <w:sz w:val="23"/>
          <w:szCs w:val="23"/>
        </w:rPr>
        <w:t xml:space="preserve">C </w:t>
      </w:r>
      <w:r w:rsidRPr="003513C8">
        <w:rPr>
          <w:sz w:val="23"/>
          <w:szCs w:val="23"/>
          <w:vertAlign w:val="subscript"/>
        </w:rPr>
        <w:t>aukcji</w:t>
      </w:r>
      <w:r w:rsidRPr="003513C8">
        <w:rPr>
          <w:sz w:val="23"/>
          <w:szCs w:val="23"/>
        </w:rPr>
        <w:tab/>
        <w:t>– cena jednostkowa netto przyjęta do umowy</w:t>
      </w:r>
    </w:p>
    <w:p w14:paraId="27AE85E1" w14:textId="77777777" w:rsidR="00E64B4B" w:rsidRPr="003513C8" w:rsidRDefault="00E64B4B" w:rsidP="00E64B4B">
      <w:pPr>
        <w:tabs>
          <w:tab w:val="left" w:pos="1800"/>
        </w:tabs>
        <w:ind w:left="1080"/>
        <w:jc w:val="both"/>
        <w:rPr>
          <w:sz w:val="23"/>
          <w:szCs w:val="23"/>
        </w:rPr>
      </w:pPr>
      <w:r w:rsidRPr="003513C8">
        <w:rPr>
          <w:sz w:val="23"/>
          <w:szCs w:val="23"/>
        </w:rPr>
        <w:t xml:space="preserve">C </w:t>
      </w:r>
      <w:r w:rsidRPr="003513C8">
        <w:rPr>
          <w:sz w:val="23"/>
          <w:szCs w:val="23"/>
          <w:vertAlign w:val="subscript"/>
        </w:rPr>
        <w:t>oferty</w:t>
      </w:r>
      <w:r w:rsidRPr="003513C8">
        <w:rPr>
          <w:sz w:val="23"/>
          <w:szCs w:val="23"/>
        </w:rPr>
        <w:tab/>
        <w:t>– cena jednostkowa netto oferty pierwotnej</w:t>
      </w:r>
    </w:p>
    <w:p w14:paraId="6D52C0EF" w14:textId="77777777" w:rsidR="00E64B4B" w:rsidRPr="003513C8" w:rsidRDefault="00E64B4B" w:rsidP="003513C8">
      <w:pPr>
        <w:pStyle w:val="Akapitzlist"/>
        <w:numPr>
          <w:ilvl w:val="8"/>
          <w:numId w:val="19"/>
        </w:numPr>
        <w:spacing w:before="60" w:line="264" w:lineRule="auto"/>
        <w:ind w:left="851" w:hanging="284"/>
        <w:jc w:val="both"/>
        <w:rPr>
          <w:sz w:val="23"/>
          <w:szCs w:val="23"/>
        </w:rPr>
      </w:pPr>
      <w:r w:rsidRPr="003513C8">
        <w:rPr>
          <w:sz w:val="23"/>
          <w:szCs w:val="23"/>
        </w:rPr>
        <w:t xml:space="preserve">Wartość umowy netto zostanie wyliczona jako suma iloczynów cen jednostkowych netto wyliczonych w sposób określony w pkt 2) oraz szacunkowych ilości poszczególnych pozycji zamówienia określonych w Formularzu Ofertowym. </w:t>
      </w:r>
    </w:p>
    <w:p w14:paraId="1AC07382" w14:textId="77777777"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4"/>
      <w:bookmarkStart w:id="68" w:name="_Toc106096398"/>
      <w:bookmarkStart w:id="69" w:name="_Toc239052985"/>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7"/>
      <w:bookmarkEnd w:id="68"/>
      <w:bookmarkEnd w:id="69"/>
      <w:r w:rsidR="00694060" w:rsidRPr="00057162">
        <w:rPr>
          <w:rFonts w:ascii="Times New Roman" w:hAnsi="Times New Roman" w:cs="Times New Roman"/>
          <w:color w:val="auto"/>
          <w:sz w:val="24"/>
          <w:szCs w:val="24"/>
        </w:rPr>
        <w:t xml:space="preserve"> </w:t>
      </w:r>
    </w:p>
    <w:p w14:paraId="641BFE3E" w14:textId="77777777" w:rsidR="00694060" w:rsidRPr="003513C8" w:rsidRDefault="009E0B3B" w:rsidP="003513C8">
      <w:pPr>
        <w:pStyle w:val="Akapitzlist"/>
        <w:numPr>
          <w:ilvl w:val="0"/>
          <w:numId w:val="18"/>
        </w:numPr>
        <w:spacing w:before="40" w:line="264" w:lineRule="auto"/>
        <w:ind w:left="357" w:hanging="357"/>
        <w:contextualSpacing w:val="0"/>
        <w:jc w:val="both"/>
        <w:rPr>
          <w:bCs/>
          <w:strike/>
          <w:color w:val="000000" w:themeColor="text1"/>
          <w:sz w:val="23"/>
          <w:szCs w:val="23"/>
        </w:rPr>
      </w:pPr>
      <w:r w:rsidRPr="003513C8">
        <w:rPr>
          <w:bCs/>
          <w:sz w:val="23"/>
          <w:szCs w:val="23"/>
        </w:rPr>
        <w:t xml:space="preserve">Po złożeniu ofert </w:t>
      </w:r>
      <w:r w:rsidR="004D0940" w:rsidRPr="003513C8">
        <w:rPr>
          <w:bCs/>
          <w:sz w:val="23"/>
          <w:szCs w:val="23"/>
        </w:rPr>
        <w:t xml:space="preserve">i przeprowadzeniu aukcji elektronicznej </w:t>
      </w:r>
      <w:r w:rsidR="006B0420" w:rsidRPr="003513C8">
        <w:rPr>
          <w:bCs/>
          <w:color w:val="000000" w:themeColor="text1"/>
          <w:sz w:val="23"/>
          <w:szCs w:val="23"/>
        </w:rPr>
        <w:t>Zamawiający</w:t>
      </w:r>
      <w:r w:rsidRPr="003513C8">
        <w:rPr>
          <w:bCs/>
          <w:color w:val="000000" w:themeColor="text1"/>
          <w:sz w:val="23"/>
          <w:szCs w:val="23"/>
        </w:rPr>
        <w:t xml:space="preserve"> dokona badania i</w:t>
      </w:r>
      <w:r w:rsidR="004D0940" w:rsidRPr="003513C8">
        <w:rPr>
          <w:bCs/>
          <w:color w:val="000000" w:themeColor="text1"/>
          <w:sz w:val="23"/>
          <w:szCs w:val="23"/>
        </w:rPr>
        <w:t> </w:t>
      </w:r>
      <w:r w:rsidRPr="003513C8">
        <w:rPr>
          <w:bCs/>
          <w:color w:val="000000" w:themeColor="text1"/>
          <w:sz w:val="23"/>
          <w:szCs w:val="23"/>
        </w:rPr>
        <w:t>oceny ofert, w tym poprawy omyłek</w:t>
      </w:r>
      <w:r w:rsidR="00694060" w:rsidRPr="003513C8">
        <w:rPr>
          <w:bCs/>
          <w:color w:val="000000" w:themeColor="text1"/>
          <w:sz w:val="23"/>
          <w:szCs w:val="23"/>
        </w:rPr>
        <w:t xml:space="preserve"> </w:t>
      </w:r>
      <w:r w:rsidRPr="003513C8">
        <w:rPr>
          <w:bCs/>
          <w:color w:val="000000" w:themeColor="text1"/>
          <w:sz w:val="23"/>
          <w:szCs w:val="23"/>
        </w:rPr>
        <w:t xml:space="preserve">zgodnie z </w:t>
      </w:r>
      <w:r w:rsidRPr="003513C8">
        <w:rPr>
          <w:bCs/>
          <w:iCs/>
          <w:color w:val="000000" w:themeColor="text1"/>
          <w:sz w:val="23"/>
          <w:szCs w:val="23"/>
        </w:rPr>
        <w:t>§ 39 ust. 9 Regulaminu.</w:t>
      </w:r>
      <w:r w:rsidR="00C6256B" w:rsidRPr="003513C8">
        <w:rPr>
          <w:bCs/>
          <w:iCs/>
          <w:color w:val="000000" w:themeColor="text1"/>
          <w:sz w:val="23"/>
          <w:szCs w:val="23"/>
        </w:rPr>
        <w:t xml:space="preserve"> </w:t>
      </w:r>
    </w:p>
    <w:p w14:paraId="20F57D52" w14:textId="77777777" w:rsidR="003A2D9A" w:rsidRPr="003513C8" w:rsidRDefault="006B0420" w:rsidP="003513C8">
      <w:pPr>
        <w:pStyle w:val="Ustp"/>
        <w:numPr>
          <w:ilvl w:val="0"/>
          <w:numId w:val="18"/>
        </w:numPr>
        <w:spacing w:before="40" w:line="264" w:lineRule="auto"/>
        <w:ind w:left="357" w:hanging="357"/>
        <w:rPr>
          <w:color w:val="000000" w:themeColor="text1"/>
          <w:sz w:val="23"/>
          <w:szCs w:val="23"/>
        </w:rPr>
      </w:pPr>
      <w:r w:rsidRPr="003513C8">
        <w:rPr>
          <w:bCs/>
          <w:color w:val="000000" w:themeColor="text1"/>
          <w:sz w:val="23"/>
          <w:szCs w:val="23"/>
        </w:rPr>
        <w:t>Zamawiający</w:t>
      </w:r>
      <w:r w:rsidR="003A2D9A" w:rsidRPr="003513C8">
        <w:rPr>
          <w:bCs/>
          <w:color w:val="000000" w:themeColor="text1"/>
          <w:sz w:val="23"/>
          <w:szCs w:val="23"/>
        </w:rPr>
        <w:t xml:space="preserve"> zgodnie z</w:t>
      </w:r>
      <w:r w:rsidR="003A2D9A" w:rsidRPr="003513C8">
        <w:rPr>
          <w:color w:val="000000" w:themeColor="text1"/>
          <w:sz w:val="23"/>
          <w:szCs w:val="23"/>
        </w:rPr>
        <w:t xml:space="preserve"> </w:t>
      </w:r>
      <w:r w:rsidR="003A2D9A" w:rsidRPr="003513C8">
        <w:rPr>
          <w:bCs/>
          <w:iCs/>
          <w:color w:val="000000" w:themeColor="text1"/>
          <w:sz w:val="23"/>
          <w:szCs w:val="23"/>
        </w:rPr>
        <w:t xml:space="preserve">§ 39 </w:t>
      </w:r>
      <w:r w:rsidR="000C0253" w:rsidRPr="003513C8">
        <w:rPr>
          <w:bCs/>
          <w:iCs/>
          <w:color w:val="000000" w:themeColor="text1"/>
          <w:sz w:val="23"/>
          <w:szCs w:val="23"/>
        </w:rPr>
        <w:t xml:space="preserve">ust. 1 </w:t>
      </w:r>
      <w:r w:rsidR="003A2D9A" w:rsidRPr="003513C8">
        <w:rPr>
          <w:bCs/>
          <w:iCs/>
          <w:color w:val="000000" w:themeColor="text1"/>
          <w:sz w:val="23"/>
          <w:szCs w:val="23"/>
        </w:rPr>
        <w:t xml:space="preserve">Regulaminu, </w:t>
      </w:r>
      <w:r w:rsidR="003A2D9A" w:rsidRPr="003513C8">
        <w:rPr>
          <w:bCs/>
          <w:color w:val="000000" w:themeColor="text1"/>
          <w:sz w:val="23"/>
          <w:szCs w:val="23"/>
        </w:rPr>
        <w:t xml:space="preserve">wezwie </w:t>
      </w:r>
      <w:r w:rsidR="008616AB" w:rsidRPr="003513C8">
        <w:rPr>
          <w:bCs/>
          <w:color w:val="000000" w:themeColor="text1"/>
          <w:sz w:val="23"/>
          <w:szCs w:val="23"/>
        </w:rPr>
        <w:t>Wykonawcę</w:t>
      </w:r>
      <w:r w:rsidR="003A2D9A" w:rsidRPr="003513C8">
        <w:rPr>
          <w:bCs/>
          <w:color w:val="000000" w:themeColor="text1"/>
          <w:sz w:val="23"/>
          <w:szCs w:val="23"/>
        </w:rPr>
        <w:t xml:space="preserve">, który złożył </w:t>
      </w:r>
      <w:r w:rsidR="006446A2" w:rsidRPr="003513C8">
        <w:rPr>
          <w:bCs/>
          <w:color w:val="000000" w:themeColor="text1"/>
          <w:sz w:val="23"/>
          <w:szCs w:val="23"/>
        </w:rPr>
        <w:t>najkorzystniejszą</w:t>
      </w:r>
      <w:r w:rsidR="003A2D9A" w:rsidRPr="003513C8">
        <w:rPr>
          <w:bCs/>
          <w:color w:val="000000" w:themeColor="text1"/>
          <w:sz w:val="23"/>
          <w:szCs w:val="23"/>
        </w:rPr>
        <w:t xml:space="preserve"> ofertę do przedstawienia podmiotowych </w:t>
      </w:r>
      <w:r w:rsidR="002C2C0B" w:rsidRPr="003513C8">
        <w:rPr>
          <w:bCs/>
          <w:sz w:val="23"/>
          <w:szCs w:val="23"/>
        </w:rPr>
        <w:t xml:space="preserve">i przedmiotowych </w:t>
      </w:r>
      <w:r w:rsidR="003A2D9A" w:rsidRPr="003513C8">
        <w:rPr>
          <w:bCs/>
          <w:color w:val="000000" w:themeColor="text1"/>
          <w:sz w:val="23"/>
          <w:szCs w:val="23"/>
        </w:rPr>
        <w:t>środków dowodowych</w:t>
      </w:r>
      <w:r w:rsidR="00A24AA3" w:rsidRPr="003513C8">
        <w:rPr>
          <w:bCs/>
          <w:color w:val="000000" w:themeColor="text1"/>
          <w:sz w:val="23"/>
          <w:szCs w:val="23"/>
        </w:rPr>
        <w:t xml:space="preserve"> oraz wymaganych oświadczeń i dokumentów</w:t>
      </w:r>
      <w:r w:rsidR="003F401A" w:rsidRPr="003513C8">
        <w:rPr>
          <w:bCs/>
          <w:color w:val="000000" w:themeColor="text1"/>
          <w:sz w:val="23"/>
          <w:szCs w:val="23"/>
        </w:rPr>
        <w:t xml:space="preserve">, o których mowa w </w:t>
      </w:r>
      <w:r w:rsidR="006623D7" w:rsidRPr="003513C8">
        <w:rPr>
          <w:bCs/>
          <w:color w:val="000000" w:themeColor="text1"/>
          <w:sz w:val="23"/>
          <w:szCs w:val="23"/>
        </w:rPr>
        <w:t xml:space="preserve">części </w:t>
      </w:r>
      <w:r w:rsidR="00623C0D" w:rsidRPr="003513C8">
        <w:rPr>
          <w:bCs/>
          <w:color w:val="000000" w:themeColor="text1"/>
          <w:sz w:val="23"/>
          <w:szCs w:val="23"/>
        </w:rPr>
        <w:t xml:space="preserve">IX </w:t>
      </w:r>
      <w:r w:rsidR="00623C0D" w:rsidRPr="003513C8">
        <w:rPr>
          <w:bCs/>
          <w:sz w:val="23"/>
          <w:szCs w:val="23"/>
        </w:rPr>
        <w:t>SWZ</w:t>
      </w:r>
      <w:r w:rsidR="006446A2" w:rsidRPr="003513C8">
        <w:rPr>
          <w:bCs/>
          <w:color w:val="000000" w:themeColor="text1"/>
          <w:sz w:val="23"/>
          <w:szCs w:val="23"/>
        </w:rPr>
        <w:t xml:space="preserve">, </w:t>
      </w:r>
      <w:r w:rsidR="006446A2" w:rsidRPr="003513C8">
        <w:rPr>
          <w:color w:val="000000" w:themeColor="text1"/>
          <w:sz w:val="23"/>
          <w:szCs w:val="23"/>
        </w:rPr>
        <w:t>chyba, że pomimo ich złożenia konieczne byłoby unieważnienie postępowania</w:t>
      </w:r>
      <w:r w:rsidR="003513C8" w:rsidRPr="003513C8">
        <w:rPr>
          <w:color w:val="000000" w:themeColor="text1"/>
          <w:sz w:val="23"/>
          <w:szCs w:val="23"/>
        </w:rPr>
        <w:br/>
      </w:r>
      <w:r w:rsidR="006446A2" w:rsidRPr="003513C8">
        <w:rPr>
          <w:color w:val="000000" w:themeColor="text1"/>
          <w:sz w:val="23"/>
          <w:szCs w:val="23"/>
        </w:rPr>
        <w:t>lub odrzucenie oferty.</w:t>
      </w:r>
    </w:p>
    <w:p w14:paraId="04D582BE" w14:textId="77777777"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0" w:name="_Toc106095855"/>
      <w:bookmarkStart w:id="71" w:name="_Toc106096399"/>
      <w:bookmarkStart w:id="72" w:name="_Toc239052986"/>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0"/>
      <w:bookmarkEnd w:id="71"/>
      <w:bookmarkEnd w:id="72"/>
    </w:p>
    <w:p w14:paraId="0E055F3C" w14:textId="77777777" w:rsidR="00460DB1" w:rsidRPr="003513C8" w:rsidRDefault="006B0420" w:rsidP="003513C8">
      <w:pPr>
        <w:pStyle w:val="Akapitzlist"/>
        <w:numPr>
          <w:ilvl w:val="0"/>
          <w:numId w:val="14"/>
        </w:numPr>
        <w:spacing w:before="80" w:line="264" w:lineRule="auto"/>
        <w:ind w:left="357" w:hanging="357"/>
        <w:contextualSpacing w:val="0"/>
        <w:jc w:val="both"/>
        <w:rPr>
          <w:bCs/>
          <w:sz w:val="23"/>
          <w:szCs w:val="23"/>
        </w:rPr>
      </w:pPr>
      <w:r w:rsidRPr="003513C8">
        <w:rPr>
          <w:bCs/>
          <w:sz w:val="23"/>
          <w:szCs w:val="23"/>
        </w:rPr>
        <w:t>Zamawiający</w:t>
      </w:r>
      <w:r w:rsidR="00460DB1" w:rsidRPr="003513C8">
        <w:rPr>
          <w:bCs/>
          <w:sz w:val="23"/>
          <w:szCs w:val="23"/>
        </w:rPr>
        <w:t xml:space="preserve"> </w:t>
      </w:r>
      <w:r w:rsidR="00694060" w:rsidRPr="003513C8">
        <w:rPr>
          <w:bCs/>
          <w:sz w:val="23"/>
          <w:szCs w:val="23"/>
        </w:rPr>
        <w:t>nie wymaga wniesienia</w:t>
      </w:r>
      <w:r w:rsidR="00460DB1" w:rsidRPr="003513C8">
        <w:rPr>
          <w:bCs/>
          <w:sz w:val="23"/>
          <w:szCs w:val="23"/>
        </w:rPr>
        <w:t xml:space="preserve"> zabezpieczenia należytego wykonania umowy.</w:t>
      </w:r>
    </w:p>
    <w:p w14:paraId="7F233AB7" w14:textId="77777777"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3" w:name="_Toc106095856"/>
      <w:bookmarkStart w:id="74" w:name="_Toc106096400"/>
      <w:bookmarkStart w:id="75" w:name="_Toc239052987"/>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3"/>
      <w:bookmarkEnd w:id="74"/>
      <w:bookmarkEnd w:id="75"/>
      <w:r w:rsidR="00367BB3" w:rsidRPr="002768F5">
        <w:rPr>
          <w:rFonts w:ascii="Times New Roman" w:hAnsi="Times New Roman" w:cs="Times New Roman"/>
          <w:color w:val="auto"/>
          <w:sz w:val="24"/>
          <w:szCs w:val="24"/>
        </w:rPr>
        <w:t xml:space="preserve"> </w:t>
      </w:r>
    </w:p>
    <w:p w14:paraId="059067FC" w14:textId="77777777" w:rsidR="009E6FDA" w:rsidRPr="003513C8" w:rsidRDefault="00F91368" w:rsidP="003513C8">
      <w:pPr>
        <w:pStyle w:val="Akapitzlist"/>
        <w:numPr>
          <w:ilvl w:val="0"/>
          <w:numId w:val="15"/>
        </w:numPr>
        <w:spacing w:before="40" w:line="264" w:lineRule="auto"/>
        <w:ind w:left="357" w:hanging="357"/>
        <w:contextualSpacing w:val="0"/>
        <w:jc w:val="both"/>
        <w:rPr>
          <w:sz w:val="23"/>
          <w:szCs w:val="23"/>
        </w:rPr>
      </w:pPr>
      <w:r w:rsidRPr="003513C8">
        <w:rPr>
          <w:b/>
          <w:bCs/>
          <w:sz w:val="23"/>
          <w:szCs w:val="23"/>
        </w:rPr>
        <w:t xml:space="preserve">Załącznik nr </w:t>
      </w:r>
      <w:r w:rsidR="0078720F" w:rsidRPr="003513C8">
        <w:rPr>
          <w:b/>
          <w:bCs/>
          <w:sz w:val="23"/>
          <w:szCs w:val="23"/>
        </w:rPr>
        <w:t>5</w:t>
      </w:r>
      <w:r w:rsidRPr="003513C8">
        <w:rPr>
          <w:b/>
          <w:bCs/>
          <w:sz w:val="23"/>
          <w:szCs w:val="23"/>
        </w:rPr>
        <w:t xml:space="preserve"> do SWZ</w:t>
      </w:r>
      <w:r w:rsidRPr="003513C8">
        <w:rPr>
          <w:sz w:val="23"/>
          <w:szCs w:val="23"/>
        </w:rPr>
        <w:t xml:space="preserve"> zawiera projektowane postanowienia, które zostaną </w:t>
      </w:r>
      <w:r w:rsidR="005B47CB" w:rsidRPr="003513C8">
        <w:rPr>
          <w:sz w:val="23"/>
          <w:szCs w:val="23"/>
        </w:rPr>
        <w:t>wprowadzone do umowy w sprawie</w:t>
      </w:r>
      <w:r w:rsidR="00EF27FF" w:rsidRPr="003513C8">
        <w:rPr>
          <w:sz w:val="23"/>
          <w:szCs w:val="23"/>
        </w:rPr>
        <w:t xml:space="preserve"> udzielenia</w:t>
      </w:r>
      <w:r w:rsidR="005B47CB" w:rsidRPr="003513C8">
        <w:rPr>
          <w:sz w:val="23"/>
          <w:szCs w:val="23"/>
        </w:rPr>
        <w:t xml:space="preserve"> zamówienia</w:t>
      </w:r>
      <w:r w:rsidR="00EF27FF" w:rsidRPr="003513C8">
        <w:rPr>
          <w:sz w:val="23"/>
          <w:szCs w:val="23"/>
        </w:rPr>
        <w:t>.</w:t>
      </w:r>
    </w:p>
    <w:p w14:paraId="0FF1D86F" w14:textId="77777777" w:rsidR="00554352" w:rsidRPr="003513C8" w:rsidRDefault="007838AB" w:rsidP="003513C8">
      <w:pPr>
        <w:pStyle w:val="Akapitzlist"/>
        <w:numPr>
          <w:ilvl w:val="0"/>
          <w:numId w:val="15"/>
        </w:numPr>
        <w:spacing w:before="40" w:line="264" w:lineRule="auto"/>
        <w:ind w:left="357" w:hanging="357"/>
        <w:contextualSpacing w:val="0"/>
        <w:jc w:val="both"/>
        <w:rPr>
          <w:sz w:val="23"/>
          <w:szCs w:val="23"/>
        </w:rPr>
      </w:pPr>
      <w:bookmarkStart w:id="76" w:name="_Hlk106044996"/>
      <w:r w:rsidRPr="003513C8">
        <w:rPr>
          <w:sz w:val="23"/>
          <w:szCs w:val="23"/>
        </w:rPr>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w:t>
      </w:r>
      <w:r w:rsidR="003513C8">
        <w:rPr>
          <w:sz w:val="23"/>
          <w:szCs w:val="23"/>
        </w:rPr>
        <w:t xml:space="preserve"> </w:t>
      </w:r>
      <w:r w:rsidRPr="003513C8">
        <w:rPr>
          <w:sz w:val="23"/>
          <w:szCs w:val="23"/>
        </w:rPr>
        <w:t>w związku</w:t>
      </w:r>
      <w:r w:rsidR="003513C8">
        <w:rPr>
          <w:sz w:val="23"/>
          <w:szCs w:val="23"/>
        </w:rPr>
        <w:br/>
      </w:r>
      <w:r w:rsidRPr="003513C8">
        <w:rPr>
          <w:sz w:val="23"/>
          <w:szCs w:val="23"/>
        </w:rPr>
        <w:t>z przetwarzaniem danych osobowych i w sprawie swobodnego przepływu takich danych</w:t>
      </w:r>
      <w:r w:rsidR="003513C8">
        <w:rPr>
          <w:sz w:val="23"/>
          <w:szCs w:val="23"/>
        </w:rPr>
        <w:br/>
      </w:r>
      <w:r w:rsidRPr="003513C8">
        <w:rPr>
          <w:sz w:val="23"/>
          <w:szCs w:val="23"/>
        </w:rPr>
        <w:t>oraz uchylenia dyrektywy 95/46/WE (ogólne rozporządzenie o ochronie danych osobowych) (Dz. Urz. UE L.2016.119.1 z dnia 4 maja 2016 roku).</w:t>
      </w:r>
      <w:bookmarkEnd w:id="76"/>
    </w:p>
    <w:p w14:paraId="4C08E268" w14:textId="77777777" w:rsidR="00694060" w:rsidRPr="003E6203" w:rsidRDefault="00554352" w:rsidP="003E620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7"/>
      <w:bookmarkStart w:id="78" w:name="_Toc106096401"/>
      <w:bookmarkStart w:id="79" w:name="_Toc239052988"/>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7"/>
      <w:bookmarkEnd w:id="78"/>
      <w:bookmarkEnd w:id="79"/>
    </w:p>
    <w:p w14:paraId="0BE27F95" w14:textId="77777777" w:rsidR="00D20418" w:rsidRPr="003513C8" w:rsidRDefault="008616AB" w:rsidP="003513C8">
      <w:pPr>
        <w:pStyle w:val="Akapitzlist"/>
        <w:numPr>
          <w:ilvl w:val="6"/>
          <w:numId w:val="8"/>
        </w:numPr>
        <w:spacing w:before="60" w:line="264" w:lineRule="auto"/>
        <w:ind w:left="426" w:hanging="426"/>
        <w:jc w:val="both"/>
        <w:rPr>
          <w:sz w:val="23"/>
          <w:szCs w:val="23"/>
        </w:rPr>
      </w:pPr>
      <w:r w:rsidRPr="003513C8">
        <w:rPr>
          <w:sz w:val="23"/>
          <w:szCs w:val="23"/>
        </w:rPr>
        <w:t>Wykonawca</w:t>
      </w:r>
      <w:r w:rsidR="00D20418" w:rsidRPr="003513C8">
        <w:rPr>
          <w:sz w:val="23"/>
          <w:szCs w:val="23"/>
        </w:rPr>
        <w:t xml:space="preserve"> jest zobowiązany do złożenia niezwłocznie po otrzymaniu zawiadomienia</w:t>
      </w:r>
      <w:r w:rsidR="003513C8">
        <w:rPr>
          <w:sz w:val="23"/>
          <w:szCs w:val="23"/>
        </w:rPr>
        <w:t xml:space="preserve"> </w:t>
      </w:r>
      <w:r w:rsidR="00D20418" w:rsidRPr="003513C8">
        <w:rPr>
          <w:sz w:val="23"/>
          <w:szCs w:val="23"/>
        </w:rPr>
        <w:t>o wyborze jego oferty:</w:t>
      </w:r>
    </w:p>
    <w:p w14:paraId="0B453BC4" w14:textId="77777777" w:rsidR="00D20418" w:rsidRPr="003513C8" w:rsidRDefault="00D20418" w:rsidP="003513C8">
      <w:pPr>
        <w:pStyle w:val="Akapitzlist"/>
        <w:numPr>
          <w:ilvl w:val="1"/>
          <w:numId w:val="33"/>
        </w:numPr>
        <w:spacing w:before="60" w:line="264" w:lineRule="auto"/>
        <w:jc w:val="both"/>
        <w:rPr>
          <w:sz w:val="23"/>
          <w:szCs w:val="23"/>
        </w:rPr>
      </w:pPr>
      <w:r w:rsidRPr="003513C8">
        <w:rPr>
          <w:sz w:val="23"/>
          <w:szCs w:val="23"/>
        </w:rPr>
        <w:t xml:space="preserve">lecz nie później niż do dnia rozpoczęcia realizacji zamówienia podpisanego zapotrzebowania na (wzajemne) świadczenia Zamawiającego (dalej: Zapotrzebowanie) zgodnie z wzorem stanowiącym </w:t>
      </w:r>
      <w:r w:rsidRPr="003513C8">
        <w:rPr>
          <w:b/>
          <w:bCs/>
          <w:sz w:val="23"/>
          <w:szCs w:val="23"/>
        </w:rPr>
        <w:t>Załącznik nr 1.1 do SWZ</w:t>
      </w:r>
      <w:r w:rsidRPr="003513C8">
        <w:rPr>
          <w:sz w:val="23"/>
          <w:szCs w:val="23"/>
        </w:rPr>
        <w:t xml:space="preserve"> </w:t>
      </w:r>
    </w:p>
    <w:p w14:paraId="7A12905D" w14:textId="77777777" w:rsidR="00D20418" w:rsidRPr="003513C8" w:rsidRDefault="00D20418" w:rsidP="003513C8">
      <w:pPr>
        <w:pStyle w:val="Akapitzlist"/>
        <w:numPr>
          <w:ilvl w:val="1"/>
          <w:numId w:val="33"/>
        </w:numPr>
        <w:spacing w:before="60" w:line="264" w:lineRule="auto"/>
        <w:jc w:val="both"/>
        <w:rPr>
          <w:sz w:val="23"/>
          <w:szCs w:val="23"/>
        </w:rPr>
      </w:pPr>
      <w:r w:rsidRPr="003513C8">
        <w:rPr>
          <w:sz w:val="23"/>
          <w:szCs w:val="23"/>
        </w:rPr>
        <w:t>lecz nie później niż do dnia podpisania umowy oświadczenia o niekorzystaniu</w:t>
      </w:r>
      <w:r w:rsidR="003513C8" w:rsidRPr="003513C8">
        <w:rPr>
          <w:sz w:val="23"/>
          <w:szCs w:val="23"/>
        </w:rPr>
        <w:br/>
      </w:r>
      <w:r w:rsidRPr="003513C8">
        <w:rPr>
          <w:sz w:val="23"/>
          <w:szCs w:val="23"/>
        </w:rPr>
        <w:t>ze wzajemnych świadczeń zgodnie ze</w:t>
      </w:r>
      <w:r w:rsidR="002262AC" w:rsidRPr="003513C8">
        <w:rPr>
          <w:sz w:val="23"/>
          <w:szCs w:val="23"/>
        </w:rPr>
        <w:t xml:space="preserve"> </w:t>
      </w:r>
      <w:r w:rsidRPr="003513C8">
        <w:rPr>
          <w:sz w:val="23"/>
          <w:szCs w:val="23"/>
        </w:rPr>
        <w:t xml:space="preserve">wzorem stanowiącym </w:t>
      </w:r>
      <w:r w:rsidRPr="003513C8">
        <w:rPr>
          <w:b/>
          <w:bCs/>
          <w:sz w:val="23"/>
          <w:szCs w:val="23"/>
        </w:rPr>
        <w:t>Załącznik nr 1.2</w:t>
      </w:r>
      <w:r w:rsidR="003513C8">
        <w:rPr>
          <w:b/>
          <w:bCs/>
          <w:sz w:val="23"/>
          <w:szCs w:val="23"/>
        </w:rPr>
        <w:t xml:space="preserve"> </w:t>
      </w:r>
      <w:r w:rsidRPr="003513C8">
        <w:rPr>
          <w:b/>
          <w:bCs/>
          <w:sz w:val="23"/>
          <w:szCs w:val="23"/>
        </w:rPr>
        <w:t>do SWZ.</w:t>
      </w:r>
      <w:r w:rsidRPr="003513C8">
        <w:rPr>
          <w:sz w:val="23"/>
          <w:szCs w:val="23"/>
        </w:rPr>
        <w:t xml:space="preserve"> </w:t>
      </w:r>
    </w:p>
    <w:p w14:paraId="35392889" w14:textId="77777777" w:rsidR="00D20418" w:rsidRPr="003513C8" w:rsidRDefault="00D20418" w:rsidP="003513C8">
      <w:pPr>
        <w:pStyle w:val="Akapitzlist"/>
        <w:numPr>
          <w:ilvl w:val="0"/>
          <w:numId w:val="34"/>
        </w:numPr>
        <w:spacing w:before="60" w:line="264" w:lineRule="auto"/>
        <w:jc w:val="both"/>
        <w:rPr>
          <w:sz w:val="23"/>
          <w:szCs w:val="23"/>
        </w:rPr>
      </w:pPr>
      <w:r w:rsidRPr="003513C8">
        <w:rPr>
          <w:sz w:val="23"/>
          <w:szCs w:val="23"/>
        </w:rPr>
        <w:t>Pod pojęciem wzajemnych świadczeń należy rozumieć usługi świadczone</w:t>
      </w:r>
      <w:r w:rsidR="003513C8" w:rsidRPr="003513C8">
        <w:rPr>
          <w:sz w:val="23"/>
          <w:szCs w:val="23"/>
        </w:rPr>
        <w:br/>
      </w:r>
      <w:r w:rsidRPr="003513C8">
        <w:rPr>
          <w:sz w:val="23"/>
          <w:szCs w:val="23"/>
        </w:rPr>
        <w:t xml:space="preserve">przez Zamawiającego na rzecz </w:t>
      </w:r>
      <w:r w:rsidR="00DB4D9E" w:rsidRPr="003513C8">
        <w:rPr>
          <w:sz w:val="23"/>
          <w:szCs w:val="23"/>
        </w:rPr>
        <w:t>Wykonawcy</w:t>
      </w:r>
      <w:r w:rsidRPr="003513C8">
        <w:rPr>
          <w:sz w:val="23"/>
          <w:szCs w:val="23"/>
        </w:rPr>
        <w:t xml:space="preserve"> a obejmujące swym zakresem usługi łaźni, lampowni, szkolenia pracowników, łączności telefonicznej, korzystanie z półmasek, zatyczek do uszu, aparatów ucieczkowych, metanomierzy, najem/dzierżawę środków trwałych, inne, wg odrębnego ustalenia stron umowy. </w:t>
      </w:r>
    </w:p>
    <w:p w14:paraId="6CD4E735" w14:textId="77777777" w:rsidR="00D20418" w:rsidRPr="003513C8" w:rsidRDefault="00D20418" w:rsidP="003513C8">
      <w:pPr>
        <w:pStyle w:val="Akapitzlist"/>
        <w:numPr>
          <w:ilvl w:val="0"/>
          <w:numId w:val="34"/>
        </w:numPr>
        <w:spacing w:before="60" w:line="264" w:lineRule="auto"/>
        <w:jc w:val="both"/>
        <w:rPr>
          <w:sz w:val="23"/>
          <w:szCs w:val="23"/>
        </w:rPr>
      </w:pPr>
      <w:bookmarkStart w:id="80" w:name="_Hlk82764211"/>
      <w:r w:rsidRPr="003513C8">
        <w:rPr>
          <w:sz w:val="23"/>
          <w:szCs w:val="23"/>
        </w:rPr>
        <w:lastRenderedPageBreak/>
        <w:t xml:space="preserve">Zakres odpłatnych usług świadczonych przez Zamawiającego na rzecz </w:t>
      </w:r>
      <w:r w:rsidR="00DB4D9E" w:rsidRPr="003513C8">
        <w:rPr>
          <w:sz w:val="23"/>
          <w:szCs w:val="23"/>
        </w:rPr>
        <w:t>Wykonawcy</w:t>
      </w:r>
      <w:r w:rsidRPr="003513C8">
        <w:rPr>
          <w:sz w:val="23"/>
          <w:szCs w:val="23"/>
        </w:rPr>
        <w:t xml:space="preserve"> stanowi </w:t>
      </w:r>
      <w:r w:rsidRPr="003513C8">
        <w:rPr>
          <w:b/>
          <w:bCs/>
          <w:sz w:val="23"/>
          <w:szCs w:val="23"/>
        </w:rPr>
        <w:t>Załącznik nr 1.3 do SWZ</w:t>
      </w:r>
      <w:r w:rsidRPr="003513C8">
        <w:rPr>
          <w:sz w:val="23"/>
          <w:szCs w:val="23"/>
        </w:rPr>
        <w:t>.</w:t>
      </w:r>
    </w:p>
    <w:p w14:paraId="3EB6DB7C" w14:textId="77777777" w:rsidR="00D20418" w:rsidRPr="003513C8" w:rsidRDefault="00DA44BE" w:rsidP="003513C8">
      <w:pPr>
        <w:pStyle w:val="Akapitzlist"/>
        <w:numPr>
          <w:ilvl w:val="0"/>
          <w:numId w:val="34"/>
        </w:numPr>
        <w:spacing w:before="60" w:line="264" w:lineRule="auto"/>
        <w:jc w:val="both"/>
        <w:rPr>
          <w:sz w:val="23"/>
          <w:szCs w:val="23"/>
        </w:rPr>
      </w:pPr>
      <w:r w:rsidRPr="003513C8">
        <w:rPr>
          <w:sz w:val="23"/>
          <w:szCs w:val="23"/>
        </w:rPr>
        <w:t>Cennik odpłatnych</w:t>
      </w:r>
      <w:r w:rsidR="00D20418" w:rsidRPr="003513C8">
        <w:rPr>
          <w:sz w:val="23"/>
          <w:szCs w:val="23"/>
        </w:rPr>
        <w:t xml:space="preserve"> usług świadczonych przez Zamawiającego na rzecz </w:t>
      </w:r>
      <w:r w:rsidR="00DB4D9E" w:rsidRPr="003513C8">
        <w:rPr>
          <w:sz w:val="23"/>
          <w:szCs w:val="23"/>
        </w:rPr>
        <w:t>Wykonawcy</w:t>
      </w:r>
      <w:r w:rsidR="00D20418" w:rsidRPr="003513C8">
        <w:rPr>
          <w:sz w:val="23"/>
          <w:szCs w:val="23"/>
        </w:rPr>
        <w:t xml:space="preserve"> stanowi </w:t>
      </w:r>
      <w:r w:rsidR="00D20418" w:rsidRPr="003513C8">
        <w:rPr>
          <w:b/>
          <w:bCs/>
          <w:sz w:val="23"/>
          <w:szCs w:val="23"/>
        </w:rPr>
        <w:t xml:space="preserve">Załącznik nr 1.4 do </w:t>
      </w:r>
      <w:r w:rsidRPr="003513C8">
        <w:rPr>
          <w:b/>
          <w:bCs/>
          <w:sz w:val="23"/>
          <w:szCs w:val="23"/>
        </w:rPr>
        <w:t>SWZ</w:t>
      </w:r>
      <w:r w:rsidRPr="003513C8">
        <w:rPr>
          <w:sz w:val="23"/>
          <w:szCs w:val="23"/>
        </w:rPr>
        <w:t>.</w:t>
      </w:r>
    </w:p>
    <w:p w14:paraId="080EE803" w14:textId="77777777" w:rsidR="00582C35" w:rsidRPr="003513C8" w:rsidRDefault="00D20418" w:rsidP="003513C8">
      <w:pPr>
        <w:pStyle w:val="Akapitzlist"/>
        <w:numPr>
          <w:ilvl w:val="0"/>
          <w:numId w:val="34"/>
        </w:numPr>
        <w:spacing w:before="60" w:line="264" w:lineRule="auto"/>
        <w:jc w:val="both"/>
        <w:rPr>
          <w:sz w:val="23"/>
          <w:szCs w:val="23"/>
        </w:rPr>
      </w:pPr>
      <w:r w:rsidRPr="003513C8">
        <w:rPr>
          <w:sz w:val="23"/>
          <w:szCs w:val="23"/>
        </w:rPr>
        <w:t xml:space="preserve">Wzór umowy przychodowej stanowi </w:t>
      </w:r>
      <w:r w:rsidRPr="003513C8">
        <w:rPr>
          <w:b/>
          <w:bCs/>
          <w:sz w:val="23"/>
          <w:szCs w:val="23"/>
        </w:rPr>
        <w:t>Załącznik nr 1.5 do SWZ.</w:t>
      </w:r>
      <w:r w:rsidRPr="003513C8">
        <w:rPr>
          <w:sz w:val="23"/>
          <w:szCs w:val="23"/>
        </w:rPr>
        <w:t xml:space="preserve"> </w:t>
      </w:r>
      <w:bookmarkEnd w:id="80"/>
    </w:p>
    <w:p w14:paraId="3EE764E6" w14:textId="77777777" w:rsidR="00582C35" w:rsidRPr="003513C8" w:rsidRDefault="00D20418" w:rsidP="003513C8">
      <w:pPr>
        <w:pStyle w:val="Akapitzlist"/>
        <w:numPr>
          <w:ilvl w:val="0"/>
          <w:numId w:val="34"/>
        </w:numPr>
        <w:spacing w:before="60" w:line="264" w:lineRule="auto"/>
        <w:jc w:val="both"/>
        <w:rPr>
          <w:sz w:val="23"/>
          <w:szCs w:val="23"/>
        </w:rPr>
      </w:pPr>
      <w:r w:rsidRPr="003513C8">
        <w:rPr>
          <w:sz w:val="23"/>
          <w:szCs w:val="23"/>
        </w:rPr>
        <w:t>Wskazane powyżej załączniki są dostępne pod adresem</w:t>
      </w:r>
      <w:r w:rsidR="00E1327A" w:rsidRPr="003513C8">
        <w:rPr>
          <w:sz w:val="23"/>
          <w:szCs w:val="23"/>
        </w:rPr>
        <w:t>:</w:t>
      </w:r>
    </w:p>
    <w:p w14:paraId="4E16B308" w14:textId="77777777" w:rsidR="003F145A" w:rsidRPr="003513C8" w:rsidRDefault="003F145A" w:rsidP="003513C8">
      <w:pPr>
        <w:pStyle w:val="Akapitzlist"/>
        <w:spacing w:before="60" w:line="264" w:lineRule="auto"/>
        <w:ind w:left="360"/>
        <w:jc w:val="both"/>
        <w:rPr>
          <w:rStyle w:val="Hipercze"/>
          <w:color w:val="auto"/>
          <w:sz w:val="23"/>
          <w:szCs w:val="23"/>
          <w:u w:val="none"/>
        </w:rPr>
      </w:pPr>
      <w:hyperlink r:id="rId17" w:history="1">
        <w:r w:rsidRPr="003513C8">
          <w:rPr>
            <w:rStyle w:val="Hipercze"/>
            <w:sz w:val="23"/>
            <w:szCs w:val="23"/>
          </w:rPr>
          <w:t>https://pgg.pl/przetargi/informacje-i-dokumenty/dokumenty-procesu-zakupowego</w:t>
        </w:r>
      </w:hyperlink>
    </w:p>
    <w:p w14:paraId="57DF0DD3" w14:textId="77777777" w:rsidR="00582C35" w:rsidRPr="003513C8" w:rsidRDefault="00582C35" w:rsidP="003513C8">
      <w:pPr>
        <w:pStyle w:val="Akapitzlist"/>
        <w:numPr>
          <w:ilvl w:val="0"/>
          <w:numId w:val="34"/>
        </w:numPr>
        <w:spacing w:before="60" w:line="264" w:lineRule="auto"/>
        <w:jc w:val="both"/>
        <w:rPr>
          <w:sz w:val="23"/>
          <w:szCs w:val="23"/>
        </w:rPr>
      </w:pPr>
      <w:r w:rsidRPr="003513C8">
        <w:rPr>
          <w:sz w:val="23"/>
          <w:szCs w:val="23"/>
        </w:rPr>
        <w:t>Wykonawca przed podpisaniem Umowy winien przekazać Zamawiającemu potwierdzoną</w:t>
      </w:r>
      <w:r w:rsidR="003513C8">
        <w:rPr>
          <w:sz w:val="23"/>
          <w:szCs w:val="23"/>
        </w:rPr>
        <w:br/>
      </w:r>
      <w:r w:rsidRPr="003513C8">
        <w:rPr>
          <w:sz w:val="23"/>
          <w:szCs w:val="23"/>
        </w:rPr>
        <w:t xml:space="preserve">za zgodność z oryginałem kopię polisy ubezpieczenia 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 </w:t>
      </w:r>
    </w:p>
    <w:p w14:paraId="23224247" w14:textId="77777777" w:rsidR="00F13DFD" w:rsidRPr="00057162" w:rsidRDefault="00A057C7" w:rsidP="003513C8">
      <w:pPr>
        <w:pStyle w:val="Nagwek1"/>
        <w:shd w:val="clear" w:color="auto" w:fill="D9D9D9" w:themeFill="background1" w:themeFillShade="D9"/>
        <w:spacing w:before="120" w:line="264" w:lineRule="auto"/>
        <w:jc w:val="both"/>
        <w:rPr>
          <w:rFonts w:ascii="Times New Roman" w:hAnsi="Times New Roman" w:cs="Times New Roman"/>
          <w:color w:val="auto"/>
          <w:sz w:val="24"/>
          <w:szCs w:val="24"/>
        </w:rPr>
      </w:pPr>
      <w:bookmarkStart w:id="81" w:name="_Toc106095858"/>
      <w:bookmarkStart w:id="82" w:name="_Toc106096402"/>
      <w:bookmarkStart w:id="83" w:name="_Toc239052989"/>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1"/>
      <w:bookmarkEnd w:id="82"/>
      <w:bookmarkEnd w:id="83"/>
    </w:p>
    <w:p w14:paraId="74556379" w14:textId="77777777" w:rsidR="00317AE4" w:rsidRPr="003513C8" w:rsidRDefault="00F13DFD" w:rsidP="003513C8">
      <w:pPr>
        <w:spacing w:before="60" w:line="264" w:lineRule="auto"/>
        <w:jc w:val="both"/>
        <w:rPr>
          <w:sz w:val="23"/>
          <w:szCs w:val="23"/>
        </w:rPr>
      </w:pPr>
      <w:r w:rsidRPr="003513C8">
        <w:rPr>
          <w:sz w:val="23"/>
          <w:szCs w:val="23"/>
        </w:rPr>
        <w:t xml:space="preserve">W toku postępowania o udzielenie zamówienia Wykonawcom </w:t>
      </w:r>
      <w:r w:rsidR="006A01E6" w:rsidRPr="003513C8">
        <w:rPr>
          <w:sz w:val="23"/>
          <w:szCs w:val="23"/>
        </w:rPr>
        <w:t xml:space="preserve">przysługują </w:t>
      </w:r>
      <w:r w:rsidRPr="003513C8">
        <w:rPr>
          <w:sz w:val="23"/>
          <w:szCs w:val="23"/>
        </w:rPr>
        <w:t xml:space="preserve">środki ochrony prawnej </w:t>
      </w:r>
      <w:r w:rsidR="00FD7E90" w:rsidRPr="003513C8">
        <w:rPr>
          <w:sz w:val="23"/>
          <w:szCs w:val="23"/>
        </w:rPr>
        <w:t>zgodnie z</w:t>
      </w:r>
      <w:r w:rsidR="003A4A6D" w:rsidRPr="003513C8">
        <w:rPr>
          <w:sz w:val="23"/>
          <w:szCs w:val="23"/>
        </w:rPr>
        <w:t xml:space="preserve"> §47 Regulaminu</w:t>
      </w:r>
      <w:bookmarkStart w:id="84" w:name="_Toc106095859"/>
      <w:bookmarkStart w:id="85" w:name="_Toc106096403"/>
      <w:bookmarkStart w:id="86" w:name="_Toc239052990"/>
      <w:r w:rsidR="00317AE4" w:rsidRPr="003513C8">
        <w:rPr>
          <w:sz w:val="23"/>
          <w:szCs w:val="23"/>
        </w:rPr>
        <w:t>.</w:t>
      </w:r>
      <w:r w:rsidR="006D58AE" w:rsidRPr="003513C8">
        <w:rPr>
          <w:sz w:val="23"/>
          <w:szCs w:val="23"/>
        </w:rPr>
        <w:t xml:space="preserve"> </w:t>
      </w:r>
    </w:p>
    <w:p w14:paraId="0AD61651" w14:textId="77777777" w:rsidR="00ED28D9" w:rsidRPr="00443769"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r w:rsidRPr="00443769">
        <w:rPr>
          <w:rFonts w:ascii="Times New Roman" w:hAnsi="Times New Roman" w:cs="Times New Roman"/>
          <w:color w:val="auto"/>
          <w:sz w:val="24"/>
          <w:szCs w:val="24"/>
        </w:rPr>
        <w:t>Wykaz załączników</w:t>
      </w:r>
      <w:bookmarkEnd w:id="84"/>
      <w:bookmarkEnd w:id="85"/>
      <w:bookmarkEnd w:id="86"/>
    </w:p>
    <w:p w14:paraId="5222D08E" w14:textId="77777777" w:rsidR="00F01CBF" w:rsidRPr="003513C8" w:rsidRDefault="00F01CBF" w:rsidP="00E32BAD">
      <w:pPr>
        <w:tabs>
          <w:tab w:val="left" w:pos="1843"/>
        </w:tabs>
        <w:jc w:val="both"/>
        <w:rPr>
          <w:b/>
          <w:bCs/>
        </w:rPr>
      </w:pPr>
      <w:bookmarkStart w:id="87" w:name="_Hlk67821935"/>
      <w:r w:rsidRPr="003513C8">
        <w:rPr>
          <w:b/>
          <w:bCs/>
        </w:rPr>
        <w:t xml:space="preserve">Załącznik nr 1 </w:t>
      </w:r>
      <w:r w:rsidRPr="003513C8">
        <w:t>–</w:t>
      </w:r>
      <w:r w:rsidRPr="003513C8">
        <w:rPr>
          <w:b/>
          <w:bCs/>
        </w:rPr>
        <w:t xml:space="preserve"> </w:t>
      </w:r>
      <w:r w:rsidR="00E32BAD" w:rsidRPr="003513C8">
        <w:rPr>
          <w:b/>
          <w:bCs/>
        </w:rPr>
        <w:tab/>
      </w:r>
      <w:r w:rsidRPr="003513C8">
        <w:rPr>
          <w:b/>
          <w:bCs/>
        </w:rPr>
        <w:t>Szczegółowy Opis Przedmiotu Zamówienia</w:t>
      </w:r>
      <w:r w:rsidR="00760BE5" w:rsidRPr="003513C8">
        <w:rPr>
          <w:b/>
          <w:bCs/>
        </w:rPr>
        <w:t xml:space="preserve"> (SOPZ)</w:t>
      </w:r>
    </w:p>
    <w:p w14:paraId="1CA7BB18" w14:textId="77777777" w:rsidR="00F01CBF" w:rsidRPr="003513C8" w:rsidRDefault="00F01CBF" w:rsidP="00E32BAD">
      <w:pPr>
        <w:tabs>
          <w:tab w:val="left" w:pos="1843"/>
        </w:tabs>
        <w:jc w:val="both"/>
      </w:pPr>
      <w:bookmarkStart w:id="88" w:name="_Hlk83029693"/>
      <w:r w:rsidRPr="003513C8">
        <w:t xml:space="preserve">Załącznik nr 1.1 – </w:t>
      </w:r>
      <w:r w:rsidR="00E32BAD" w:rsidRPr="003513C8">
        <w:tab/>
      </w:r>
      <w:r w:rsidRPr="003513C8">
        <w:t xml:space="preserve">Wzór </w:t>
      </w:r>
      <w:r w:rsidR="00760BE5" w:rsidRPr="003513C8">
        <w:t>za</w:t>
      </w:r>
      <w:r w:rsidRPr="003513C8">
        <w:t>potrzebowania na</w:t>
      </w:r>
      <w:r w:rsidR="00760BE5" w:rsidRPr="003513C8">
        <w:t xml:space="preserve"> (wzajemne)</w:t>
      </w:r>
      <w:r w:rsidRPr="003513C8">
        <w:t xml:space="preserve"> świadczenia </w:t>
      </w:r>
      <w:r w:rsidR="00760BE5" w:rsidRPr="003513C8">
        <w:t>Zamawiającego</w:t>
      </w:r>
    </w:p>
    <w:p w14:paraId="69C14396" w14:textId="77777777" w:rsidR="00F01CBF" w:rsidRPr="003513C8" w:rsidRDefault="00F01CBF" w:rsidP="00E32BAD">
      <w:pPr>
        <w:tabs>
          <w:tab w:val="left" w:pos="1843"/>
        </w:tabs>
        <w:jc w:val="both"/>
      </w:pPr>
      <w:r w:rsidRPr="003513C8">
        <w:t xml:space="preserve">Załącznik nr 1.2 </w:t>
      </w:r>
      <w:r w:rsidR="00760BE5" w:rsidRPr="003513C8">
        <w:t>–</w:t>
      </w:r>
      <w:r w:rsidRPr="003513C8">
        <w:t xml:space="preserve"> </w:t>
      </w:r>
      <w:r w:rsidR="00E32BAD" w:rsidRPr="003513C8">
        <w:tab/>
      </w:r>
      <w:r w:rsidRPr="003513C8">
        <w:t xml:space="preserve">Wzór oświadczenia </w:t>
      </w:r>
      <w:r w:rsidR="00DB4D9E" w:rsidRPr="003513C8">
        <w:t>Wykonawcy</w:t>
      </w:r>
      <w:r w:rsidRPr="003513C8">
        <w:t xml:space="preserve"> o niekorzystaniu ze wzajemnych świadczeń</w:t>
      </w:r>
    </w:p>
    <w:p w14:paraId="364AB05A" w14:textId="77777777" w:rsidR="00F01CBF" w:rsidRPr="003513C8" w:rsidRDefault="00F01CBF" w:rsidP="00E32BAD">
      <w:pPr>
        <w:tabs>
          <w:tab w:val="left" w:pos="1843"/>
        </w:tabs>
        <w:ind w:left="1843" w:hanging="1843"/>
        <w:jc w:val="both"/>
      </w:pPr>
      <w:r w:rsidRPr="003513C8">
        <w:t xml:space="preserve">Załącznik nr 1.3 </w:t>
      </w:r>
      <w:r w:rsidR="00760BE5" w:rsidRPr="003513C8">
        <w:t>–</w:t>
      </w:r>
      <w:r w:rsidRPr="003513C8">
        <w:t xml:space="preserve"> </w:t>
      </w:r>
      <w:r w:rsidR="00E32BAD" w:rsidRPr="003513C8">
        <w:tab/>
      </w:r>
      <w:r w:rsidRPr="003513C8">
        <w:t xml:space="preserve">Zakres odpłatnych usług świadczonych przez Zamawiającego na rzecz </w:t>
      </w:r>
      <w:r w:rsidR="00DB4D9E" w:rsidRPr="003513C8">
        <w:t>Wykonawcy</w:t>
      </w:r>
      <w:r w:rsidR="008214E9">
        <w:br/>
      </w:r>
      <w:r w:rsidR="00760BE5" w:rsidRPr="003513C8">
        <w:t>w ramach realizacji przedmiotu przetargu</w:t>
      </w:r>
    </w:p>
    <w:p w14:paraId="6A5C44E2" w14:textId="77777777" w:rsidR="00F01CBF" w:rsidRPr="003513C8" w:rsidRDefault="00F01CBF" w:rsidP="00E32BAD">
      <w:pPr>
        <w:tabs>
          <w:tab w:val="left" w:pos="1843"/>
        </w:tabs>
        <w:ind w:left="1843" w:hanging="1843"/>
        <w:jc w:val="both"/>
      </w:pPr>
      <w:r w:rsidRPr="003513C8">
        <w:t xml:space="preserve">Załącznik nr 1.4 </w:t>
      </w:r>
      <w:r w:rsidR="00760BE5" w:rsidRPr="003513C8">
        <w:t>–</w:t>
      </w:r>
      <w:r w:rsidRPr="003513C8">
        <w:t xml:space="preserve"> </w:t>
      </w:r>
      <w:r w:rsidR="00E32BAD" w:rsidRPr="003513C8">
        <w:tab/>
      </w:r>
      <w:r w:rsidRPr="003513C8">
        <w:t xml:space="preserve">Cennik odpłatnych usług świadczonych przez Zamawiającego na rzecz </w:t>
      </w:r>
      <w:r w:rsidR="00DB4D9E" w:rsidRPr="003513C8">
        <w:t>Wykonawcy</w:t>
      </w:r>
      <w:r w:rsidR="008214E9">
        <w:br/>
      </w:r>
      <w:r w:rsidR="00353E0F" w:rsidRPr="003513C8">
        <w:t>w ramach realizacji przedmiotu przetargu</w:t>
      </w:r>
    </w:p>
    <w:p w14:paraId="70CB8A49" w14:textId="77777777" w:rsidR="00F01CBF" w:rsidRPr="003513C8" w:rsidRDefault="00F01CBF" w:rsidP="00E32BAD">
      <w:pPr>
        <w:tabs>
          <w:tab w:val="left" w:pos="1843"/>
        </w:tabs>
        <w:jc w:val="both"/>
        <w:rPr>
          <w:b/>
          <w:bCs/>
        </w:rPr>
      </w:pPr>
      <w:r w:rsidRPr="003513C8">
        <w:t xml:space="preserve">Załącznik nr 1.5 </w:t>
      </w:r>
      <w:r w:rsidR="00760BE5" w:rsidRPr="003513C8">
        <w:t>–</w:t>
      </w:r>
      <w:r w:rsidRPr="003513C8">
        <w:t xml:space="preserve"> </w:t>
      </w:r>
      <w:r w:rsidR="00E32BAD" w:rsidRPr="003513C8">
        <w:tab/>
      </w:r>
      <w:r w:rsidRPr="003513C8">
        <w:t>Wzór umowy przychodowej</w:t>
      </w:r>
      <w:bookmarkEnd w:id="88"/>
    </w:p>
    <w:p w14:paraId="4B84F9D8" w14:textId="77777777" w:rsidR="004126EE" w:rsidRPr="003513C8" w:rsidRDefault="004126EE" w:rsidP="00E32BAD">
      <w:pPr>
        <w:tabs>
          <w:tab w:val="left" w:pos="1843"/>
        </w:tabs>
        <w:jc w:val="both"/>
        <w:rPr>
          <w:b/>
          <w:bCs/>
        </w:rPr>
      </w:pPr>
    </w:p>
    <w:p w14:paraId="4771BFE4" w14:textId="77777777" w:rsidR="00F01CBF" w:rsidRPr="003513C8" w:rsidRDefault="00F01CBF" w:rsidP="00317AE4">
      <w:pPr>
        <w:tabs>
          <w:tab w:val="left" w:pos="1843"/>
        </w:tabs>
        <w:ind w:left="1843" w:hanging="1843"/>
        <w:jc w:val="both"/>
      </w:pPr>
      <w:r w:rsidRPr="003513C8">
        <w:rPr>
          <w:b/>
          <w:bCs/>
        </w:rPr>
        <w:t xml:space="preserve">Załącznik nr 2 </w:t>
      </w:r>
      <w:r w:rsidRPr="003513C8">
        <w:t>–</w:t>
      </w:r>
      <w:r w:rsidR="00760BE5" w:rsidRPr="003513C8">
        <w:t xml:space="preserve"> </w:t>
      </w:r>
      <w:r w:rsidR="00E32BAD" w:rsidRPr="003513C8">
        <w:rPr>
          <w:b/>
          <w:bCs/>
        </w:rPr>
        <w:tab/>
      </w:r>
      <w:r w:rsidRPr="003513C8">
        <w:rPr>
          <w:b/>
          <w:bCs/>
        </w:rPr>
        <w:t>Formularz Ofert</w:t>
      </w:r>
      <w:r w:rsidR="004D5A49" w:rsidRPr="003513C8">
        <w:rPr>
          <w:b/>
          <w:bCs/>
        </w:rPr>
        <w:t>owy</w:t>
      </w:r>
      <w:r w:rsidRPr="003513C8">
        <w:rPr>
          <w:b/>
          <w:bCs/>
        </w:rPr>
        <w:t xml:space="preserve"> </w:t>
      </w:r>
      <w:r w:rsidRPr="003513C8">
        <w:t>– dostępny na platformie EFO</w:t>
      </w:r>
      <w:r w:rsidR="00353E0F" w:rsidRPr="003513C8">
        <w:t xml:space="preserve"> –</w:t>
      </w:r>
      <w:r w:rsidRPr="003513C8">
        <w:t xml:space="preserve"> link na stronie prowadzonego postępowania</w:t>
      </w:r>
    </w:p>
    <w:p w14:paraId="71DB614C" w14:textId="77777777" w:rsidR="00A77593" w:rsidRPr="003513C8" w:rsidRDefault="00A77593" w:rsidP="00E32BAD">
      <w:pPr>
        <w:tabs>
          <w:tab w:val="left" w:pos="1843"/>
        </w:tabs>
        <w:jc w:val="both"/>
      </w:pPr>
      <w:r w:rsidRPr="003513C8">
        <w:rPr>
          <w:b/>
          <w:bCs/>
        </w:rPr>
        <w:t>Załącznik nr 3</w:t>
      </w:r>
      <w:r w:rsidRPr="003513C8">
        <w:t xml:space="preserve"> </w:t>
      </w:r>
      <w:r w:rsidRPr="003513C8">
        <w:rPr>
          <w:b/>
          <w:bCs/>
        </w:rPr>
        <w:t>–</w:t>
      </w:r>
      <w:r w:rsidRPr="003513C8">
        <w:t xml:space="preserve"> </w:t>
      </w:r>
      <w:r w:rsidR="00E32BAD" w:rsidRPr="003513C8">
        <w:tab/>
      </w:r>
      <w:r w:rsidRPr="003513C8">
        <w:t xml:space="preserve">Zobowiązanie </w:t>
      </w:r>
      <w:r w:rsidR="00DB4D9E" w:rsidRPr="003513C8">
        <w:t>Wykonawcy</w:t>
      </w:r>
      <w:r w:rsidRPr="003513C8">
        <w:t xml:space="preserve"> do zachowania poufności</w:t>
      </w:r>
      <w:r w:rsidR="00C6256B" w:rsidRPr="003513C8">
        <w:t xml:space="preserve"> </w:t>
      </w:r>
      <w:r w:rsidR="00C6256B" w:rsidRPr="003513C8">
        <w:rPr>
          <w:i/>
          <w:iCs/>
          <w:color w:val="EE0000"/>
        </w:rPr>
        <w:t>– nie dotyczy</w:t>
      </w:r>
      <w:r w:rsidR="00C6256B" w:rsidRPr="003513C8">
        <w:rPr>
          <w:color w:val="EE0000"/>
        </w:rPr>
        <w:t xml:space="preserve"> </w:t>
      </w:r>
    </w:p>
    <w:p w14:paraId="083087CA" w14:textId="77777777" w:rsidR="00F01CBF" w:rsidRPr="003513C8" w:rsidRDefault="00F01CBF" w:rsidP="00E32BAD">
      <w:pPr>
        <w:tabs>
          <w:tab w:val="left" w:pos="1843"/>
        </w:tabs>
        <w:ind w:left="1843" w:hanging="1843"/>
        <w:jc w:val="both"/>
      </w:pPr>
      <w:r w:rsidRPr="003513C8">
        <w:rPr>
          <w:b/>
          <w:bCs/>
        </w:rPr>
        <w:t xml:space="preserve">Załączniki nr </w:t>
      </w:r>
      <w:r w:rsidR="00A77593" w:rsidRPr="003513C8">
        <w:rPr>
          <w:b/>
          <w:bCs/>
        </w:rPr>
        <w:t>4</w:t>
      </w:r>
      <w:r w:rsidRPr="003513C8">
        <w:rPr>
          <w:b/>
          <w:bCs/>
        </w:rPr>
        <w:t xml:space="preserve"> </w:t>
      </w:r>
      <w:r w:rsidRPr="003513C8">
        <w:t>–</w:t>
      </w:r>
      <w:r w:rsidRPr="003513C8">
        <w:rPr>
          <w:b/>
          <w:bCs/>
        </w:rPr>
        <w:t xml:space="preserve"> </w:t>
      </w:r>
      <w:r w:rsidR="00E32BAD" w:rsidRPr="003513C8">
        <w:rPr>
          <w:b/>
          <w:bCs/>
        </w:rPr>
        <w:tab/>
      </w:r>
      <w:r w:rsidRPr="003513C8">
        <w:rPr>
          <w:b/>
          <w:bCs/>
        </w:rPr>
        <w:t xml:space="preserve">składane przez </w:t>
      </w:r>
      <w:r w:rsidR="008616AB" w:rsidRPr="003513C8">
        <w:rPr>
          <w:b/>
          <w:bCs/>
        </w:rPr>
        <w:t>Wykonawcę</w:t>
      </w:r>
      <w:r w:rsidRPr="003513C8">
        <w:rPr>
          <w:b/>
          <w:bCs/>
        </w:rPr>
        <w:t>, którego oferta jest najwyżej oceniona na wezwanie</w:t>
      </w:r>
      <w:r w:rsidRPr="003513C8">
        <w:t xml:space="preserve"> </w:t>
      </w:r>
      <w:r w:rsidRPr="003513C8">
        <w:rPr>
          <w:b/>
          <w:bCs/>
        </w:rPr>
        <w:t>Zamawiającego</w:t>
      </w:r>
      <w:r w:rsidR="00353E0F" w:rsidRPr="003513C8">
        <w:rPr>
          <w:b/>
          <w:bCs/>
        </w:rPr>
        <w:t>:</w:t>
      </w:r>
    </w:p>
    <w:p w14:paraId="48D60881" w14:textId="77777777" w:rsidR="00353E0F" w:rsidRPr="003513C8" w:rsidRDefault="00353E0F" w:rsidP="00E32BAD">
      <w:pPr>
        <w:tabs>
          <w:tab w:val="left" w:pos="1843"/>
        </w:tabs>
        <w:jc w:val="both"/>
        <w:rPr>
          <w:bCs/>
        </w:rPr>
      </w:pPr>
      <w:r w:rsidRPr="003513C8">
        <w:rPr>
          <w:bCs/>
        </w:rPr>
        <w:t xml:space="preserve">Załącznik nr 4.1 – </w:t>
      </w:r>
      <w:r w:rsidR="00E32BAD" w:rsidRPr="003513C8">
        <w:rPr>
          <w:bCs/>
        </w:rPr>
        <w:tab/>
      </w:r>
      <w:r w:rsidRPr="003513C8">
        <w:rPr>
          <w:bCs/>
        </w:rPr>
        <w:t xml:space="preserve">Oświadczenia o niepodleganiu wykluczeniu oraz spełnieniu warunków udziału </w:t>
      </w:r>
    </w:p>
    <w:p w14:paraId="56111893" w14:textId="77777777" w:rsidR="00353E0F" w:rsidRPr="003513C8" w:rsidRDefault="00E32BAD" w:rsidP="00E32BAD">
      <w:pPr>
        <w:tabs>
          <w:tab w:val="left" w:pos="1843"/>
        </w:tabs>
        <w:jc w:val="both"/>
        <w:rPr>
          <w:bCs/>
        </w:rPr>
      </w:pPr>
      <w:r w:rsidRPr="003513C8">
        <w:rPr>
          <w:bCs/>
        </w:rPr>
        <w:tab/>
      </w:r>
      <w:r w:rsidR="00353E0F" w:rsidRPr="003513C8">
        <w:rPr>
          <w:bCs/>
        </w:rPr>
        <w:t xml:space="preserve">w postępowaniu </w:t>
      </w:r>
      <w:r w:rsidR="00353E0F" w:rsidRPr="003513C8">
        <w:rPr>
          <w:bCs/>
          <w:i/>
          <w:iCs/>
        </w:rPr>
        <w:t>(dotyczy Wykonawców składających ofertę wspólną)</w:t>
      </w:r>
    </w:p>
    <w:p w14:paraId="68E8A5D4" w14:textId="77777777" w:rsidR="00353E0F" w:rsidRPr="003513C8" w:rsidRDefault="00353E0F" w:rsidP="00E32BAD">
      <w:pPr>
        <w:tabs>
          <w:tab w:val="left" w:pos="1843"/>
        </w:tabs>
        <w:jc w:val="both"/>
        <w:rPr>
          <w:bCs/>
        </w:rPr>
      </w:pPr>
      <w:r w:rsidRPr="003513C8">
        <w:rPr>
          <w:bCs/>
        </w:rPr>
        <w:t xml:space="preserve">Załącznik nr 4.2 – </w:t>
      </w:r>
      <w:r w:rsidR="00E32BAD" w:rsidRPr="003513C8">
        <w:rPr>
          <w:bCs/>
        </w:rPr>
        <w:tab/>
      </w:r>
      <w:r w:rsidRPr="003513C8">
        <w:rPr>
          <w:bCs/>
        </w:rPr>
        <w:t>Oświadczenie o przynależności do tej samej grupy kapitałowej</w:t>
      </w:r>
    </w:p>
    <w:p w14:paraId="402E9B78" w14:textId="77777777" w:rsidR="00F01CBF" w:rsidRPr="003513C8" w:rsidRDefault="00F01CBF" w:rsidP="00E32BAD">
      <w:pPr>
        <w:tabs>
          <w:tab w:val="left" w:pos="1843"/>
        </w:tabs>
        <w:jc w:val="both"/>
        <w:rPr>
          <w:bCs/>
        </w:rPr>
      </w:pPr>
      <w:r w:rsidRPr="003513C8">
        <w:rPr>
          <w:bCs/>
        </w:rPr>
        <w:t xml:space="preserve">Załącznik nr </w:t>
      </w:r>
      <w:r w:rsidR="00A77593" w:rsidRPr="003513C8">
        <w:rPr>
          <w:bCs/>
        </w:rPr>
        <w:t>4</w:t>
      </w:r>
      <w:r w:rsidRPr="003513C8">
        <w:rPr>
          <w:bCs/>
        </w:rPr>
        <w:t xml:space="preserve">.3 – </w:t>
      </w:r>
      <w:r w:rsidR="00E32BAD" w:rsidRPr="003513C8">
        <w:rPr>
          <w:bCs/>
        </w:rPr>
        <w:tab/>
      </w:r>
      <w:r w:rsidR="00353E0F" w:rsidRPr="003513C8">
        <w:rPr>
          <w:bCs/>
        </w:rPr>
        <w:t>Wykaz wykonanych/wykonywanych usług</w:t>
      </w:r>
      <w:r w:rsidR="00E53ED5" w:rsidRPr="003513C8">
        <w:rPr>
          <w:bCs/>
        </w:rPr>
        <w:t xml:space="preserve"> </w:t>
      </w:r>
    </w:p>
    <w:p w14:paraId="570F222F" w14:textId="77777777" w:rsidR="00F01CBF" w:rsidRPr="003513C8" w:rsidRDefault="00F01CBF" w:rsidP="00E32BAD">
      <w:pPr>
        <w:tabs>
          <w:tab w:val="left" w:pos="1843"/>
        </w:tabs>
        <w:jc w:val="both"/>
        <w:rPr>
          <w:bCs/>
        </w:rPr>
      </w:pPr>
      <w:r w:rsidRPr="003513C8">
        <w:rPr>
          <w:bCs/>
        </w:rPr>
        <w:t xml:space="preserve">Załącznik nr </w:t>
      </w:r>
      <w:r w:rsidR="00A77593" w:rsidRPr="003513C8">
        <w:rPr>
          <w:bCs/>
        </w:rPr>
        <w:t>4</w:t>
      </w:r>
      <w:r w:rsidRPr="003513C8">
        <w:rPr>
          <w:bCs/>
        </w:rPr>
        <w:t xml:space="preserve">.4 – </w:t>
      </w:r>
      <w:r w:rsidR="00E32BAD" w:rsidRPr="003513C8">
        <w:rPr>
          <w:bCs/>
        </w:rPr>
        <w:tab/>
      </w:r>
      <w:r w:rsidRPr="003513C8">
        <w:rPr>
          <w:bCs/>
        </w:rPr>
        <w:t>Wykaz osób kierowanych do wykonania zamówienia</w:t>
      </w:r>
      <w:r w:rsidR="008D07A3" w:rsidRPr="003513C8">
        <w:rPr>
          <w:bCs/>
        </w:rPr>
        <w:t xml:space="preserve"> </w:t>
      </w:r>
      <w:r w:rsidR="008D07A3" w:rsidRPr="003513C8">
        <w:rPr>
          <w:bCs/>
          <w:color w:val="EE0000"/>
        </w:rPr>
        <w:t xml:space="preserve">– </w:t>
      </w:r>
      <w:r w:rsidR="008D07A3" w:rsidRPr="003513C8">
        <w:rPr>
          <w:bCs/>
          <w:i/>
          <w:iCs/>
          <w:color w:val="EE0000"/>
        </w:rPr>
        <w:t>nie dotyczy</w:t>
      </w:r>
      <w:r w:rsidR="00C6256B" w:rsidRPr="003513C8">
        <w:rPr>
          <w:bCs/>
          <w:i/>
          <w:iCs/>
          <w:color w:val="EE0000"/>
        </w:rPr>
        <w:t xml:space="preserve"> </w:t>
      </w:r>
    </w:p>
    <w:p w14:paraId="7A9F4BDF" w14:textId="77777777" w:rsidR="00F01CBF" w:rsidRPr="003513C8" w:rsidRDefault="00F01CBF" w:rsidP="00E32BAD">
      <w:pPr>
        <w:tabs>
          <w:tab w:val="left" w:pos="1843"/>
        </w:tabs>
        <w:jc w:val="both"/>
        <w:rPr>
          <w:bCs/>
        </w:rPr>
      </w:pPr>
      <w:r w:rsidRPr="003513C8">
        <w:rPr>
          <w:bCs/>
        </w:rPr>
        <w:t xml:space="preserve">Załącznik nr </w:t>
      </w:r>
      <w:r w:rsidR="00A77593" w:rsidRPr="003513C8">
        <w:rPr>
          <w:bCs/>
        </w:rPr>
        <w:t>4</w:t>
      </w:r>
      <w:r w:rsidRPr="003513C8">
        <w:rPr>
          <w:bCs/>
        </w:rPr>
        <w:t xml:space="preserve">.5 – </w:t>
      </w:r>
      <w:r w:rsidR="00E32BAD" w:rsidRPr="003513C8">
        <w:rPr>
          <w:bCs/>
        </w:rPr>
        <w:tab/>
      </w:r>
      <w:r w:rsidRPr="003513C8">
        <w:rPr>
          <w:bCs/>
        </w:rPr>
        <w:t>Wykaz urządzeń lub wyposażenia zakładu</w:t>
      </w:r>
      <w:r w:rsidR="00443769" w:rsidRPr="003513C8">
        <w:rPr>
          <w:bCs/>
        </w:rPr>
        <w:t xml:space="preserve"> </w:t>
      </w:r>
      <w:r w:rsidR="00A45C70" w:rsidRPr="003513C8">
        <w:rPr>
          <w:bCs/>
          <w:color w:val="EE0000"/>
        </w:rPr>
        <w:t xml:space="preserve">– </w:t>
      </w:r>
      <w:r w:rsidR="00443769" w:rsidRPr="003513C8">
        <w:rPr>
          <w:bCs/>
          <w:i/>
          <w:iCs/>
          <w:color w:val="EE0000"/>
        </w:rPr>
        <w:t>nie</w:t>
      </w:r>
      <w:r w:rsidR="00A45C70" w:rsidRPr="003513C8">
        <w:rPr>
          <w:bCs/>
          <w:i/>
          <w:iCs/>
          <w:color w:val="EE0000"/>
        </w:rPr>
        <w:t xml:space="preserve"> </w:t>
      </w:r>
      <w:r w:rsidR="00443769" w:rsidRPr="003513C8">
        <w:rPr>
          <w:bCs/>
          <w:i/>
          <w:iCs/>
          <w:color w:val="EE0000"/>
        </w:rPr>
        <w:t>dotyczy</w:t>
      </w:r>
      <w:r w:rsidR="00C6256B" w:rsidRPr="003513C8">
        <w:rPr>
          <w:bCs/>
          <w:i/>
          <w:iCs/>
          <w:color w:val="EE0000"/>
        </w:rPr>
        <w:t xml:space="preserve"> </w:t>
      </w:r>
    </w:p>
    <w:p w14:paraId="4C2EB24E" w14:textId="77777777" w:rsidR="00353E0F" w:rsidRPr="003513C8" w:rsidRDefault="00353E0F" w:rsidP="00E32BAD">
      <w:pPr>
        <w:tabs>
          <w:tab w:val="left" w:pos="1843"/>
        </w:tabs>
        <w:jc w:val="both"/>
        <w:rPr>
          <w:bCs/>
        </w:rPr>
      </w:pPr>
      <w:r w:rsidRPr="003513C8">
        <w:rPr>
          <w:bCs/>
        </w:rPr>
        <w:t xml:space="preserve">Załącznik nr 4.6 – </w:t>
      </w:r>
      <w:r w:rsidR="00E32BAD" w:rsidRPr="003513C8">
        <w:rPr>
          <w:bCs/>
        </w:rPr>
        <w:tab/>
      </w:r>
      <w:r w:rsidRPr="003513C8">
        <w:rPr>
          <w:bCs/>
        </w:rPr>
        <w:t xml:space="preserve">Oświadczenie o kategorii przedsiębiorstwa </w:t>
      </w:r>
    </w:p>
    <w:p w14:paraId="367B43C3" w14:textId="77777777" w:rsidR="00353E0F" w:rsidRPr="003513C8" w:rsidRDefault="00353E0F" w:rsidP="00E32BAD">
      <w:pPr>
        <w:tabs>
          <w:tab w:val="left" w:pos="1843"/>
        </w:tabs>
        <w:ind w:left="1843" w:hanging="1843"/>
        <w:jc w:val="both"/>
        <w:rPr>
          <w:bCs/>
        </w:rPr>
      </w:pPr>
      <w:r w:rsidRPr="003513C8">
        <w:rPr>
          <w:bCs/>
        </w:rPr>
        <w:t xml:space="preserve">Załącznik nr 4.7 – </w:t>
      </w:r>
      <w:r w:rsidR="00E32BAD" w:rsidRPr="003513C8">
        <w:rPr>
          <w:bCs/>
        </w:rPr>
        <w:tab/>
      </w:r>
      <w:r w:rsidRPr="003513C8">
        <w:rPr>
          <w:bCs/>
        </w:rPr>
        <w:t xml:space="preserve">Zobowiązanie innego podmiotu do oddania do dyspozycji Wykonawcy zasobów </w:t>
      </w:r>
      <w:bookmarkStart w:id="89" w:name="_Hlk107402305"/>
      <w:r w:rsidRPr="003513C8">
        <w:rPr>
          <w:bCs/>
        </w:rPr>
        <w:t>niezbędnych do wykonania zamówienia</w:t>
      </w:r>
      <w:bookmarkEnd w:id="89"/>
    </w:p>
    <w:p w14:paraId="31E3591F" w14:textId="77777777" w:rsidR="00353E0F" w:rsidRPr="003513C8" w:rsidRDefault="00353E0F" w:rsidP="00E32BAD">
      <w:pPr>
        <w:tabs>
          <w:tab w:val="left" w:pos="1843"/>
        </w:tabs>
        <w:jc w:val="both"/>
        <w:rPr>
          <w:bCs/>
        </w:rPr>
      </w:pPr>
      <w:r w:rsidRPr="003513C8">
        <w:rPr>
          <w:bCs/>
        </w:rPr>
        <w:t xml:space="preserve">Załącznik nr </w:t>
      </w:r>
      <w:r w:rsidR="00623C0D" w:rsidRPr="003513C8">
        <w:rPr>
          <w:bCs/>
        </w:rPr>
        <w:t>4.8 –</w:t>
      </w:r>
      <w:r w:rsidRPr="003513C8">
        <w:rPr>
          <w:bCs/>
        </w:rPr>
        <w:t xml:space="preserve"> </w:t>
      </w:r>
      <w:r w:rsidR="00E32BAD" w:rsidRPr="003513C8">
        <w:rPr>
          <w:bCs/>
        </w:rPr>
        <w:tab/>
      </w:r>
      <w:r w:rsidRPr="003513C8">
        <w:rPr>
          <w:bCs/>
        </w:rPr>
        <w:t>Informacja o podwykonawcach</w:t>
      </w:r>
    </w:p>
    <w:p w14:paraId="79DEC676" w14:textId="77777777" w:rsidR="004F0E82" w:rsidRPr="003513C8" w:rsidRDefault="00353E0F" w:rsidP="00317AE4">
      <w:pPr>
        <w:tabs>
          <w:tab w:val="left" w:pos="1843"/>
        </w:tabs>
        <w:jc w:val="both"/>
        <w:rPr>
          <w:bCs/>
        </w:rPr>
      </w:pPr>
      <w:r w:rsidRPr="003513C8">
        <w:rPr>
          <w:bCs/>
        </w:rPr>
        <w:t xml:space="preserve">Załącznik nr 4.9 – </w:t>
      </w:r>
      <w:r w:rsidR="00E32BAD" w:rsidRPr="003513C8">
        <w:rPr>
          <w:bCs/>
        </w:rPr>
        <w:tab/>
      </w:r>
      <w:r w:rsidRPr="003513C8">
        <w:rPr>
          <w:bCs/>
        </w:rPr>
        <w:t xml:space="preserve">Informacja o powstaniu u Zamawiającego obowiązku podatkowego </w:t>
      </w:r>
    </w:p>
    <w:p w14:paraId="727092A7" w14:textId="77777777" w:rsidR="00F01CBF" w:rsidRPr="003513C8" w:rsidRDefault="00F01CBF" w:rsidP="00E32BAD">
      <w:pPr>
        <w:tabs>
          <w:tab w:val="left" w:pos="1843"/>
        </w:tabs>
        <w:jc w:val="both"/>
      </w:pPr>
      <w:r w:rsidRPr="003513C8">
        <w:rPr>
          <w:b/>
          <w:bCs/>
        </w:rPr>
        <w:t>Załącznik nr 5</w:t>
      </w:r>
      <w:r w:rsidRPr="003513C8">
        <w:t xml:space="preserve"> – </w:t>
      </w:r>
      <w:r w:rsidR="00E32BAD" w:rsidRPr="003513C8">
        <w:tab/>
      </w:r>
      <w:r w:rsidRPr="003513C8">
        <w:rPr>
          <w:b/>
          <w:bCs/>
        </w:rPr>
        <w:t>Istotne postanowienia umowy wraz z załącznikami</w:t>
      </w:r>
      <w:r w:rsidR="00EB3A07" w:rsidRPr="003513C8">
        <w:rPr>
          <w:b/>
          <w:bCs/>
        </w:rPr>
        <w:t xml:space="preserve"> </w:t>
      </w:r>
    </w:p>
    <w:p w14:paraId="63B6FF2F" w14:textId="77777777" w:rsidR="00F01CBF" w:rsidRPr="003513C8" w:rsidRDefault="00F01CBF" w:rsidP="00E32BAD">
      <w:pPr>
        <w:spacing w:line="312" w:lineRule="auto"/>
        <w:jc w:val="both"/>
      </w:pPr>
    </w:p>
    <w:p w14:paraId="7E68AB47" w14:textId="77777777" w:rsidR="00EB3A07" w:rsidRDefault="00EB3A07">
      <w:pPr>
        <w:spacing w:after="160" w:line="259" w:lineRule="auto"/>
        <w:rPr>
          <w:rFonts w:eastAsiaTheme="majorEastAsia"/>
          <w:b/>
          <w:bCs/>
          <w:color w:val="2F5496" w:themeColor="accent1" w:themeShade="BF"/>
          <w:spacing w:val="20"/>
          <w:sz w:val="28"/>
          <w:szCs w:val="28"/>
        </w:rPr>
      </w:pPr>
      <w:bookmarkStart w:id="90" w:name="_Toc67292090"/>
      <w:bookmarkStart w:id="91" w:name="_Hlk67822110"/>
      <w:bookmarkEnd w:id="87"/>
      <w:r>
        <w:rPr>
          <w:rFonts w:eastAsiaTheme="majorEastAsia"/>
          <w:b/>
          <w:bCs/>
          <w:color w:val="2F5496" w:themeColor="accent1" w:themeShade="BF"/>
          <w:spacing w:val="20"/>
          <w:sz w:val="28"/>
          <w:szCs w:val="28"/>
        </w:rPr>
        <w:br w:type="page"/>
      </w:r>
    </w:p>
    <w:p w14:paraId="107FB0A4" w14:textId="77777777" w:rsidR="00DB08A8" w:rsidRDefault="00602FAA" w:rsidP="00452185">
      <w:pPr>
        <w:spacing w:line="312" w:lineRule="auto"/>
        <w:rPr>
          <w:b/>
          <w:bCs/>
          <w:sz w:val="28"/>
          <w:szCs w:val="28"/>
        </w:rPr>
      </w:pPr>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90"/>
      <w:r w:rsidR="00A07BD8" w:rsidRPr="000D7BDE">
        <w:rPr>
          <w:b/>
          <w:bCs/>
          <w:color w:val="2F5496" w:themeColor="accent1" w:themeShade="BF"/>
          <w:sz w:val="28"/>
          <w:szCs w:val="28"/>
        </w:rPr>
        <w:t xml:space="preserve"> (SOPZ)</w:t>
      </w:r>
      <w:bookmarkEnd w:id="91"/>
      <w:r w:rsidR="00EB3A07">
        <w:rPr>
          <w:b/>
          <w:bCs/>
          <w:color w:val="2F5496" w:themeColor="accent1" w:themeShade="BF"/>
          <w:sz w:val="28"/>
          <w:szCs w:val="28"/>
        </w:rPr>
        <w:t xml:space="preserve"> </w:t>
      </w:r>
    </w:p>
    <w:p w14:paraId="0DA84226" w14:textId="77777777" w:rsidR="00452185" w:rsidRPr="00AD7105" w:rsidRDefault="00452185" w:rsidP="00452185">
      <w:pPr>
        <w:spacing w:line="312" w:lineRule="auto"/>
        <w:rPr>
          <w:b/>
          <w:bCs/>
          <w:sz w:val="10"/>
          <w:szCs w:val="10"/>
        </w:rPr>
      </w:pPr>
    </w:p>
    <w:p w14:paraId="0AFE529F" w14:textId="77777777" w:rsidR="00240C6C" w:rsidRDefault="00443769" w:rsidP="00AD7105">
      <w:pPr>
        <w:pStyle w:val="Akapitzlist"/>
        <w:numPr>
          <w:ilvl w:val="0"/>
          <w:numId w:val="32"/>
        </w:numPr>
        <w:ind w:left="284" w:hanging="284"/>
        <w:jc w:val="both"/>
        <w:rPr>
          <w:sz w:val="22"/>
          <w:szCs w:val="22"/>
        </w:rPr>
      </w:pPr>
      <w:bookmarkStart w:id="92" w:name="_Hlk241153431"/>
      <w:r w:rsidRPr="00CE5427">
        <w:rPr>
          <w:b/>
        </w:rPr>
        <w:t>Przedmiot zamówienia</w:t>
      </w:r>
      <w:r w:rsidRPr="00CE5427">
        <w:t xml:space="preserve">: </w:t>
      </w:r>
    </w:p>
    <w:p w14:paraId="59B454AF" w14:textId="77777777" w:rsidR="00240C6C" w:rsidRPr="00AD7105" w:rsidRDefault="00AD7105" w:rsidP="00AD7105">
      <w:pPr>
        <w:numPr>
          <w:ilvl w:val="1"/>
          <w:numId w:val="34"/>
        </w:numPr>
        <w:ind w:left="567" w:hanging="283"/>
        <w:contextualSpacing/>
        <w:jc w:val="both"/>
        <w:rPr>
          <w:sz w:val="22"/>
          <w:szCs w:val="22"/>
        </w:rPr>
      </w:pPr>
      <w:r w:rsidRPr="00AD7105">
        <w:rPr>
          <w:sz w:val="22"/>
          <w:szCs w:val="22"/>
        </w:rPr>
        <w:t>Świadczenie kompleksowych usług utrzymania łaźni dla Polskiej Grupy Górniczej S.A. Oddział KWK w Likwidacji Ruch Bielszowice</w:t>
      </w:r>
      <w:r w:rsidR="00240C6C" w:rsidRPr="00AD7105">
        <w:rPr>
          <w:sz w:val="22"/>
          <w:szCs w:val="22"/>
        </w:rPr>
        <w:t>.</w:t>
      </w:r>
    </w:p>
    <w:p w14:paraId="76219CE1" w14:textId="77777777" w:rsidR="00240C6C" w:rsidRPr="00AD7105" w:rsidRDefault="00240C6C" w:rsidP="00240C6C">
      <w:pPr>
        <w:numPr>
          <w:ilvl w:val="1"/>
          <w:numId w:val="34"/>
        </w:numPr>
        <w:ind w:left="567" w:hanging="283"/>
        <w:contextualSpacing/>
        <w:jc w:val="both"/>
        <w:rPr>
          <w:bCs/>
          <w:sz w:val="22"/>
          <w:szCs w:val="22"/>
        </w:rPr>
      </w:pPr>
      <w:r w:rsidRPr="00AD7105">
        <w:rPr>
          <w:sz w:val="22"/>
          <w:szCs w:val="22"/>
        </w:rPr>
        <w:t xml:space="preserve">Szacunkowa całkowita powierzchnia do sprzątania w okresie realizacji Zamówienia wynosi </w:t>
      </w:r>
      <w:r w:rsidR="00AD7105" w:rsidRPr="00AC2D44">
        <w:rPr>
          <w:b/>
          <w:bCs/>
          <w:sz w:val="22"/>
          <w:szCs w:val="22"/>
        </w:rPr>
        <w:t>3 236,504</w:t>
      </w:r>
      <w:r w:rsidRPr="00AC2D44">
        <w:rPr>
          <w:b/>
          <w:bCs/>
          <w:sz w:val="22"/>
          <w:szCs w:val="22"/>
        </w:rPr>
        <w:t xml:space="preserve"> tyś m</w:t>
      </w:r>
      <w:r w:rsidRPr="00AC2D44">
        <w:rPr>
          <w:b/>
          <w:bCs/>
          <w:sz w:val="22"/>
          <w:szCs w:val="22"/>
          <w:vertAlign w:val="superscript"/>
        </w:rPr>
        <w:t>2</w:t>
      </w:r>
      <w:r w:rsidRPr="00AC2D44">
        <w:rPr>
          <w:b/>
          <w:bCs/>
          <w:sz w:val="22"/>
          <w:szCs w:val="22"/>
        </w:rPr>
        <w:t>.</w:t>
      </w:r>
    </w:p>
    <w:p w14:paraId="028C65BE" w14:textId="77777777" w:rsidR="00240C6C" w:rsidRPr="00AD7105" w:rsidRDefault="00240C6C" w:rsidP="00240C6C">
      <w:pPr>
        <w:numPr>
          <w:ilvl w:val="1"/>
          <w:numId w:val="34"/>
        </w:numPr>
        <w:ind w:left="567" w:hanging="283"/>
        <w:contextualSpacing/>
        <w:jc w:val="both"/>
        <w:rPr>
          <w:bCs/>
          <w:sz w:val="22"/>
          <w:szCs w:val="22"/>
        </w:rPr>
      </w:pPr>
      <w:r w:rsidRPr="00AD7105">
        <w:rPr>
          <w:sz w:val="22"/>
          <w:szCs w:val="22"/>
        </w:rPr>
        <w:t>Zamawiający zastrzega, że określony zakres jest szacunkowy i może ulec zmianie, w przypadku zmniejszenia zakresu Wykonawcy nie przysługuje prawo do roszczeń odszkodowawczych</w:t>
      </w:r>
      <w:r w:rsidR="00AD7105">
        <w:rPr>
          <w:sz w:val="22"/>
          <w:szCs w:val="22"/>
        </w:rPr>
        <w:br/>
      </w:r>
      <w:r w:rsidRPr="00AD7105">
        <w:rPr>
          <w:sz w:val="22"/>
          <w:szCs w:val="22"/>
        </w:rPr>
        <w:t>z tego tytułu.</w:t>
      </w:r>
    </w:p>
    <w:p w14:paraId="5F27E331" w14:textId="77777777" w:rsidR="00443769" w:rsidRPr="00AD7105" w:rsidRDefault="00443769" w:rsidP="00443769">
      <w:pPr>
        <w:contextualSpacing/>
        <w:rPr>
          <w:sz w:val="6"/>
          <w:szCs w:val="6"/>
        </w:rPr>
      </w:pPr>
    </w:p>
    <w:p w14:paraId="1843BF59" w14:textId="77777777" w:rsidR="00443769" w:rsidRPr="00AC2D44" w:rsidRDefault="00443769" w:rsidP="00AD7105">
      <w:pPr>
        <w:pStyle w:val="Akapitzlist"/>
        <w:numPr>
          <w:ilvl w:val="0"/>
          <w:numId w:val="32"/>
        </w:numPr>
        <w:ind w:left="284" w:hanging="284"/>
        <w:jc w:val="both"/>
        <w:rPr>
          <w:rFonts w:eastAsiaTheme="minorHAnsi"/>
          <w:b/>
        </w:rPr>
      </w:pPr>
      <w:r w:rsidRPr="00CE5427">
        <w:rPr>
          <w:rFonts w:eastAsiaTheme="minorHAnsi"/>
          <w:b/>
        </w:rPr>
        <w:t xml:space="preserve">Lokalizacja realizacji usługi: </w:t>
      </w:r>
      <w:r w:rsidRPr="00AD7105">
        <w:rPr>
          <w:rFonts w:eastAsiaTheme="minorHAnsi"/>
          <w:sz w:val="22"/>
          <w:szCs w:val="22"/>
        </w:rPr>
        <w:t>teren</w:t>
      </w:r>
      <w:r w:rsidRPr="00AD7105">
        <w:rPr>
          <w:rFonts w:eastAsiaTheme="minorHAnsi"/>
          <w:b/>
          <w:sz w:val="22"/>
          <w:szCs w:val="22"/>
        </w:rPr>
        <w:t xml:space="preserve"> </w:t>
      </w:r>
      <w:r w:rsidRPr="00AD7105">
        <w:rPr>
          <w:rFonts w:eastAsiaTheme="minorHAnsi"/>
          <w:sz w:val="22"/>
          <w:szCs w:val="22"/>
        </w:rPr>
        <w:t xml:space="preserve">Oddziału KWK </w:t>
      </w:r>
      <w:r w:rsidR="00AD7105" w:rsidRPr="00AD7105">
        <w:rPr>
          <w:rFonts w:eastAsiaTheme="minorHAnsi"/>
          <w:sz w:val="22"/>
          <w:szCs w:val="22"/>
        </w:rPr>
        <w:t>w Likwidacji Ruch Bielszowice</w:t>
      </w:r>
      <w:r w:rsidR="00B50356" w:rsidRPr="00AD7105">
        <w:rPr>
          <w:rFonts w:eastAsiaTheme="minorHAnsi"/>
          <w:sz w:val="22"/>
          <w:szCs w:val="22"/>
        </w:rPr>
        <w:t>.</w:t>
      </w:r>
      <w:r w:rsidR="00B50356">
        <w:rPr>
          <w:rFonts w:eastAsiaTheme="minorHAnsi"/>
        </w:rPr>
        <w:t xml:space="preserve"> </w:t>
      </w:r>
    </w:p>
    <w:p w14:paraId="7A107D10" w14:textId="77777777" w:rsidR="00AC2D44" w:rsidRPr="00AC2D44" w:rsidRDefault="00AC2D44" w:rsidP="00AC2D44">
      <w:pPr>
        <w:pStyle w:val="Akapitzlist"/>
        <w:numPr>
          <w:ilvl w:val="0"/>
          <w:numId w:val="32"/>
        </w:numPr>
        <w:ind w:left="284" w:hanging="284"/>
        <w:jc w:val="both"/>
        <w:rPr>
          <w:rFonts w:eastAsiaTheme="minorHAnsi"/>
          <w:b/>
        </w:rPr>
      </w:pPr>
      <w:bookmarkStart w:id="93" w:name="_Toc67292092"/>
      <w:bookmarkStart w:id="94" w:name="_Hlk67822197"/>
      <w:r w:rsidRPr="00AC2D44">
        <w:rPr>
          <w:b/>
        </w:rPr>
        <w:t>Termin realizacji zamówienia:</w:t>
      </w:r>
      <w:bookmarkEnd w:id="93"/>
    </w:p>
    <w:p w14:paraId="659AD6CE" w14:textId="77777777" w:rsidR="00AC2D44" w:rsidRPr="00AC2D44" w:rsidRDefault="00AC2D44" w:rsidP="00AC2D44">
      <w:pPr>
        <w:ind w:firstLine="284"/>
        <w:rPr>
          <w:sz w:val="22"/>
          <w:szCs w:val="22"/>
        </w:rPr>
      </w:pPr>
      <w:r w:rsidRPr="00AC2D44">
        <w:rPr>
          <w:sz w:val="22"/>
          <w:szCs w:val="22"/>
        </w:rPr>
        <w:t xml:space="preserve">Określony w Załączniku nr 5 do SWZ – Istotne postanowienia umowy w §5. </w:t>
      </w:r>
    </w:p>
    <w:bookmarkEnd w:id="94"/>
    <w:p w14:paraId="002F90C1" w14:textId="77777777" w:rsidR="00443769" w:rsidRPr="00AD7105" w:rsidRDefault="00443769" w:rsidP="00443769">
      <w:pPr>
        <w:rPr>
          <w:rFonts w:eastAsiaTheme="minorHAnsi"/>
          <w:b/>
          <w:sz w:val="6"/>
          <w:szCs w:val="6"/>
          <w:lang w:val="cs-CZ"/>
        </w:rPr>
      </w:pPr>
    </w:p>
    <w:p w14:paraId="3BD0EF84" w14:textId="77777777" w:rsidR="00F77BF7" w:rsidRPr="00F77BF7" w:rsidRDefault="00443769" w:rsidP="00F77BF7">
      <w:pPr>
        <w:pStyle w:val="Akapitzlist"/>
        <w:numPr>
          <w:ilvl w:val="0"/>
          <w:numId w:val="32"/>
        </w:numPr>
        <w:ind w:left="284" w:hanging="284"/>
        <w:jc w:val="both"/>
        <w:rPr>
          <w:b/>
        </w:rPr>
      </w:pPr>
      <w:r w:rsidRPr="003E2AF1">
        <w:rPr>
          <w:b/>
        </w:rPr>
        <w:t>Wymagania prawne:</w:t>
      </w:r>
      <w:r w:rsidR="003E2AF1">
        <w:rPr>
          <w:b/>
        </w:rPr>
        <w:t xml:space="preserve"> </w:t>
      </w:r>
    </w:p>
    <w:p w14:paraId="598165A8" w14:textId="77777777" w:rsidR="00F77BF7" w:rsidRPr="00F77BF7" w:rsidRDefault="00F77BF7" w:rsidP="00867692">
      <w:pPr>
        <w:numPr>
          <w:ilvl w:val="0"/>
          <w:numId w:val="76"/>
        </w:numPr>
        <w:spacing w:after="160" w:line="259" w:lineRule="auto"/>
        <w:ind w:left="567" w:hanging="283"/>
        <w:contextualSpacing/>
        <w:jc w:val="both"/>
        <w:rPr>
          <w:sz w:val="22"/>
          <w:szCs w:val="22"/>
        </w:rPr>
      </w:pPr>
      <w:r w:rsidRPr="00F77BF7">
        <w:rPr>
          <w:sz w:val="22"/>
          <w:szCs w:val="22"/>
        </w:rPr>
        <w:t>art. 214 § 2 Kodeksu pracy: Pracodawca jest obowiązany utrzymywać obiekty budowlane</w:t>
      </w:r>
      <w:r w:rsidRPr="00F77BF7">
        <w:rPr>
          <w:sz w:val="22"/>
          <w:szCs w:val="22"/>
        </w:rPr>
        <w:br/>
        <w:t>i znajdujące się w nich pomieszczenia pracy, a także tereny i urządzenia z nimi związane w</w:t>
      </w:r>
      <w:r>
        <w:rPr>
          <w:sz w:val="22"/>
          <w:szCs w:val="22"/>
        </w:rPr>
        <w:t> </w:t>
      </w:r>
      <w:r w:rsidRPr="00F77BF7">
        <w:rPr>
          <w:sz w:val="22"/>
          <w:szCs w:val="22"/>
        </w:rPr>
        <w:t xml:space="preserve">stanie zapewniającym bezpieczne i higieniczne warunki pracy. </w:t>
      </w:r>
    </w:p>
    <w:p w14:paraId="5425C9ED" w14:textId="77777777" w:rsidR="00F77BF7" w:rsidRPr="00C414E2" w:rsidRDefault="00F77BF7" w:rsidP="00867692">
      <w:pPr>
        <w:numPr>
          <w:ilvl w:val="0"/>
          <w:numId w:val="76"/>
        </w:numPr>
        <w:ind w:left="567" w:hanging="283"/>
        <w:contextualSpacing/>
        <w:jc w:val="both"/>
        <w:rPr>
          <w:sz w:val="22"/>
          <w:szCs w:val="22"/>
        </w:rPr>
      </w:pPr>
      <w:r w:rsidRPr="00F77BF7">
        <w:rPr>
          <w:sz w:val="22"/>
          <w:szCs w:val="22"/>
        </w:rPr>
        <w:t>§14 Rozporządzenia Ministra Pracy i Polityki Socjalnej z dnia 26 września 1997 r. w sprawie ogólnych przepisów bezpieczeństwa i higieny pracy: Pracodawca jest obowiązany utrzymywać pomieszczenia pracy w czystości i porządku oraz zapewnić ich okresowe remonty i konserwacje</w:t>
      </w:r>
      <w:r>
        <w:rPr>
          <w:sz w:val="22"/>
          <w:szCs w:val="22"/>
        </w:rPr>
        <w:t xml:space="preserve"> </w:t>
      </w:r>
      <w:r w:rsidRPr="00F77BF7">
        <w:rPr>
          <w:sz w:val="22"/>
          <w:szCs w:val="22"/>
        </w:rPr>
        <w:t xml:space="preserve">w celu zachowania wymagań bezpieczeństwa i higieny pracy. </w:t>
      </w:r>
    </w:p>
    <w:p w14:paraId="48C07884" w14:textId="77777777" w:rsidR="00AE6964" w:rsidRPr="00C414E2" w:rsidRDefault="00AE6964" w:rsidP="00867692">
      <w:pPr>
        <w:numPr>
          <w:ilvl w:val="0"/>
          <w:numId w:val="76"/>
        </w:numPr>
        <w:ind w:left="567" w:hanging="283"/>
        <w:contextualSpacing/>
        <w:jc w:val="both"/>
        <w:rPr>
          <w:sz w:val="22"/>
          <w:szCs w:val="22"/>
        </w:rPr>
      </w:pPr>
      <w:r w:rsidRPr="00C414E2">
        <w:rPr>
          <w:sz w:val="22"/>
          <w:szCs w:val="22"/>
        </w:rPr>
        <w:t>Przedmiot zamówienia powinien być realizowany zgodnie z obowiązującymi przepisami prawa, w szczególności z Ustawą z dnia 30 sierpnia 2002r. o systemie oceny zgodności oraz ustawy z</w:t>
      </w:r>
      <w:r w:rsidR="00C414E2">
        <w:rPr>
          <w:sz w:val="22"/>
          <w:szCs w:val="22"/>
        </w:rPr>
        <w:t> </w:t>
      </w:r>
      <w:r w:rsidRPr="00C414E2">
        <w:rPr>
          <w:sz w:val="22"/>
          <w:szCs w:val="22"/>
        </w:rPr>
        <w:t xml:space="preserve">dnia 13 kwietnia 2016 r. </w:t>
      </w:r>
      <w:r w:rsidRPr="00C414E2">
        <w:rPr>
          <w:bCs/>
          <w:sz w:val="22"/>
          <w:szCs w:val="22"/>
        </w:rPr>
        <w:t>o</w:t>
      </w:r>
      <w:r w:rsidRPr="00C414E2">
        <w:rPr>
          <w:b/>
          <w:bCs/>
          <w:sz w:val="22"/>
          <w:szCs w:val="22"/>
        </w:rPr>
        <w:t> </w:t>
      </w:r>
      <w:r w:rsidRPr="00C414E2">
        <w:rPr>
          <w:bCs/>
          <w:sz w:val="22"/>
          <w:szCs w:val="22"/>
        </w:rPr>
        <w:t>systemach oceny zgodności i nadzoru rynku</w:t>
      </w:r>
      <w:r w:rsidRPr="00C414E2">
        <w:rPr>
          <w:sz w:val="22"/>
          <w:szCs w:val="22"/>
        </w:rPr>
        <w:t xml:space="preserve"> z późniejszymi zmianami.</w:t>
      </w:r>
    </w:p>
    <w:p w14:paraId="1ADC3D9E" w14:textId="77777777" w:rsidR="00AE6964" w:rsidRPr="00C414E2" w:rsidRDefault="00AE6964" w:rsidP="00867692">
      <w:pPr>
        <w:pStyle w:val="Akapitzlist"/>
        <w:numPr>
          <w:ilvl w:val="0"/>
          <w:numId w:val="76"/>
        </w:numPr>
        <w:jc w:val="both"/>
        <w:rPr>
          <w:sz w:val="22"/>
          <w:szCs w:val="22"/>
        </w:rPr>
      </w:pPr>
      <w:r w:rsidRPr="00C414E2">
        <w:rPr>
          <w:sz w:val="22"/>
          <w:szCs w:val="22"/>
        </w:rPr>
        <w:t>Wykonawca w trakcie wykonywania usług zobowiązuje się do przestrzegania przepisów wynikających w szczególności z ustawy Prawo Pracy, Prawo Geologiczne i Górnicze, Przepisów BHP, zarządzeń PIP i OUG oraz wewnętrznych zarządzeń i instrukcji, Zarządzeń KRZG w sprawie działalności i funkcjonowania obcych podmiotów gospodarczych na terenie Zakładu górniczego wraz z aneksami.</w:t>
      </w:r>
    </w:p>
    <w:p w14:paraId="0E348BD3" w14:textId="77777777" w:rsidR="00C017EB" w:rsidRPr="00AD7105" w:rsidRDefault="00F77BF7" w:rsidP="00F77BF7">
      <w:pPr>
        <w:widowControl w:val="0"/>
        <w:tabs>
          <w:tab w:val="left" w:pos="0"/>
        </w:tabs>
        <w:adjustRightInd w:val="0"/>
        <w:ind w:left="720" w:hanging="294"/>
        <w:contextualSpacing/>
        <w:jc w:val="both"/>
        <w:textAlignment w:val="baseline"/>
        <w:rPr>
          <w:sz w:val="6"/>
          <w:szCs w:val="6"/>
        </w:rPr>
      </w:pPr>
      <w:r w:rsidRPr="00F77BF7">
        <w:rPr>
          <w:sz w:val="22"/>
          <w:szCs w:val="22"/>
        </w:rPr>
        <w:t xml:space="preserve"> </w:t>
      </w:r>
    </w:p>
    <w:p w14:paraId="10E4E4B0" w14:textId="77777777" w:rsidR="00443769" w:rsidRPr="00C017EB" w:rsidRDefault="00240C6C" w:rsidP="00955009">
      <w:pPr>
        <w:pStyle w:val="Akapitzlist"/>
        <w:spacing w:after="240"/>
        <w:ind w:left="0"/>
        <w:jc w:val="both"/>
        <w:rPr>
          <w:bCs/>
          <w:i/>
          <w:sz w:val="22"/>
          <w:szCs w:val="22"/>
        </w:rPr>
      </w:pPr>
      <w:r w:rsidRPr="00C017EB">
        <w:rPr>
          <w:bCs/>
          <w:i/>
          <w:sz w:val="22"/>
          <w:szCs w:val="22"/>
        </w:rPr>
        <w:t xml:space="preserve">Uwaga: </w:t>
      </w:r>
      <w:r w:rsidR="00443769" w:rsidRPr="00C017EB">
        <w:rPr>
          <w:bCs/>
          <w:i/>
          <w:sz w:val="22"/>
          <w:szCs w:val="22"/>
        </w:rPr>
        <w:t xml:space="preserve"> W przypadku zmian aktów prawnych, związanych z realizacją niniejszego zamówienia, przedmiot zamówienia musi spełniać uwarunkowania prawne, obowiązujące w okresie jego realizacji.</w:t>
      </w:r>
      <w:r w:rsidR="00955009" w:rsidRPr="00C017EB">
        <w:rPr>
          <w:bCs/>
          <w:i/>
          <w:sz w:val="22"/>
          <w:szCs w:val="22"/>
        </w:rPr>
        <w:t xml:space="preserve"> </w:t>
      </w:r>
    </w:p>
    <w:p w14:paraId="3825EEE8" w14:textId="77777777" w:rsidR="00443769" w:rsidRPr="00AD7105" w:rsidRDefault="00443769" w:rsidP="00443769">
      <w:pPr>
        <w:pStyle w:val="Akapitzlist"/>
        <w:spacing w:after="240"/>
        <w:ind w:left="426"/>
        <w:jc w:val="both"/>
        <w:rPr>
          <w:bCs/>
          <w:sz w:val="10"/>
          <w:szCs w:val="10"/>
        </w:rPr>
      </w:pPr>
    </w:p>
    <w:p w14:paraId="224B1240" w14:textId="77777777" w:rsidR="008D07A3" w:rsidRPr="008E0319" w:rsidRDefault="00443769" w:rsidP="00AD7105">
      <w:pPr>
        <w:pStyle w:val="Akapitzlist"/>
        <w:numPr>
          <w:ilvl w:val="0"/>
          <w:numId w:val="32"/>
        </w:numPr>
        <w:ind w:left="284" w:hanging="284"/>
        <w:jc w:val="both"/>
        <w:rPr>
          <w:b/>
        </w:rPr>
      </w:pPr>
      <w:r w:rsidRPr="008E0319">
        <w:rPr>
          <w:b/>
        </w:rPr>
        <w:t>Wizja lokalna:</w:t>
      </w:r>
      <w:r w:rsidR="008E0319">
        <w:rPr>
          <w:b/>
        </w:rPr>
        <w:t xml:space="preserve"> </w:t>
      </w:r>
    </w:p>
    <w:p w14:paraId="3507DE2B" w14:textId="77777777" w:rsidR="008E0319" w:rsidRPr="00AD7105" w:rsidRDefault="008E0319" w:rsidP="00D61F8F">
      <w:pPr>
        <w:pStyle w:val="Akapitzlist"/>
        <w:numPr>
          <w:ilvl w:val="6"/>
          <w:numId w:val="66"/>
        </w:numPr>
        <w:ind w:left="142" w:hanging="425"/>
        <w:jc w:val="both"/>
        <w:rPr>
          <w:b/>
          <w:bCs/>
          <w:color w:val="0070C0"/>
          <w:sz w:val="22"/>
          <w:szCs w:val="22"/>
        </w:rPr>
      </w:pPr>
      <w:r w:rsidRPr="00AD7105">
        <w:rPr>
          <w:sz w:val="22"/>
          <w:szCs w:val="22"/>
        </w:rPr>
        <w:t>Zamawiający informuje, że udział w wizji lokalnej jest fakultatywny.</w:t>
      </w:r>
      <w:r w:rsidRPr="00AD7105">
        <w:rPr>
          <w:b/>
          <w:bCs/>
          <w:sz w:val="22"/>
          <w:szCs w:val="22"/>
        </w:rPr>
        <w:t xml:space="preserve"> </w:t>
      </w:r>
    </w:p>
    <w:p w14:paraId="1EEFCA90" w14:textId="156DFD9C" w:rsidR="00F65044" w:rsidRDefault="008E0319" w:rsidP="00F65044">
      <w:pPr>
        <w:pStyle w:val="Akapitzlist"/>
        <w:ind w:left="142"/>
        <w:jc w:val="both"/>
        <w:rPr>
          <w:b/>
          <w:bCs/>
          <w:color w:val="EE0000"/>
          <w:sz w:val="22"/>
          <w:szCs w:val="22"/>
        </w:rPr>
      </w:pPr>
      <w:r w:rsidRPr="00AD7105">
        <w:rPr>
          <w:sz w:val="22"/>
          <w:szCs w:val="22"/>
        </w:rPr>
        <w:t xml:space="preserve">W celu ustalenia terminu odbycia wizji lokalnej Wykonawca powinien skontaktować się </w:t>
      </w:r>
      <w:r w:rsidRPr="00AD7105">
        <w:rPr>
          <w:sz w:val="22"/>
          <w:szCs w:val="22"/>
        </w:rPr>
        <w:br/>
      </w:r>
      <w:r w:rsidRPr="00F65044">
        <w:rPr>
          <w:b/>
          <w:bCs/>
          <w:sz w:val="22"/>
          <w:szCs w:val="22"/>
        </w:rPr>
        <w:t xml:space="preserve">z Działem </w:t>
      </w:r>
      <w:r w:rsidR="005A556C" w:rsidRPr="00F65044">
        <w:rPr>
          <w:b/>
          <w:bCs/>
          <w:sz w:val="22"/>
          <w:szCs w:val="22"/>
        </w:rPr>
        <w:t>Energomechanicznym</w:t>
      </w:r>
      <w:r w:rsidR="005A556C">
        <w:rPr>
          <w:sz w:val="22"/>
          <w:szCs w:val="22"/>
        </w:rPr>
        <w:t xml:space="preserve"> </w:t>
      </w:r>
      <w:r w:rsidR="0029511D" w:rsidRPr="00F65044">
        <w:rPr>
          <w:b/>
          <w:bCs/>
          <w:sz w:val="22"/>
          <w:szCs w:val="22"/>
        </w:rPr>
        <w:t>TM</w:t>
      </w:r>
      <w:r w:rsidRPr="00F65044">
        <w:rPr>
          <w:b/>
          <w:bCs/>
          <w:sz w:val="22"/>
          <w:szCs w:val="22"/>
        </w:rPr>
        <w:t>, tel. 32/</w:t>
      </w:r>
      <w:r w:rsidR="0029511D" w:rsidRPr="00F65044">
        <w:rPr>
          <w:b/>
          <w:bCs/>
          <w:sz w:val="22"/>
          <w:szCs w:val="22"/>
        </w:rPr>
        <w:t>717</w:t>
      </w:r>
      <w:r w:rsidR="00F65044">
        <w:rPr>
          <w:b/>
          <w:bCs/>
          <w:sz w:val="22"/>
          <w:szCs w:val="22"/>
        </w:rPr>
        <w:t xml:space="preserve"> </w:t>
      </w:r>
      <w:r w:rsidR="0029511D" w:rsidRPr="00F65044">
        <w:rPr>
          <w:b/>
          <w:bCs/>
          <w:sz w:val="22"/>
          <w:szCs w:val="22"/>
        </w:rPr>
        <w:t xml:space="preserve">3596 </w:t>
      </w:r>
      <w:r w:rsidRPr="00F65044">
        <w:rPr>
          <w:b/>
          <w:bCs/>
          <w:sz w:val="22"/>
          <w:szCs w:val="22"/>
        </w:rPr>
        <w:t>lub 32/</w:t>
      </w:r>
      <w:r w:rsidR="0029511D" w:rsidRPr="00F65044">
        <w:rPr>
          <w:b/>
          <w:bCs/>
          <w:sz w:val="22"/>
          <w:szCs w:val="22"/>
        </w:rPr>
        <w:t>717</w:t>
      </w:r>
      <w:r w:rsidR="00F65044">
        <w:rPr>
          <w:b/>
          <w:bCs/>
          <w:sz w:val="22"/>
          <w:szCs w:val="22"/>
        </w:rPr>
        <w:t xml:space="preserve"> </w:t>
      </w:r>
      <w:r w:rsidR="0029511D" w:rsidRPr="00F65044">
        <w:rPr>
          <w:b/>
          <w:bCs/>
          <w:sz w:val="22"/>
          <w:szCs w:val="22"/>
        </w:rPr>
        <w:t>3641</w:t>
      </w:r>
      <w:r w:rsidRPr="00F65044">
        <w:rPr>
          <w:b/>
          <w:bCs/>
          <w:sz w:val="22"/>
          <w:szCs w:val="22"/>
        </w:rPr>
        <w:t xml:space="preserve">. </w:t>
      </w:r>
    </w:p>
    <w:p w14:paraId="60760323" w14:textId="2E9B82A5" w:rsidR="008E0319" w:rsidRPr="00AD7105" w:rsidRDefault="008E0319" w:rsidP="00F65044">
      <w:pPr>
        <w:pStyle w:val="Akapitzlist"/>
        <w:ind w:left="142"/>
        <w:jc w:val="both"/>
        <w:rPr>
          <w:sz w:val="22"/>
          <w:szCs w:val="22"/>
        </w:rPr>
      </w:pPr>
      <w:r w:rsidRPr="00AD7105">
        <w:rPr>
          <w:sz w:val="22"/>
          <w:szCs w:val="22"/>
        </w:rPr>
        <w:t>Przedstawiciele Zamawiającego uczestniczący w wizji lokalnej nie będą udzielać odpowiedzi</w:t>
      </w:r>
      <w:r w:rsidR="00AD7105">
        <w:rPr>
          <w:sz w:val="22"/>
          <w:szCs w:val="22"/>
        </w:rPr>
        <w:br/>
      </w:r>
      <w:r w:rsidRPr="00AD7105">
        <w:rPr>
          <w:sz w:val="22"/>
          <w:szCs w:val="22"/>
        </w:rPr>
        <w:t>na pytania dotyczące treści SWZ, przedmiotu zamówienia ani warunków realizacji zamówienia. Powyższe ma na celu zapewnienie wszystkim Wykonawcom równego dostępu do informacji</w:t>
      </w:r>
      <w:r w:rsidR="00AD7105">
        <w:rPr>
          <w:sz w:val="22"/>
          <w:szCs w:val="22"/>
        </w:rPr>
        <w:br/>
      </w:r>
      <w:r w:rsidRPr="00AD7105">
        <w:rPr>
          <w:sz w:val="22"/>
          <w:szCs w:val="22"/>
        </w:rPr>
        <w:t>oraz zachowanie zasady równego traktowania Wykonawców.</w:t>
      </w:r>
    </w:p>
    <w:p w14:paraId="2A632CC8" w14:textId="77777777" w:rsidR="008E0319" w:rsidRDefault="008E0319" w:rsidP="00451D52">
      <w:pPr>
        <w:pStyle w:val="Akapitzlist"/>
        <w:numPr>
          <w:ilvl w:val="6"/>
          <w:numId w:val="66"/>
        </w:numPr>
        <w:ind w:left="142" w:hanging="425"/>
        <w:jc w:val="both"/>
        <w:rPr>
          <w:sz w:val="22"/>
          <w:szCs w:val="22"/>
        </w:rPr>
      </w:pPr>
      <w:r w:rsidRPr="00AD7105">
        <w:rPr>
          <w:sz w:val="22"/>
          <w:szCs w:val="22"/>
        </w:rPr>
        <w:t>Wszelkie pytania, wątpliwości oraz wnioski o wyjaśnienie treści SWZ Wykonawcy zobowiązani</w:t>
      </w:r>
      <w:r w:rsidR="00AD7105">
        <w:rPr>
          <w:sz w:val="22"/>
          <w:szCs w:val="22"/>
        </w:rPr>
        <w:br/>
      </w:r>
      <w:r w:rsidRPr="00AD7105">
        <w:rPr>
          <w:sz w:val="22"/>
          <w:szCs w:val="22"/>
        </w:rPr>
        <w:t>są składać wyłącznie za pośrednictwem platformy EFO, w terminach i na zasadach określonych</w:t>
      </w:r>
      <w:r w:rsidR="00AD7105">
        <w:rPr>
          <w:sz w:val="22"/>
          <w:szCs w:val="22"/>
        </w:rPr>
        <w:br/>
      </w:r>
      <w:r w:rsidRPr="00AD7105">
        <w:rPr>
          <w:sz w:val="22"/>
          <w:szCs w:val="22"/>
        </w:rPr>
        <w:t>w SWZ. Zamawiający udzieli odpowiedzi poprzez opublikowanie jej w Profilu nabywcy.</w:t>
      </w:r>
    </w:p>
    <w:p w14:paraId="39B9D10B" w14:textId="77777777" w:rsidR="00BC143A" w:rsidRDefault="00BC143A" w:rsidP="00BC143A">
      <w:pPr>
        <w:pStyle w:val="Akapitzlist"/>
        <w:ind w:left="142"/>
        <w:jc w:val="both"/>
        <w:rPr>
          <w:sz w:val="22"/>
          <w:szCs w:val="22"/>
        </w:rPr>
      </w:pPr>
    </w:p>
    <w:p w14:paraId="0C74C13D" w14:textId="77777777" w:rsidR="00B54C66" w:rsidRPr="00F57214" w:rsidRDefault="00B54C66" w:rsidP="00F57214">
      <w:pPr>
        <w:pStyle w:val="Akapitzlist"/>
        <w:numPr>
          <w:ilvl w:val="0"/>
          <w:numId w:val="32"/>
        </w:numPr>
        <w:ind w:left="284" w:hanging="142"/>
        <w:jc w:val="both"/>
        <w:rPr>
          <w:sz w:val="22"/>
          <w:szCs w:val="22"/>
        </w:rPr>
      </w:pPr>
      <w:bookmarkStart w:id="95" w:name="_Hlk67824164"/>
      <w:r w:rsidRPr="00F57214">
        <w:rPr>
          <w:b/>
        </w:rPr>
        <w:t>Opis przedmiotu zamówienia:</w:t>
      </w:r>
    </w:p>
    <w:p w14:paraId="7625FC6D" w14:textId="330D0272" w:rsidR="00B54C66" w:rsidRPr="00F57214" w:rsidRDefault="00B54C66" w:rsidP="00F57214">
      <w:pPr>
        <w:suppressAutoHyphens/>
        <w:ind w:left="142"/>
        <w:jc w:val="both"/>
        <w:rPr>
          <w:sz w:val="22"/>
          <w:szCs w:val="22"/>
        </w:rPr>
      </w:pPr>
      <w:r w:rsidRPr="00F57214">
        <w:rPr>
          <w:sz w:val="22"/>
          <w:szCs w:val="22"/>
        </w:rPr>
        <w:t>Zakres przedmiotu zamówienia obejmuje świadczenie usług w zakresie sprzątania i</w:t>
      </w:r>
      <w:r w:rsidR="00F57214" w:rsidRPr="00F57214">
        <w:rPr>
          <w:sz w:val="22"/>
          <w:szCs w:val="22"/>
        </w:rPr>
        <w:t> </w:t>
      </w:r>
      <w:r w:rsidRPr="00F57214">
        <w:rPr>
          <w:sz w:val="22"/>
          <w:szCs w:val="22"/>
        </w:rPr>
        <w:t>utrzymania czystości w łaźniach górniczych i pomieszczeniach przyległych, sanitarnych oraz ciągów komunikacyjnych oraz wyposażenia znajdującego się w tych pomieszczeniach dla potrzeb Oddziału</w:t>
      </w:r>
      <w:r w:rsidR="004A4FEF" w:rsidRPr="00F57214">
        <w:rPr>
          <w:sz w:val="22"/>
          <w:szCs w:val="22"/>
        </w:rPr>
        <w:t xml:space="preserve"> KWK w Likwidacji Ruch Bielszowice</w:t>
      </w:r>
    </w:p>
    <w:p w14:paraId="2A51D570" w14:textId="77777777" w:rsidR="00B54C66" w:rsidRPr="003175E3" w:rsidRDefault="00B54C66" w:rsidP="00B54C66">
      <w:pPr>
        <w:suppressAutoHyphens/>
        <w:jc w:val="both"/>
        <w:rPr>
          <w:sz w:val="24"/>
          <w:szCs w:val="24"/>
        </w:rPr>
      </w:pPr>
    </w:p>
    <w:p w14:paraId="1B455B54" w14:textId="77777777" w:rsidR="00F57214" w:rsidRDefault="00F57214" w:rsidP="00B54C66">
      <w:pPr>
        <w:suppressAutoHyphens/>
        <w:ind w:left="425"/>
        <w:jc w:val="both"/>
        <w:rPr>
          <w:b/>
          <w:color w:val="FF0000"/>
          <w:sz w:val="24"/>
          <w:szCs w:val="24"/>
        </w:rPr>
      </w:pPr>
    </w:p>
    <w:p w14:paraId="39A4B9E0" w14:textId="77777777" w:rsidR="00F57214" w:rsidRDefault="00F57214" w:rsidP="00B54C66">
      <w:pPr>
        <w:suppressAutoHyphens/>
        <w:ind w:left="425"/>
        <w:jc w:val="both"/>
        <w:rPr>
          <w:b/>
          <w:color w:val="FF0000"/>
          <w:sz w:val="24"/>
          <w:szCs w:val="24"/>
        </w:rPr>
      </w:pPr>
    </w:p>
    <w:p w14:paraId="3814F295" w14:textId="77777777" w:rsidR="00B54C66" w:rsidRPr="00F57214" w:rsidRDefault="00B54C66" w:rsidP="00867692">
      <w:pPr>
        <w:numPr>
          <w:ilvl w:val="1"/>
          <w:numId w:val="78"/>
        </w:numPr>
        <w:tabs>
          <w:tab w:val="left" w:pos="284"/>
        </w:tabs>
        <w:suppressAutoHyphens/>
        <w:ind w:left="0" w:firstLine="0"/>
        <w:jc w:val="both"/>
        <w:rPr>
          <w:sz w:val="22"/>
          <w:szCs w:val="22"/>
        </w:rPr>
      </w:pPr>
      <w:r w:rsidRPr="00F57214">
        <w:rPr>
          <w:sz w:val="22"/>
          <w:szCs w:val="22"/>
        </w:rPr>
        <w:lastRenderedPageBreak/>
        <w:t>Rejony sprzątania oraz częstotliwość ich sprzątania zgodnie z załączoną tabelą:</w:t>
      </w:r>
    </w:p>
    <w:tbl>
      <w:tblPr>
        <w:tblW w:w="10631" w:type="dxa"/>
        <w:tblInd w:w="-639" w:type="dxa"/>
        <w:tblLayout w:type="fixed"/>
        <w:tblCellMar>
          <w:left w:w="70" w:type="dxa"/>
          <w:right w:w="70" w:type="dxa"/>
        </w:tblCellMar>
        <w:tblLook w:val="04A0" w:firstRow="1" w:lastRow="0" w:firstColumn="1" w:lastColumn="0" w:noHBand="0" w:noVBand="1"/>
      </w:tblPr>
      <w:tblGrid>
        <w:gridCol w:w="567"/>
        <w:gridCol w:w="2835"/>
        <w:gridCol w:w="1493"/>
        <w:gridCol w:w="1342"/>
        <w:gridCol w:w="1342"/>
        <w:gridCol w:w="1418"/>
        <w:gridCol w:w="1634"/>
      </w:tblGrid>
      <w:tr w:rsidR="00B54C66" w:rsidRPr="00FD31EB" w14:paraId="70D1B1AC" w14:textId="77777777" w:rsidTr="001875FB">
        <w:trPr>
          <w:trHeight w:val="756"/>
        </w:trPr>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AB1AF8" w14:textId="77777777" w:rsidR="00B54C66" w:rsidRPr="006954D6" w:rsidRDefault="00B54C66" w:rsidP="001875FB">
            <w:pPr>
              <w:ind w:left="72"/>
              <w:jc w:val="center"/>
              <w:rPr>
                <w:b/>
              </w:rPr>
            </w:pPr>
            <w:r w:rsidRPr="006954D6">
              <w:rPr>
                <w:b/>
              </w:rPr>
              <w:t>Lp.</w:t>
            </w:r>
          </w:p>
        </w:tc>
        <w:tc>
          <w:tcPr>
            <w:tcW w:w="283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D365198" w14:textId="77777777" w:rsidR="00B54C66" w:rsidRPr="006954D6" w:rsidRDefault="00B54C66" w:rsidP="001875FB">
            <w:pPr>
              <w:ind w:left="-70"/>
              <w:jc w:val="center"/>
              <w:rPr>
                <w:b/>
              </w:rPr>
            </w:pPr>
            <w:r w:rsidRPr="006954D6">
              <w:rPr>
                <w:b/>
              </w:rPr>
              <w:t>Rejon sprzątania</w:t>
            </w:r>
          </w:p>
        </w:tc>
        <w:tc>
          <w:tcPr>
            <w:tcW w:w="149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7E50238" w14:textId="77777777" w:rsidR="00B54C66" w:rsidRPr="006954D6" w:rsidRDefault="00B54C66" w:rsidP="001875FB">
            <w:pPr>
              <w:ind w:left="-70"/>
              <w:jc w:val="center"/>
              <w:rPr>
                <w:b/>
              </w:rPr>
            </w:pPr>
            <w:r w:rsidRPr="006954D6">
              <w:rPr>
                <w:b/>
              </w:rPr>
              <w:t>Powierzchnia rzeczywista obiektu - jednokrotnego sprzątania [m</w:t>
            </w:r>
            <w:r w:rsidRPr="006954D6">
              <w:rPr>
                <w:b/>
                <w:vertAlign w:val="superscript"/>
              </w:rPr>
              <w:t>2</w:t>
            </w:r>
            <w:r w:rsidRPr="006954D6">
              <w:rPr>
                <w:b/>
              </w:rPr>
              <w:t>]</w:t>
            </w:r>
          </w:p>
        </w:tc>
        <w:tc>
          <w:tcPr>
            <w:tcW w:w="1342"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792FB8E" w14:textId="77777777" w:rsidR="00B54C66" w:rsidRPr="006954D6" w:rsidRDefault="00B54C66" w:rsidP="001875FB">
            <w:pPr>
              <w:jc w:val="center"/>
              <w:rPr>
                <w:b/>
              </w:rPr>
            </w:pPr>
            <w:r w:rsidRPr="006954D6">
              <w:rPr>
                <w:b/>
              </w:rPr>
              <w:t>Częstotliwość sprzątania w ciągu tygodnia</w:t>
            </w:r>
          </w:p>
        </w:tc>
        <w:tc>
          <w:tcPr>
            <w:tcW w:w="13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C94EED" w14:textId="77777777" w:rsidR="00B54C66" w:rsidRPr="006954D6" w:rsidRDefault="00B54C66" w:rsidP="001875FB">
            <w:pPr>
              <w:jc w:val="center"/>
              <w:rPr>
                <w:b/>
              </w:rPr>
            </w:pPr>
            <w:r w:rsidRPr="006954D6">
              <w:rPr>
                <w:b/>
              </w:rPr>
              <w:t>Liczba dni sprzątania w okresie realizacji umowy</w:t>
            </w:r>
          </w:p>
        </w:tc>
        <w:tc>
          <w:tcPr>
            <w:tcW w:w="141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1E5B9DC" w14:textId="77777777" w:rsidR="00B54C66" w:rsidRPr="006954D6" w:rsidRDefault="00B54C66" w:rsidP="001875FB">
            <w:pPr>
              <w:ind w:left="-70"/>
              <w:jc w:val="center"/>
              <w:rPr>
                <w:b/>
              </w:rPr>
            </w:pPr>
            <w:r w:rsidRPr="006954D6">
              <w:rPr>
                <w:b/>
              </w:rPr>
              <w:t>Częstotliwość sprzątania w ciągu doby</w:t>
            </w:r>
          </w:p>
        </w:tc>
        <w:tc>
          <w:tcPr>
            <w:tcW w:w="163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517E5A5" w14:textId="77777777" w:rsidR="00B54C66" w:rsidRPr="006954D6" w:rsidRDefault="00B54C66" w:rsidP="001875FB">
            <w:pPr>
              <w:ind w:left="-70"/>
              <w:jc w:val="center"/>
              <w:rPr>
                <w:b/>
              </w:rPr>
            </w:pPr>
            <w:r w:rsidRPr="006954D6">
              <w:rPr>
                <w:b/>
              </w:rPr>
              <w:t>Powierzchnia do sprzątania w okresie realizacji umowy [m</w:t>
            </w:r>
            <w:r w:rsidRPr="006954D6">
              <w:rPr>
                <w:b/>
                <w:vertAlign w:val="superscript"/>
              </w:rPr>
              <w:t>2</w:t>
            </w:r>
            <w:r w:rsidRPr="006954D6">
              <w:rPr>
                <w:b/>
              </w:rPr>
              <w:t>]</w:t>
            </w:r>
          </w:p>
        </w:tc>
      </w:tr>
      <w:tr w:rsidR="00B54C66" w:rsidRPr="00FD31EB" w14:paraId="38141FEA" w14:textId="77777777" w:rsidTr="001875FB">
        <w:trPr>
          <w:trHeight w:hRule="exact" w:val="227"/>
        </w:trPr>
        <w:tc>
          <w:tcPr>
            <w:tcW w:w="567" w:type="dxa"/>
            <w:tcBorders>
              <w:top w:val="single" w:sz="4" w:space="0" w:color="auto"/>
              <w:left w:val="single" w:sz="4" w:space="0" w:color="auto"/>
              <w:bottom w:val="single" w:sz="4" w:space="0" w:color="auto"/>
              <w:right w:val="single" w:sz="4" w:space="0" w:color="auto"/>
            </w:tcBorders>
            <w:vAlign w:val="center"/>
          </w:tcPr>
          <w:p w14:paraId="3799FF4F" w14:textId="77777777" w:rsidR="00B54C66" w:rsidRPr="00F57214" w:rsidRDefault="00B54C66" w:rsidP="001875FB">
            <w:pPr>
              <w:ind w:left="72"/>
              <w:jc w:val="center"/>
              <w:rPr>
                <w:i/>
              </w:rPr>
            </w:pPr>
            <w:r w:rsidRPr="00F57214">
              <w:rPr>
                <w:i/>
              </w:rPr>
              <w:t>1</w:t>
            </w:r>
          </w:p>
        </w:tc>
        <w:tc>
          <w:tcPr>
            <w:tcW w:w="2835" w:type="dxa"/>
            <w:tcBorders>
              <w:top w:val="single" w:sz="4" w:space="0" w:color="auto"/>
              <w:left w:val="nil"/>
              <w:bottom w:val="single" w:sz="4" w:space="0" w:color="auto"/>
              <w:right w:val="single" w:sz="4" w:space="0" w:color="auto"/>
            </w:tcBorders>
            <w:vAlign w:val="center"/>
          </w:tcPr>
          <w:p w14:paraId="29E43BDD" w14:textId="77777777" w:rsidR="00B54C66" w:rsidRPr="00F57214" w:rsidRDefault="00B54C66" w:rsidP="001875FB">
            <w:pPr>
              <w:ind w:left="72"/>
              <w:jc w:val="center"/>
              <w:rPr>
                <w:i/>
              </w:rPr>
            </w:pPr>
            <w:r w:rsidRPr="00F57214">
              <w:rPr>
                <w:i/>
              </w:rPr>
              <w:t>2</w:t>
            </w:r>
          </w:p>
        </w:tc>
        <w:tc>
          <w:tcPr>
            <w:tcW w:w="1493" w:type="dxa"/>
            <w:tcBorders>
              <w:top w:val="single" w:sz="4" w:space="0" w:color="auto"/>
              <w:left w:val="nil"/>
              <w:bottom w:val="single" w:sz="4" w:space="0" w:color="auto"/>
              <w:right w:val="single" w:sz="4" w:space="0" w:color="auto"/>
            </w:tcBorders>
            <w:vAlign w:val="center"/>
          </w:tcPr>
          <w:p w14:paraId="33D94FAC" w14:textId="77777777" w:rsidR="00B54C66" w:rsidRPr="00F57214" w:rsidRDefault="00B54C66" w:rsidP="001875FB">
            <w:pPr>
              <w:ind w:left="72"/>
              <w:jc w:val="center"/>
              <w:rPr>
                <w:i/>
              </w:rPr>
            </w:pPr>
            <w:r w:rsidRPr="00F57214">
              <w:rPr>
                <w:i/>
              </w:rPr>
              <w:t>3</w:t>
            </w:r>
          </w:p>
        </w:tc>
        <w:tc>
          <w:tcPr>
            <w:tcW w:w="1342" w:type="dxa"/>
            <w:tcBorders>
              <w:top w:val="single" w:sz="4" w:space="0" w:color="auto"/>
              <w:left w:val="nil"/>
              <w:bottom w:val="single" w:sz="4" w:space="0" w:color="auto"/>
              <w:right w:val="single" w:sz="4" w:space="0" w:color="auto"/>
            </w:tcBorders>
          </w:tcPr>
          <w:p w14:paraId="32D250C7" w14:textId="77777777" w:rsidR="00B54C66" w:rsidRPr="00F57214" w:rsidRDefault="00B54C66" w:rsidP="001875FB">
            <w:pPr>
              <w:ind w:left="72"/>
              <w:jc w:val="center"/>
              <w:rPr>
                <w:i/>
              </w:rPr>
            </w:pPr>
            <w:r w:rsidRPr="00F57214">
              <w:rPr>
                <w:i/>
              </w:rPr>
              <w:t>4</w:t>
            </w:r>
          </w:p>
        </w:tc>
        <w:tc>
          <w:tcPr>
            <w:tcW w:w="1342" w:type="dxa"/>
            <w:tcBorders>
              <w:top w:val="single" w:sz="4" w:space="0" w:color="auto"/>
              <w:left w:val="single" w:sz="4" w:space="0" w:color="auto"/>
              <w:bottom w:val="single" w:sz="4" w:space="0" w:color="auto"/>
              <w:right w:val="single" w:sz="4" w:space="0" w:color="auto"/>
            </w:tcBorders>
            <w:vAlign w:val="center"/>
          </w:tcPr>
          <w:p w14:paraId="4971AD39" w14:textId="77777777" w:rsidR="00B54C66" w:rsidRPr="00F57214" w:rsidRDefault="00B54C66" w:rsidP="001875FB">
            <w:pPr>
              <w:ind w:left="72"/>
              <w:jc w:val="center"/>
              <w:rPr>
                <w:i/>
              </w:rPr>
            </w:pPr>
            <w:r w:rsidRPr="00F57214">
              <w:rPr>
                <w:i/>
              </w:rPr>
              <w:t>5</w:t>
            </w:r>
          </w:p>
        </w:tc>
        <w:tc>
          <w:tcPr>
            <w:tcW w:w="1418" w:type="dxa"/>
            <w:tcBorders>
              <w:top w:val="single" w:sz="4" w:space="0" w:color="auto"/>
              <w:left w:val="nil"/>
              <w:bottom w:val="single" w:sz="4" w:space="0" w:color="auto"/>
              <w:right w:val="single" w:sz="4" w:space="0" w:color="auto"/>
            </w:tcBorders>
            <w:vAlign w:val="center"/>
          </w:tcPr>
          <w:p w14:paraId="290F2FC3" w14:textId="77777777" w:rsidR="00B54C66" w:rsidRPr="00F57214" w:rsidRDefault="00B54C66" w:rsidP="001875FB">
            <w:pPr>
              <w:ind w:left="72"/>
              <w:jc w:val="center"/>
              <w:rPr>
                <w:i/>
              </w:rPr>
            </w:pPr>
            <w:r w:rsidRPr="00F57214">
              <w:rPr>
                <w:i/>
              </w:rPr>
              <w:t>6</w:t>
            </w:r>
          </w:p>
        </w:tc>
        <w:tc>
          <w:tcPr>
            <w:tcW w:w="1634" w:type="dxa"/>
            <w:tcBorders>
              <w:top w:val="single" w:sz="4" w:space="0" w:color="auto"/>
              <w:left w:val="nil"/>
              <w:bottom w:val="single" w:sz="4" w:space="0" w:color="auto"/>
              <w:right w:val="single" w:sz="4" w:space="0" w:color="auto"/>
            </w:tcBorders>
            <w:vAlign w:val="center"/>
          </w:tcPr>
          <w:p w14:paraId="46A80D54" w14:textId="77777777" w:rsidR="00B54C66" w:rsidRPr="00F57214" w:rsidRDefault="00B54C66" w:rsidP="001875FB">
            <w:pPr>
              <w:ind w:left="72"/>
              <w:jc w:val="center"/>
              <w:rPr>
                <w:i/>
              </w:rPr>
            </w:pPr>
            <w:r w:rsidRPr="00F57214">
              <w:rPr>
                <w:i/>
              </w:rPr>
              <w:t>6=3x5x6</w:t>
            </w:r>
          </w:p>
        </w:tc>
      </w:tr>
      <w:tr w:rsidR="001875FB" w:rsidRPr="001875FB" w14:paraId="65EDB71C" w14:textId="77777777" w:rsidTr="001875FB">
        <w:trPr>
          <w:trHeight w:val="428"/>
        </w:trPr>
        <w:tc>
          <w:tcPr>
            <w:tcW w:w="567" w:type="dxa"/>
            <w:tcBorders>
              <w:top w:val="nil"/>
              <w:left w:val="single" w:sz="4" w:space="0" w:color="auto"/>
              <w:bottom w:val="single" w:sz="4" w:space="0" w:color="auto"/>
              <w:right w:val="single" w:sz="4" w:space="0" w:color="auto"/>
            </w:tcBorders>
            <w:noWrap/>
            <w:vAlign w:val="center"/>
          </w:tcPr>
          <w:p w14:paraId="77192A06" w14:textId="77777777" w:rsidR="00B54C66" w:rsidRPr="00F57214" w:rsidRDefault="00B54C66" w:rsidP="001875FB">
            <w:pPr>
              <w:ind w:left="-70"/>
              <w:jc w:val="center"/>
            </w:pPr>
            <w:r w:rsidRPr="00F57214">
              <w:t>1.</w:t>
            </w:r>
          </w:p>
        </w:tc>
        <w:tc>
          <w:tcPr>
            <w:tcW w:w="2835" w:type="dxa"/>
            <w:tcBorders>
              <w:top w:val="nil"/>
              <w:left w:val="nil"/>
              <w:bottom w:val="single" w:sz="4" w:space="0" w:color="auto"/>
              <w:right w:val="single" w:sz="4" w:space="0" w:color="auto"/>
            </w:tcBorders>
            <w:vAlign w:val="center"/>
          </w:tcPr>
          <w:p w14:paraId="1B6E161A" w14:textId="77777777" w:rsidR="00B54C66" w:rsidRPr="00F57214" w:rsidRDefault="00B54C66" w:rsidP="001875FB">
            <w:pPr>
              <w:ind w:left="72"/>
            </w:pPr>
            <w:r w:rsidRPr="00F57214">
              <w:t>Budynek/pomieszczenie/łaźnia</w:t>
            </w:r>
            <w:r w:rsidR="001875FB" w:rsidRPr="00F57214">
              <w:t xml:space="preserve">  górnicza</w:t>
            </w:r>
          </w:p>
        </w:tc>
        <w:tc>
          <w:tcPr>
            <w:tcW w:w="1493" w:type="dxa"/>
            <w:tcBorders>
              <w:top w:val="nil"/>
              <w:left w:val="nil"/>
              <w:bottom w:val="single" w:sz="4" w:space="0" w:color="auto"/>
              <w:right w:val="single" w:sz="4" w:space="0" w:color="auto"/>
            </w:tcBorders>
            <w:noWrap/>
            <w:vAlign w:val="center"/>
          </w:tcPr>
          <w:p w14:paraId="6952A8E7" w14:textId="77777777" w:rsidR="00B54C66" w:rsidRPr="00F57214" w:rsidRDefault="001875FB" w:rsidP="001875FB">
            <w:pPr>
              <w:ind w:left="72"/>
              <w:jc w:val="center"/>
            </w:pPr>
            <w:r w:rsidRPr="00F57214">
              <w:t>3448</w:t>
            </w:r>
          </w:p>
        </w:tc>
        <w:tc>
          <w:tcPr>
            <w:tcW w:w="1342" w:type="dxa"/>
            <w:tcBorders>
              <w:top w:val="single" w:sz="4" w:space="0" w:color="auto"/>
              <w:left w:val="nil"/>
              <w:bottom w:val="single" w:sz="4" w:space="0" w:color="auto"/>
              <w:right w:val="single" w:sz="4" w:space="0" w:color="auto"/>
            </w:tcBorders>
            <w:vAlign w:val="center"/>
          </w:tcPr>
          <w:p w14:paraId="23268E5F" w14:textId="77777777" w:rsidR="00B54C66" w:rsidRPr="00F57214" w:rsidRDefault="001875FB" w:rsidP="001875FB">
            <w:pPr>
              <w:ind w:left="72"/>
              <w:jc w:val="center"/>
            </w:pPr>
            <w:r w:rsidRPr="00F57214">
              <w:t>5</w:t>
            </w:r>
          </w:p>
        </w:tc>
        <w:tc>
          <w:tcPr>
            <w:tcW w:w="1342" w:type="dxa"/>
            <w:tcBorders>
              <w:top w:val="nil"/>
              <w:left w:val="single" w:sz="4" w:space="0" w:color="auto"/>
              <w:bottom w:val="single" w:sz="4" w:space="0" w:color="auto"/>
              <w:right w:val="single" w:sz="4" w:space="0" w:color="auto"/>
            </w:tcBorders>
            <w:noWrap/>
            <w:vAlign w:val="center"/>
          </w:tcPr>
          <w:p w14:paraId="19308DEF" w14:textId="77777777" w:rsidR="00B54C66" w:rsidRPr="00F57214" w:rsidRDefault="001875FB" w:rsidP="001875FB">
            <w:pPr>
              <w:ind w:left="72"/>
              <w:jc w:val="center"/>
            </w:pPr>
            <w:r w:rsidRPr="00F57214">
              <w:t>253</w:t>
            </w:r>
          </w:p>
        </w:tc>
        <w:tc>
          <w:tcPr>
            <w:tcW w:w="1418" w:type="dxa"/>
            <w:tcBorders>
              <w:top w:val="nil"/>
              <w:left w:val="nil"/>
              <w:bottom w:val="single" w:sz="4" w:space="0" w:color="auto"/>
              <w:right w:val="single" w:sz="4" w:space="0" w:color="auto"/>
            </w:tcBorders>
            <w:noWrap/>
            <w:vAlign w:val="center"/>
          </w:tcPr>
          <w:p w14:paraId="76C1BEDF" w14:textId="77777777" w:rsidR="00B54C66" w:rsidRPr="00F57214" w:rsidRDefault="001875FB" w:rsidP="001875FB">
            <w:pPr>
              <w:ind w:left="72"/>
              <w:jc w:val="center"/>
            </w:pPr>
            <w:r w:rsidRPr="00F57214">
              <w:t>3</w:t>
            </w:r>
          </w:p>
        </w:tc>
        <w:tc>
          <w:tcPr>
            <w:tcW w:w="1634" w:type="dxa"/>
            <w:tcBorders>
              <w:top w:val="nil"/>
              <w:left w:val="nil"/>
              <w:bottom w:val="single" w:sz="4" w:space="0" w:color="auto"/>
              <w:right w:val="single" w:sz="4" w:space="0" w:color="auto"/>
            </w:tcBorders>
            <w:noWrap/>
            <w:vAlign w:val="center"/>
          </w:tcPr>
          <w:p w14:paraId="01C461EF" w14:textId="77777777" w:rsidR="00B54C66" w:rsidRPr="00F57214" w:rsidRDefault="001875FB" w:rsidP="001875FB">
            <w:pPr>
              <w:ind w:left="72"/>
              <w:jc w:val="center"/>
            </w:pPr>
            <w:r w:rsidRPr="00F57214">
              <w:t>2 617 032</w:t>
            </w:r>
          </w:p>
        </w:tc>
      </w:tr>
      <w:tr w:rsidR="00B54C66" w:rsidRPr="00FD31EB" w14:paraId="52F7A8C3" w14:textId="77777777" w:rsidTr="001875FB">
        <w:trPr>
          <w:trHeight w:val="409"/>
        </w:trPr>
        <w:tc>
          <w:tcPr>
            <w:tcW w:w="567" w:type="dxa"/>
            <w:tcBorders>
              <w:top w:val="nil"/>
              <w:left w:val="single" w:sz="4" w:space="0" w:color="auto"/>
              <w:bottom w:val="single" w:sz="4" w:space="0" w:color="auto"/>
              <w:right w:val="single" w:sz="4" w:space="0" w:color="auto"/>
            </w:tcBorders>
            <w:noWrap/>
            <w:vAlign w:val="center"/>
          </w:tcPr>
          <w:p w14:paraId="6B968A3C" w14:textId="77777777" w:rsidR="00B54C66" w:rsidRPr="00F57214" w:rsidRDefault="00B54C66" w:rsidP="001875FB">
            <w:pPr>
              <w:ind w:left="-70"/>
              <w:jc w:val="center"/>
            </w:pPr>
            <w:r w:rsidRPr="00F57214">
              <w:t>2.</w:t>
            </w:r>
          </w:p>
        </w:tc>
        <w:tc>
          <w:tcPr>
            <w:tcW w:w="2835" w:type="dxa"/>
            <w:tcBorders>
              <w:top w:val="nil"/>
              <w:left w:val="nil"/>
              <w:bottom w:val="single" w:sz="4" w:space="0" w:color="auto"/>
              <w:right w:val="single" w:sz="4" w:space="0" w:color="auto"/>
            </w:tcBorders>
            <w:vAlign w:val="bottom"/>
          </w:tcPr>
          <w:p w14:paraId="09420135" w14:textId="77777777" w:rsidR="00B54C66" w:rsidRPr="00F57214" w:rsidRDefault="00B54C66" w:rsidP="001875FB">
            <w:pPr>
              <w:ind w:left="72"/>
            </w:pPr>
            <w:r w:rsidRPr="00F57214">
              <w:t>Budynek/pomieszczenie/łaźnia</w:t>
            </w:r>
            <w:r w:rsidR="001875FB" w:rsidRPr="00F57214">
              <w:t xml:space="preserve"> dozoru wyższego</w:t>
            </w:r>
          </w:p>
        </w:tc>
        <w:tc>
          <w:tcPr>
            <w:tcW w:w="1493" w:type="dxa"/>
            <w:tcBorders>
              <w:top w:val="nil"/>
              <w:left w:val="nil"/>
              <w:bottom w:val="single" w:sz="4" w:space="0" w:color="auto"/>
              <w:right w:val="single" w:sz="4" w:space="0" w:color="auto"/>
            </w:tcBorders>
            <w:noWrap/>
            <w:vAlign w:val="center"/>
          </w:tcPr>
          <w:p w14:paraId="443506D3" w14:textId="77777777" w:rsidR="00B54C66" w:rsidRPr="00F57214" w:rsidRDefault="001875FB" w:rsidP="001875FB">
            <w:pPr>
              <w:ind w:left="72"/>
              <w:jc w:val="center"/>
            </w:pPr>
            <w:r w:rsidRPr="00F57214">
              <w:t>628</w:t>
            </w:r>
          </w:p>
        </w:tc>
        <w:tc>
          <w:tcPr>
            <w:tcW w:w="1342" w:type="dxa"/>
            <w:tcBorders>
              <w:top w:val="single" w:sz="4" w:space="0" w:color="auto"/>
              <w:left w:val="nil"/>
              <w:bottom w:val="single" w:sz="4" w:space="0" w:color="auto"/>
              <w:right w:val="single" w:sz="4" w:space="0" w:color="auto"/>
            </w:tcBorders>
            <w:vAlign w:val="center"/>
          </w:tcPr>
          <w:p w14:paraId="4153ABD0" w14:textId="77777777" w:rsidR="00B54C66" w:rsidRPr="00F57214" w:rsidRDefault="001875FB" w:rsidP="001875FB">
            <w:pPr>
              <w:ind w:left="72"/>
              <w:jc w:val="center"/>
            </w:pPr>
            <w:r w:rsidRPr="00F57214">
              <w:t>5</w:t>
            </w:r>
          </w:p>
        </w:tc>
        <w:tc>
          <w:tcPr>
            <w:tcW w:w="1342" w:type="dxa"/>
            <w:tcBorders>
              <w:top w:val="nil"/>
              <w:left w:val="single" w:sz="4" w:space="0" w:color="auto"/>
              <w:bottom w:val="single" w:sz="4" w:space="0" w:color="auto"/>
              <w:right w:val="single" w:sz="4" w:space="0" w:color="auto"/>
            </w:tcBorders>
            <w:noWrap/>
            <w:vAlign w:val="center"/>
          </w:tcPr>
          <w:p w14:paraId="41F31843" w14:textId="77777777" w:rsidR="00B54C66" w:rsidRPr="00F57214" w:rsidRDefault="001875FB" w:rsidP="001875FB">
            <w:pPr>
              <w:ind w:left="72"/>
              <w:jc w:val="center"/>
            </w:pPr>
            <w:r w:rsidRPr="00F57214">
              <w:t>253</w:t>
            </w:r>
          </w:p>
        </w:tc>
        <w:tc>
          <w:tcPr>
            <w:tcW w:w="1418" w:type="dxa"/>
            <w:tcBorders>
              <w:top w:val="nil"/>
              <w:left w:val="nil"/>
              <w:bottom w:val="single" w:sz="4" w:space="0" w:color="auto"/>
              <w:right w:val="single" w:sz="4" w:space="0" w:color="auto"/>
            </w:tcBorders>
            <w:noWrap/>
            <w:vAlign w:val="center"/>
          </w:tcPr>
          <w:p w14:paraId="25F6AA0B" w14:textId="77777777" w:rsidR="00B54C66" w:rsidRPr="00F57214" w:rsidRDefault="001875FB" w:rsidP="001875FB">
            <w:pPr>
              <w:ind w:left="72"/>
              <w:jc w:val="center"/>
            </w:pPr>
            <w:r w:rsidRPr="00F57214">
              <w:t>1</w:t>
            </w:r>
          </w:p>
        </w:tc>
        <w:tc>
          <w:tcPr>
            <w:tcW w:w="1634" w:type="dxa"/>
            <w:tcBorders>
              <w:top w:val="nil"/>
              <w:left w:val="nil"/>
              <w:bottom w:val="single" w:sz="4" w:space="0" w:color="auto"/>
              <w:right w:val="single" w:sz="4" w:space="0" w:color="auto"/>
            </w:tcBorders>
            <w:noWrap/>
            <w:vAlign w:val="center"/>
          </w:tcPr>
          <w:p w14:paraId="02E62A76" w14:textId="77777777" w:rsidR="00B54C66" w:rsidRPr="00F57214" w:rsidRDefault="001875FB" w:rsidP="001875FB">
            <w:pPr>
              <w:ind w:left="72"/>
              <w:jc w:val="center"/>
            </w:pPr>
            <w:r w:rsidRPr="00F57214">
              <w:t>158 884</w:t>
            </w:r>
          </w:p>
        </w:tc>
      </w:tr>
      <w:tr w:rsidR="00B54C66" w:rsidRPr="00FD31EB" w14:paraId="03390B8B" w14:textId="77777777" w:rsidTr="001875FB">
        <w:trPr>
          <w:trHeight w:val="378"/>
        </w:trPr>
        <w:tc>
          <w:tcPr>
            <w:tcW w:w="567" w:type="dxa"/>
            <w:tcBorders>
              <w:top w:val="nil"/>
              <w:left w:val="single" w:sz="4" w:space="0" w:color="auto"/>
              <w:bottom w:val="single" w:sz="4" w:space="0" w:color="auto"/>
              <w:right w:val="single" w:sz="4" w:space="0" w:color="auto"/>
            </w:tcBorders>
            <w:noWrap/>
            <w:vAlign w:val="center"/>
          </w:tcPr>
          <w:p w14:paraId="02122E04" w14:textId="77777777" w:rsidR="00B54C66" w:rsidRPr="00F57214" w:rsidRDefault="00B54C66" w:rsidP="001875FB">
            <w:pPr>
              <w:ind w:left="-70"/>
              <w:jc w:val="center"/>
            </w:pPr>
            <w:r w:rsidRPr="00F57214">
              <w:t>3.</w:t>
            </w:r>
          </w:p>
        </w:tc>
        <w:tc>
          <w:tcPr>
            <w:tcW w:w="2835" w:type="dxa"/>
            <w:tcBorders>
              <w:top w:val="nil"/>
              <w:left w:val="nil"/>
              <w:bottom w:val="single" w:sz="4" w:space="0" w:color="auto"/>
              <w:right w:val="single" w:sz="4" w:space="0" w:color="auto"/>
            </w:tcBorders>
            <w:vAlign w:val="center"/>
          </w:tcPr>
          <w:p w14:paraId="0E7C0C86" w14:textId="77777777" w:rsidR="00B54C66" w:rsidRPr="00F57214" w:rsidRDefault="00B54C66" w:rsidP="001875FB">
            <w:pPr>
              <w:ind w:left="72"/>
            </w:pPr>
            <w:r w:rsidRPr="00F57214">
              <w:t xml:space="preserve">Budynek/pomieszczenie/łaźnia </w:t>
            </w:r>
            <w:r w:rsidR="001875FB" w:rsidRPr="00F57214">
              <w:t>w soboty i niedziele</w:t>
            </w:r>
          </w:p>
        </w:tc>
        <w:tc>
          <w:tcPr>
            <w:tcW w:w="1493" w:type="dxa"/>
            <w:tcBorders>
              <w:top w:val="nil"/>
              <w:left w:val="nil"/>
              <w:bottom w:val="single" w:sz="4" w:space="0" w:color="auto"/>
              <w:right w:val="single" w:sz="4" w:space="0" w:color="auto"/>
            </w:tcBorders>
            <w:noWrap/>
            <w:vAlign w:val="center"/>
          </w:tcPr>
          <w:p w14:paraId="47F92595" w14:textId="77777777" w:rsidR="00B54C66" w:rsidRPr="00F57214" w:rsidRDefault="001875FB" w:rsidP="001875FB">
            <w:pPr>
              <w:ind w:left="72"/>
              <w:jc w:val="center"/>
            </w:pPr>
            <w:r w:rsidRPr="00F57214">
              <w:t>4076</w:t>
            </w:r>
          </w:p>
        </w:tc>
        <w:tc>
          <w:tcPr>
            <w:tcW w:w="1342" w:type="dxa"/>
            <w:tcBorders>
              <w:top w:val="single" w:sz="4" w:space="0" w:color="auto"/>
              <w:left w:val="nil"/>
              <w:bottom w:val="single" w:sz="4" w:space="0" w:color="auto"/>
              <w:right w:val="single" w:sz="4" w:space="0" w:color="auto"/>
            </w:tcBorders>
            <w:vAlign w:val="center"/>
          </w:tcPr>
          <w:p w14:paraId="3C2398C0" w14:textId="77777777" w:rsidR="00B54C66" w:rsidRPr="00F57214" w:rsidRDefault="001875FB" w:rsidP="001875FB">
            <w:pPr>
              <w:ind w:left="72"/>
              <w:jc w:val="center"/>
            </w:pPr>
            <w:r w:rsidRPr="00F57214">
              <w:t>2</w:t>
            </w:r>
          </w:p>
        </w:tc>
        <w:tc>
          <w:tcPr>
            <w:tcW w:w="1342" w:type="dxa"/>
            <w:tcBorders>
              <w:top w:val="nil"/>
              <w:left w:val="single" w:sz="4" w:space="0" w:color="auto"/>
              <w:bottom w:val="single" w:sz="4" w:space="0" w:color="auto"/>
              <w:right w:val="single" w:sz="4" w:space="0" w:color="auto"/>
            </w:tcBorders>
            <w:noWrap/>
            <w:vAlign w:val="center"/>
          </w:tcPr>
          <w:p w14:paraId="3CA7CC80" w14:textId="77777777" w:rsidR="00B54C66" w:rsidRPr="00F57214" w:rsidRDefault="001875FB" w:rsidP="001875FB">
            <w:pPr>
              <w:ind w:left="72"/>
              <w:jc w:val="center"/>
            </w:pPr>
            <w:r w:rsidRPr="00F57214">
              <w:t>113</w:t>
            </w:r>
          </w:p>
        </w:tc>
        <w:tc>
          <w:tcPr>
            <w:tcW w:w="1418" w:type="dxa"/>
            <w:tcBorders>
              <w:top w:val="nil"/>
              <w:left w:val="nil"/>
              <w:bottom w:val="single" w:sz="4" w:space="0" w:color="auto"/>
              <w:right w:val="single" w:sz="4" w:space="0" w:color="auto"/>
            </w:tcBorders>
            <w:noWrap/>
            <w:vAlign w:val="center"/>
          </w:tcPr>
          <w:p w14:paraId="0C5D20AC" w14:textId="77777777" w:rsidR="00B54C66" w:rsidRPr="00F57214" w:rsidRDefault="001875FB" w:rsidP="001875FB">
            <w:pPr>
              <w:ind w:left="72"/>
              <w:jc w:val="center"/>
            </w:pPr>
            <w:r w:rsidRPr="00F57214">
              <w:t>1</w:t>
            </w:r>
          </w:p>
        </w:tc>
        <w:tc>
          <w:tcPr>
            <w:tcW w:w="1634" w:type="dxa"/>
            <w:tcBorders>
              <w:top w:val="nil"/>
              <w:left w:val="nil"/>
              <w:bottom w:val="single" w:sz="4" w:space="0" w:color="auto"/>
              <w:right w:val="single" w:sz="4" w:space="0" w:color="auto"/>
            </w:tcBorders>
            <w:noWrap/>
            <w:vAlign w:val="center"/>
          </w:tcPr>
          <w:p w14:paraId="6BBB159D" w14:textId="77777777" w:rsidR="00B54C66" w:rsidRPr="00F57214" w:rsidRDefault="001875FB" w:rsidP="001875FB">
            <w:pPr>
              <w:ind w:left="72"/>
              <w:jc w:val="center"/>
            </w:pPr>
            <w:r w:rsidRPr="00F57214">
              <w:t>460 588</w:t>
            </w:r>
          </w:p>
        </w:tc>
      </w:tr>
      <w:tr w:rsidR="00B54C66" w:rsidRPr="00FD31EB" w14:paraId="0ECB0A4E" w14:textId="77777777" w:rsidTr="001875FB">
        <w:trPr>
          <w:trHeight w:val="408"/>
        </w:trPr>
        <w:tc>
          <w:tcPr>
            <w:tcW w:w="567" w:type="dxa"/>
            <w:tcBorders>
              <w:top w:val="nil"/>
              <w:left w:val="single" w:sz="4" w:space="0" w:color="auto"/>
              <w:bottom w:val="single" w:sz="4" w:space="0" w:color="auto"/>
              <w:right w:val="single" w:sz="4" w:space="0" w:color="auto"/>
            </w:tcBorders>
            <w:noWrap/>
            <w:vAlign w:val="center"/>
          </w:tcPr>
          <w:p w14:paraId="2255B7CD" w14:textId="77777777" w:rsidR="00B54C66" w:rsidRPr="00F57214" w:rsidRDefault="00B54C66" w:rsidP="001875FB">
            <w:pPr>
              <w:ind w:left="-70"/>
              <w:jc w:val="center"/>
              <w:rPr>
                <w:b/>
              </w:rPr>
            </w:pPr>
          </w:p>
        </w:tc>
        <w:tc>
          <w:tcPr>
            <w:tcW w:w="2835" w:type="dxa"/>
            <w:tcBorders>
              <w:top w:val="nil"/>
              <w:left w:val="nil"/>
              <w:bottom w:val="single" w:sz="4" w:space="0" w:color="auto"/>
              <w:right w:val="single" w:sz="4" w:space="0" w:color="auto"/>
            </w:tcBorders>
            <w:vAlign w:val="center"/>
          </w:tcPr>
          <w:p w14:paraId="4D78E90C" w14:textId="77777777" w:rsidR="00B54C66" w:rsidRPr="00F57214" w:rsidRDefault="00B54C66" w:rsidP="001875FB">
            <w:pPr>
              <w:ind w:left="-70"/>
              <w:jc w:val="center"/>
              <w:rPr>
                <w:b/>
              </w:rPr>
            </w:pPr>
            <w:r w:rsidRPr="00F57214">
              <w:rPr>
                <w:b/>
              </w:rPr>
              <w:t>Razem [m</w:t>
            </w:r>
            <w:r w:rsidRPr="00F57214">
              <w:rPr>
                <w:b/>
                <w:vertAlign w:val="superscript"/>
              </w:rPr>
              <w:t>2</w:t>
            </w:r>
            <w:r w:rsidRPr="00F57214">
              <w:rPr>
                <w:b/>
              </w:rPr>
              <w:t>]:</w:t>
            </w:r>
          </w:p>
        </w:tc>
        <w:tc>
          <w:tcPr>
            <w:tcW w:w="1493" w:type="dxa"/>
            <w:tcBorders>
              <w:top w:val="nil"/>
              <w:left w:val="nil"/>
              <w:bottom w:val="single" w:sz="4" w:space="0" w:color="auto"/>
              <w:right w:val="single" w:sz="4" w:space="0" w:color="auto"/>
            </w:tcBorders>
            <w:noWrap/>
            <w:vAlign w:val="center"/>
          </w:tcPr>
          <w:p w14:paraId="32914654" w14:textId="77777777" w:rsidR="00B54C66" w:rsidRPr="00F57214" w:rsidRDefault="001875FB" w:rsidP="001875FB">
            <w:pPr>
              <w:ind w:left="-70"/>
              <w:jc w:val="center"/>
              <w:rPr>
                <w:b/>
              </w:rPr>
            </w:pPr>
            <w:r w:rsidRPr="00F57214">
              <w:rPr>
                <w:b/>
              </w:rPr>
              <w:t>8152</w:t>
            </w:r>
          </w:p>
        </w:tc>
        <w:tc>
          <w:tcPr>
            <w:tcW w:w="1342"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D9D9D9" w:themeFill="background1" w:themeFillShade="D9"/>
            <w:vAlign w:val="center"/>
          </w:tcPr>
          <w:p w14:paraId="0A43DD9C" w14:textId="77777777" w:rsidR="00B54C66" w:rsidRPr="00F57214" w:rsidRDefault="00B54C66" w:rsidP="001875FB">
            <w:pPr>
              <w:ind w:left="-70"/>
              <w:jc w:val="center"/>
              <w:rPr>
                <w:b/>
              </w:rPr>
            </w:pPr>
          </w:p>
        </w:tc>
        <w:tc>
          <w:tcPr>
            <w:tcW w:w="1342"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D9D9D9" w:themeFill="background1" w:themeFillShade="D9"/>
            <w:noWrap/>
            <w:vAlign w:val="center"/>
          </w:tcPr>
          <w:p w14:paraId="68995C06" w14:textId="77777777" w:rsidR="00B54C66" w:rsidRPr="00F57214" w:rsidRDefault="00B54C66" w:rsidP="001875FB">
            <w:pPr>
              <w:ind w:left="-70"/>
              <w:jc w:val="center"/>
              <w:rPr>
                <w:b/>
              </w:rPr>
            </w:pPr>
          </w:p>
        </w:tc>
        <w:tc>
          <w:tcPr>
            <w:tcW w:w="1418"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D9D9D9" w:themeFill="background1" w:themeFillShade="D9"/>
            <w:noWrap/>
            <w:vAlign w:val="center"/>
          </w:tcPr>
          <w:p w14:paraId="5E6C2E6A" w14:textId="77777777" w:rsidR="00B54C66" w:rsidRPr="00F57214" w:rsidRDefault="00B54C66" w:rsidP="001875FB">
            <w:pPr>
              <w:ind w:left="-70"/>
              <w:jc w:val="center"/>
              <w:rPr>
                <w:b/>
              </w:rPr>
            </w:pPr>
          </w:p>
        </w:tc>
        <w:tc>
          <w:tcPr>
            <w:tcW w:w="1634" w:type="dxa"/>
            <w:tcBorders>
              <w:top w:val="nil"/>
              <w:left w:val="nil"/>
              <w:bottom w:val="single" w:sz="4" w:space="0" w:color="auto"/>
              <w:right w:val="single" w:sz="4" w:space="0" w:color="auto"/>
            </w:tcBorders>
            <w:noWrap/>
            <w:vAlign w:val="center"/>
          </w:tcPr>
          <w:p w14:paraId="773D8959" w14:textId="77777777" w:rsidR="00B54C66" w:rsidRPr="00F57214" w:rsidRDefault="003978F2" w:rsidP="001875FB">
            <w:pPr>
              <w:ind w:left="-70"/>
              <w:jc w:val="center"/>
              <w:rPr>
                <w:b/>
              </w:rPr>
            </w:pPr>
            <w:r w:rsidRPr="00F57214">
              <w:rPr>
                <w:b/>
              </w:rPr>
              <w:t>3 236 504</w:t>
            </w:r>
          </w:p>
        </w:tc>
      </w:tr>
      <w:tr w:rsidR="00B54C66" w:rsidRPr="00FD31EB" w14:paraId="2C3CE502" w14:textId="77777777" w:rsidTr="001875FB">
        <w:trPr>
          <w:trHeight w:val="408"/>
        </w:trPr>
        <w:tc>
          <w:tcPr>
            <w:tcW w:w="567" w:type="dxa"/>
            <w:tcBorders>
              <w:top w:val="single" w:sz="4" w:space="0" w:color="auto"/>
              <w:left w:val="single" w:sz="4" w:space="0" w:color="auto"/>
              <w:bottom w:val="single" w:sz="4" w:space="0" w:color="auto"/>
              <w:right w:val="single" w:sz="4" w:space="0" w:color="auto"/>
            </w:tcBorders>
            <w:noWrap/>
            <w:vAlign w:val="center"/>
          </w:tcPr>
          <w:p w14:paraId="1E570643" w14:textId="77777777" w:rsidR="00B54C66" w:rsidRPr="00F57214" w:rsidRDefault="00B54C66" w:rsidP="001875FB">
            <w:pPr>
              <w:ind w:left="-70"/>
              <w:jc w:val="center"/>
              <w:rPr>
                <w:b/>
              </w:rPr>
            </w:pPr>
          </w:p>
        </w:tc>
        <w:tc>
          <w:tcPr>
            <w:tcW w:w="2835" w:type="dxa"/>
            <w:tcBorders>
              <w:top w:val="single" w:sz="4" w:space="0" w:color="auto"/>
              <w:left w:val="nil"/>
              <w:bottom w:val="single" w:sz="4" w:space="0" w:color="auto"/>
              <w:right w:val="single" w:sz="4" w:space="0" w:color="auto"/>
            </w:tcBorders>
            <w:vAlign w:val="center"/>
          </w:tcPr>
          <w:p w14:paraId="0B980D76" w14:textId="77777777" w:rsidR="00B54C66" w:rsidRPr="00F57214" w:rsidRDefault="00B54C66" w:rsidP="001875FB">
            <w:pPr>
              <w:ind w:left="-70"/>
              <w:jc w:val="center"/>
              <w:rPr>
                <w:b/>
              </w:rPr>
            </w:pPr>
            <w:r w:rsidRPr="00F57214">
              <w:rPr>
                <w:b/>
              </w:rPr>
              <w:t>RAZEM [tyś m</w:t>
            </w:r>
            <w:r w:rsidRPr="00F57214">
              <w:rPr>
                <w:b/>
                <w:vertAlign w:val="superscript"/>
              </w:rPr>
              <w:t>2</w:t>
            </w:r>
            <w:r w:rsidRPr="00F57214">
              <w:rPr>
                <w:b/>
              </w:rPr>
              <w:t>]</w:t>
            </w:r>
          </w:p>
        </w:tc>
        <w:tc>
          <w:tcPr>
            <w:tcW w:w="1493" w:type="dxa"/>
            <w:tcBorders>
              <w:top w:val="single" w:sz="4" w:space="0" w:color="auto"/>
              <w:left w:val="nil"/>
              <w:bottom w:val="single" w:sz="4" w:space="0" w:color="auto"/>
              <w:right w:val="single" w:sz="4" w:space="0" w:color="auto"/>
            </w:tcBorders>
            <w:noWrap/>
            <w:vAlign w:val="center"/>
          </w:tcPr>
          <w:p w14:paraId="63492887" w14:textId="77777777" w:rsidR="00B54C66" w:rsidRPr="00F57214" w:rsidRDefault="003978F2" w:rsidP="001875FB">
            <w:pPr>
              <w:ind w:left="-70"/>
              <w:jc w:val="center"/>
              <w:rPr>
                <w:b/>
              </w:rPr>
            </w:pPr>
            <w:r w:rsidRPr="00F57214">
              <w:rPr>
                <w:b/>
              </w:rPr>
              <w:t>8,152</w:t>
            </w:r>
          </w:p>
        </w:tc>
        <w:tc>
          <w:tcPr>
            <w:tcW w:w="1342"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D9D9D9" w:themeFill="background1" w:themeFillShade="D9"/>
            <w:vAlign w:val="center"/>
          </w:tcPr>
          <w:p w14:paraId="08A4B9E2" w14:textId="77777777" w:rsidR="00B54C66" w:rsidRPr="00F57214" w:rsidRDefault="00B54C66" w:rsidP="001875FB">
            <w:pPr>
              <w:ind w:left="-70"/>
              <w:jc w:val="center"/>
              <w:rPr>
                <w:b/>
              </w:rPr>
            </w:pPr>
          </w:p>
        </w:tc>
        <w:tc>
          <w:tcPr>
            <w:tcW w:w="1342"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D9D9D9" w:themeFill="background1" w:themeFillShade="D9"/>
            <w:noWrap/>
            <w:vAlign w:val="center"/>
          </w:tcPr>
          <w:p w14:paraId="327BC9BA" w14:textId="77777777" w:rsidR="00B54C66" w:rsidRPr="00F57214" w:rsidRDefault="00B54C66" w:rsidP="001875FB">
            <w:pPr>
              <w:ind w:left="-70"/>
              <w:jc w:val="center"/>
              <w:rPr>
                <w:b/>
              </w:rPr>
            </w:pPr>
          </w:p>
        </w:tc>
        <w:tc>
          <w:tcPr>
            <w:tcW w:w="1418"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D9D9D9" w:themeFill="background1" w:themeFillShade="D9"/>
            <w:noWrap/>
            <w:vAlign w:val="center"/>
          </w:tcPr>
          <w:p w14:paraId="51F6A801" w14:textId="77777777" w:rsidR="00B54C66" w:rsidRPr="00F57214" w:rsidRDefault="00B54C66" w:rsidP="001875FB">
            <w:pPr>
              <w:ind w:left="-70"/>
              <w:jc w:val="center"/>
              <w:rPr>
                <w:b/>
              </w:rPr>
            </w:pPr>
          </w:p>
        </w:tc>
        <w:tc>
          <w:tcPr>
            <w:tcW w:w="1634" w:type="dxa"/>
            <w:tcBorders>
              <w:top w:val="single" w:sz="4" w:space="0" w:color="auto"/>
              <w:left w:val="nil"/>
              <w:bottom w:val="single" w:sz="4" w:space="0" w:color="auto"/>
              <w:right w:val="single" w:sz="4" w:space="0" w:color="auto"/>
            </w:tcBorders>
            <w:noWrap/>
            <w:vAlign w:val="center"/>
          </w:tcPr>
          <w:p w14:paraId="7E981A7B" w14:textId="77777777" w:rsidR="00B54C66" w:rsidRPr="00F57214" w:rsidRDefault="003978F2" w:rsidP="001875FB">
            <w:pPr>
              <w:ind w:left="-70"/>
              <w:jc w:val="center"/>
              <w:rPr>
                <w:b/>
              </w:rPr>
            </w:pPr>
            <w:r w:rsidRPr="00F57214">
              <w:rPr>
                <w:b/>
              </w:rPr>
              <w:t>3 236,504</w:t>
            </w:r>
          </w:p>
        </w:tc>
      </w:tr>
    </w:tbl>
    <w:p w14:paraId="11A2D100" w14:textId="77777777" w:rsidR="00F57214" w:rsidRPr="00F57214" w:rsidRDefault="00F57214" w:rsidP="00F57214">
      <w:pPr>
        <w:pStyle w:val="Akapitzlist"/>
        <w:spacing w:after="60"/>
        <w:jc w:val="both"/>
        <w:rPr>
          <w:sz w:val="22"/>
          <w:szCs w:val="22"/>
        </w:rPr>
      </w:pPr>
    </w:p>
    <w:p w14:paraId="3BDCC62F" w14:textId="1523989F" w:rsidR="00B54C66" w:rsidRPr="00F57214" w:rsidRDefault="00B54C66" w:rsidP="00867692">
      <w:pPr>
        <w:pStyle w:val="Akapitzlist"/>
        <w:numPr>
          <w:ilvl w:val="1"/>
          <w:numId w:val="78"/>
        </w:numPr>
        <w:spacing w:after="60"/>
        <w:ind w:left="284" w:hanging="284"/>
        <w:jc w:val="both"/>
        <w:rPr>
          <w:sz w:val="22"/>
          <w:szCs w:val="22"/>
        </w:rPr>
      </w:pPr>
      <w:r w:rsidRPr="00F57214">
        <w:rPr>
          <w:sz w:val="22"/>
          <w:szCs w:val="22"/>
        </w:rPr>
        <w:t>Orientacyjne zestawienie ilościowe:</w:t>
      </w:r>
    </w:p>
    <w:tbl>
      <w:tblPr>
        <w:tblW w:w="63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3"/>
        <w:gridCol w:w="1505"/>
        <w:gridCol w:w="705"/>
        <w:gridCol w:w="683"/>
        <w:gridCol w:w="644"/>
        <w:gridCol w:w="1283"/>
        <w:gridCol w:w="772"/>
        <w:gridCol w:w="1006"/>
        <w:gridCol w:w="1094"/>
        <w:gridCol w:w="800"/>
        <w:gridCol w:w="905"/>
        <w:gridCol w:w="893"/>
      </w:tblGrid>
      <w:tr w:rsidR="00B54C66" w:rsidRPr="00287E3C" w14:paraId="16258B20" w14:textId="77777777" w:rsidTr="001875FB">
        <w:trPr>
          <w:trHeight w:val="305"/>
          <w:jc w:val="center"/>
        </w:trPr>
        <w:tc>
          <w:tcPr>
            <w:tcW w:w="570"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1FABC43B" w14:textId="77777777" w:rsidR="00B54C66" w:rsidRPr="00CB5E82" w:rsidRDefault="00B54C66" w:rsidP="001875FB">
            <w:pPr>
              <w:tabs>
                <w:tab w:val="left" w:pos="567"/>
                <w:tab w:val="left" w:pos="1134"/>
              </w:tabs>
              <w:contextualSpacing/>
              <w:jc w:val="center"/>
              <w:rPr>
                <w:b/>
              </w:rPr>
            </w:pPr>
            <w:r w:rsidRPr="00CB5E82">
              <w:rPr>
                <w:b/>
              </w:rPr>
              <w:t>Ilość pomieszczeń ogółem</w:t>
            </w:r>
          </w:p>
        </w:tc>
        <w:tc>
          <w:tcPr>
            <w:tcW w:w="648" w:type="pct"/>
            <w:vMerge w:val="restart"/>
            <w:tcBorders>
              <w:top w:val="single" w:sz="4" w:space="0" w:color="auto"/>
              <w:left w:val="single" w:sz="4" w:space="0" w:color="auto"/>
              <w:right w:val="single" w:sz="4" w:space="0" w:color="auto"/>
            </w:tcBorders>
            <w:shd w:val="clear" w:color="auto" w:fill="D9D9D9" w:themeFill="background1" w:themeFillShade="D9"/>
          </w:tcPr>
          <w:p w14:paraId="1B93C608" w14:textId="77777777" w:rsidR="00B54C66" w:rsidRPr="00CB5E82" w:rsidRDefault="00B54C66" w:rsidP="001875FB">
            <w:pPr>
              <w:tabs>
                <w:tab w:val="left" w:pos="567"/>
                <w:tab w:val="left" w:pos="1134"/>
              </w:tabs>
              <w:contextualSpacing/>
              <w:jc w:val="center"/>
              <w:rPr>
                <w:b/>
              </w:rPr>
            </w:pPr>
            <w:r w:rsidRPr="00CB5E82">
              <w:rPr>
                <w:b/>
              </w:rPr>
              <w:t>Przeciętna dzienna ilość osób korzystających z pomieszczeń</w:t>
            </w:r>
          </w:p>
        </w:tc>
        <w:tc>
          <w:tcPr>
            <w:tcW w:w="302"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20D609" w14:textId="77777777" w:rsidR="00B54C66" w:rsidRPr="00CB5E82" w:rsidRDefault="00B54C66" w:rsidP="001875FB">
            <w:pPr>
              <w:tabs>
                <w:tab w:val="left" w:pos="567"/>
                <w:tab w:val="left" w:pos="1134"/>
              </w:tabs>
              <w:contextualSpacing/>
              <w:jc w:val="center"/>
              <w:rPr>
                <w:b/>
              </w:rPr>
            </w:pPr>
            <w:r w:rsidRPr="00CB5E82">
              <w:rPr>
                <w:b/>
              </w:rPr>
              <w:t>Ilość drzwi</w:t>
            </w:r>
          </w:p>
        </w:tc>
        <w:tc>
          <w:tcPr>
            <w:tcW w:w="29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BFC26D" w14:textId="77777777" w:rsidR="00B54C66" w:rsidRPr="00CB5E82" w:rsidRDefault="00B54C66" w:rsidP="001875FB">
            <w:pPr>
              <w:tabs>
                <w:tab w:val="left" w:pos="567"/>
                <w:tab w:val="left" w:pos="1134"/>
              </w:tabs>
              <w:contextualSpacing/>
              <w:jc w:val="center"/>
              <w:rPr>
                <w:b/>
              </w:rPr>
            </w:pPr>
            <w:r w:rsidRPr="00CB5E82">
              <w:rPr>
                <w:b/>
              </w:rPr>
              <w:t>Ilość i /lub pow. okien</w:t>
            </w:r>
          </w:p>
        </w:tc>
        <w:tc>
          <w:tcPr>
            <w:tcW w:w="1341"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92C16A" w14:textId="77777777" w:rsidR="00B54C66" w:rsidRPr="00CB5E82" w:rsidRDefault="00B54C66" w:rsidP="001875FB">
            <w:pPr>
              <w:tabs>
                <w:tab w:val="left" w:pos="567"/>
                <w:tab w:val="left" w:pos="1134"/>
              </w:tabs>
              <w:contextualSpacing/>
              <w:jc w:val="center"/>
              <w:rPr>
                <w:b/>
              </w:rPr>
            </w:pPr>
            <w:r w:rsidRPr="00CB5E82">
              <w:rPr>
                <w:b/>
              </w:rPr>
              <w:t>WC</w:t>
            </w:r>
            <w:r>
              <w:rPr>
                <w:b/>
              </w:rPr>
              <w:t xml:space="preserve"> i kabiny kąpielowe</w:t>
            </w:r>
          </w:p>
        </w:tc>
        <w:tc>
          <w:tcPr>
            <w:tcW w:w="478"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12D60D" w14:textId="77777777" w:rsidR="00B54C66" w:rsidRPr="00CB5E82" w:rsidRDefault="00B54C66" w:rsidP="001875FB">
            <w:pPr>
              <w:tabs>
                <w:tab w:val="left" w:pos="567"/>
                <w:tab w:val="left" w:pos="1134"/>
              </w:tabs>
              <w:contextualSpacing/>
              <w:jc w:val="center"/>
              <w:rPr>
                <w:b/>
              </w:rPr>
            </w:pPr>
            <w:r w:rsidRPr="00CB5E82">
              <w:rPr>
                <w:b/>
              </w:rPr>
              <w:t>Ilość umywalek</w:t>
            </w:r>
          </w:p>
        </w:tc>
        <w:tc>
          <w:tcPr>
            <w:tcW w:w="38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AA82B2" w14:textId="77777777" w:rsidR="00B54C66" w:rsidRPr="00CB5E82" w:rsidRDefault="00B54C66" w:rsidP="001875FB">
            <w:pPr>
              <w:tabs>
                <w:tab w:val="left" w:pos="567"/>
                <w:tab w:val="left" w:pos="1134"/>
              </w:tabs>
              <w:contextualSpacing/>
              <w:jc w:val="center"/>
              <w:rPr>
                <w:b/>
              </w:rPr>
            </w:pPr>
            <w:r w:rsidRPr="00CB5E82">
              <w:rPr>
                <w:b/>
              </w:rPr>
              <w:t>Ilość pojem. na śmieci</w:t>
            </w:r>
          </w:p>
        </w:tc>
        <w:tc>
          <w:tcPr>
            <w:tcW w:w="478"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64B590" w14:textId="77777777" w:rsidR="00B54C66" w:rsidRPr="00CB5E82" w:rsidRDefault="00B54C66" w:rsidP="001875FB">
            <w:pPr>
              <w:tabs>
                <w:tab w:val="left" w:pos="567"/>
                <w:tab w:val="left" w:pos="1134"/>
              </w:tabs>
              <w:contextualSpacing/>
              <w:jc w:val="center"/>
              <w:rPr>
                <w:b/>
              </w:rPr>
            </w:pPr>
            <w:r w:rsidRPr="00CB5E82">
              <w:rPr>
                <w:b/>
              </w:rPr>
              <w:t>Ilość pojem. na ręczniki</w:t>
            </w:r>
          </w:p>
        </w:tc>
        <w:tc>
          <w:tcPr>
            <w:tcW w:w="498"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5896396A" w14:textId="77777777" w:rsidR="00B54C66" w:rsidRPr="00CB5E82" w:rsidRDefault="00B54C66" w:rsidP="001875FB">
            <w:pPr>
              <w:tabs>
                <w:tab w:val="left" w:pos="567"/>
                <w:tab w:val="left" w:pos="1134"/>
              </w:tabs>
              <w:contextualSpacing/>
              <w:jc w:val="center"/>
              <w:rPr>
                <w:b/>
              </w:rPr>
            </w:pPr>
            <w:r w:rsidRPr="00CB5E82">
              <w:rPr>
                <w:b/>
              </w:rPr>
              <w:t>Ilość pojem. na mydło</w:t>
            </w:r>
          </w:p>
        </w:tc>
      </w:tr>
      <w:tr w:rsidR="00B54C66" w:rsidRPr="00287E3C" w14:paraId="284C5667" w14:textId="77777777" w:rsidTr="001875FB">
        <w:trPr>
          <w:trHeight w:val="133"/>
          <w:jc w:val="center"/>
        </w:trPr>
        <w:tc>
          <w:tcPr>
            <w:tcW w:w="570" w:type="pct"/>
            <w:vMerge/>
            <w:tcBorders>
              <w:left w:val="single" w:sz="4" w:space="0" w:color="auto"/>
              <w:bottom w:val="single" w:sz="4" w:space="0" w:color="auto"/>
              <w:right w:val="single" w:sz="4" w:space="0" w:color="auto"/>
            </w:tcBorders>
          </w:tcPr>
          <w:p w14:paraId="39570884" w14:textId="77777777" w:rsidR="00B54C66" w:rsidRPr="00711659" w:rsidRDefault="00B54C66" w:rsidP="001875FB">
            <w:pPr>
              <w:rPr>
                <w:b/>
                <w:sz w:val="22"/>
                <w:szCs w:val="22"/>
                <w:vertAlign w:val="superscript"/>
              </w:rPr>
            </w:pPr>
          </w:p>
        </w:tc>
        <w:tc>
          <w:tcPr>
            <w:tcW w:w="648" w:type="pct"/>
            <w:vMerge/>
            <w:tcBorders>
              <w:left w:val="single" w:sz="4" w:space="0" w:color="auto"/>
              <w:bottom w:val="single" w:sz="4" w:space="0" w:color="auto"/>
              <w:right w:val="single" w:sz="4" w:space="0" w:color="auto"/>
            </w:tcBorders>
          </w:tcPr>
          <w:p w14:paraId="5AEE8B24" w14:textId="77777777" w:rsidR="00B54C66" w:rsidRPr="00711659" w:rsidRDefault="00B54C66" w:rsidP="001875FB">
            <w:pPr>
              <w:rPr>
                <w:b/>
                <w:sz w:val="22"/>
                <w:szCs w:val="22"/>
                <w:vertAlign w:val="superscript"/>
              </w:rPr>
            </w:pPr>
          </w:p>
        </w:tc>
        <w:tc>
          <w:tcPr>
            <w:tcW w:w="302" w:type="pct"/>
            <w:vMerge/>
            <w:tcBorders>
              <w:top w:val="single" w:sz="4" w:space="0" w:color="auto"/>
              <w:left w:val="single" w:sz="4" w:space="0" w:color="auto"/>
              <w:bottom w:val="single" w:sz="4" w:space="0" w:color="auto"/>
              <w:right w:val="single" w:sz="4" w:space="0" w:color="auto"/>
            </w:tcBorders>
            <w:vAlign w:val="center"/>
            <w:hideMark/>
          </w:tcPr>
          <w:p w14:paraId="0C5CC018" w14:textId="77777777" w:rsidR="00B54C66" w:rsidRPr="00711659" w:rsidRDefault="00B54C66" w:rsidP="001875FB">
            <w:pPr>
              <w:rPr>
                <w:b/>
                <w:sz w:val="22"/>
                <w:szCs w:val="22"/>
                <w:vertAlign w:val="superscript"/>
              </w:rPr>
            </w:pPr>
          </w:p>
        </w:tc>
        <w:tc>
          <w:tcPr>
            <w:tcW w:w="297" w:type="pct"/>
            <w:vMerge/>
            <w:tcBorders>
              <w:top w:val="single" w:sz="4" w:space="0" w:color="auto"/>
              <w:left w:val="single" w:sz="4" w:space="0" w:color="auto"/>
              <w:bottom w:val="single" w:sz="4" w:space="0" w:color="auto"/>
              <w:right w:val="single" w:sz="4" w:space="0" w:color="auto"/>
            </w:tcBorders>
            <w:vAlign w:val="center"/>
            <w:hideMark/>
          </w:tcPr>
          <w:p w14:paraId="5D420E4B" w14:textId="77777777" w:rsidR="00B54C66" w:rsidRPr="00711659" w:rsidRDefault="00B54C66" w:rsidP="001875FB">
            <w:pPr>
              <w:rPr>
                <w:b/>
                <w:sz w:val="22"/>
                <w:szCs w:val="22"/>
              </w:rPr>
            </w:pPr>
          </w:p>
        </w:tc>
        <w:tc>
          <w:tcPr>
            <w:tcW w:w="28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2B2837" w14:textId="77777777" w:rsidR="00B54C66" w:rsidRPr="00CB5E82" w:rsidRDefault="00B54C66" w:rsidP="001875FB">
            <w:pPr>
              <w:tabs>
                <w:tab w:val="left" w:pos="567"/>
                <w:tab w:val="left" w:pos="1134"/>
              </w:tabs>
              <w:spacing w:before="100" w:beforeAutospacing="1" w:after="100" w:afterAutospacing="1"/>
              <w:contextualSpacing/>
              <w:jc w:val="center"/>
              <w:rPr>
                <w:b/>
              </w:rPr>
            </w:pPr>
            <w:r w:rsidRPr="00CB5E82">
              <w:rPr>
                <w:b/>
              </w:rPr>
              <w:t>Ilość pom</w:t>
            </w:r>
            <w:r>
              <w:rPr>
                <w:b/>
              </w:rPr>
              <w:t>.</w:t>
            </w:r>
            <w:r w:rsidRPr="00CB5E82">
              <w:rPr>
                <w:b/>
              </w:rPr>
              <w:t xml:space="preserve"> WC</w:t>
            </w:r>
          </w:p>
        </w:tc>
        <w:tc>
          <w:tcPr>
            <w:tcW w:w="28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B29F11" w14:textId="77777777" w:rsidR="00B54C66" w:rsidRPr="00CB5E82" w:rsidRDefault="00B54C66" w:rsidP="001875FB">
            <w:pPr>
              <w:tabs>
                <w:tab w:val="left" w:pos="567"/>
                <w:tab w:val="left" w:pos="1134"/>
              </w:tabs>
              <w:spacing w:before="100" w:beforeAutospacing="1" w:after="100" w:afterAutospacing="1"/>
              <w:contextualSpacing/>
              <w:jc w:val="center"/>
              <w:rPr>
                <w:b/>
              </w:rPr>
            </w:pPr>
            <w:r>
              <w:rPr>
                <w:b/>
              </w:rPr>
              <w:t>Ilość kabin kąpielowych</w:t>
            </w:r>
          </w:p>
        </w:tc>
        <w:tc>
          <w:tcPr>
            <w:tcW w:w="3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8D4E42" w14:textId="77777777" w:rsidR="00B54C66" w:rsidRPr="00CB5E82" w:rsidRDefault="00B54C66" w:rsidP="001875FB">
            <w:pPr>
              <w:tabs>
                <w:tab w:val="left" w:pos="567"/>
                <w:tab w:val="left" w:pos="1134"/>
              </w:tabs>
              <w:spacing w:before="100" w:beforeAutospacing="1" w:after="100" w:afterAutospacing="1"/>
              <w:contextualSpacing/>
              <w:jc w:val="center"/>
              <w:rPr>
                <w:b/>
              </w:rPr>
            </w:pPr>
            <w:r w:rsidRPr="00CB5E82">
              <w:rPr>
                <w:b/>
              </w:rPr>
              <w:t>Ilość muszli</w:t>
            </w:r>
          </w:p>
        </w:tc>
        <w:tc>
          <w:tcPr>
            <w:tcW w:w="4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FFEFD9" w14:textId="77777777" w:rsidR="00B54C66" w:rsidRPr="00CB5E82" w:rsidRDefault="00B54C66" w:rsidP="001875FB">
            <w:pPr>
              <w:tabs>
                <w:tab w:val="left" w:pos="567"/>
                <w:tab w:val="left" w:pos="1134"/>
              </w:tabs>
              <w:spacing w:before="100" w:beforeAutospacing="1" w:after="100" w:afterAutospacing="1"/>
              <w:contextualSpacing/>
              <w:jc w:val="center"/>
              <w:rPr>
                <w:b/>
              </w:rPr>
            </w:pPr>
            <w:r w:rsidRPr="00CB5E82">
              <w:rPr>
                <w:b/>
              </w:rPr>
              <w:t>Ilość pisuarów</w:t>
            </w:r>
          </w:p>
        </w:tc>
        <w:tc>
          <w:tcPr>
            <w:tcW w:w="478" w:type="pct"/>
            <w:vMerge/>
            <w:tcBorders>
              <w:top w:val="single" w:sz="4" w:space="0" w:color="auto"/>
              <w:left w:val="single" w:sz="4" w:space="0" w:color="auto"/>
              <w:bottom w:val="single" w:sz="4" w:space="0" w:color="auto"/>
              <w:right w:val="single" w:sz="4" w:space="0" w:color="auto"/>
            </w:tcBorders>
            <w:vAlign w:val="center"/>
            <w:hideMark/>
          </w:tcPr>
          <w:p w14:paraId="1BA148AD" w14:textId="77777777" w:rsidR="00B54C66" w:rsidRPr="00711659" w:rsidRDefault="00B54C66" w:rsidP="001875FB">
            <w:pPr>
              <w:rPr>
                <w:b/>
                <w:sz w:val="22"/>
                <w:szCs w:val="22"/>
              </w:rPr>
            </w:pPr>
          </w:p>
        </w:tc>
        <w:tc>
          <w:tcPr>
            <w:tcW w:w="387" w:type="pct"/>
            <w:vMerge/>
            <w:tcBorders>
              <w:top w:val="single" w:sz="4" w:space="0" w:color="auto"/>
              <w:left w:val="single" w:sz="4" w:space="0" w:color="auto"/>
              <w:bottom w:val="single" w:sz="4" w:space="0" w:color="auto"/>
              <w:right w:val="single" w:sz="4" w:space="0" w:color="auto"/>
            </w:tcBorders>
            <w:vAlign w:val="center"/>
            <w:hideMark/>
          </w:tcPr>
          <w:p w14:paraId="156DDD75" w14:textId="77777777" w:rsidR="00B54C66" w:rsidRPr="00711659" w:rsidRDefault="00B54C66" w:rsidP="001875FB">
            <w:pPr>
              <w:rPr>
                <w:b/>
                <w:sz w:val="22"/>
                <w:szCs w:val="22"/>
              </w:rPr>
            </w:pPr>
          </w:p>
        </w:tc>
        <w:tc>
          <w:tcPr>
            <w:tcW w:w="478" w:type="pct"/>
            <w:vMerge/>
            <w:tcBorders>
              <w:top w:val="single" w:sz="4" w:space="0" w:color="auto"/>
              <w:left w:val="single" w:sz="4" w:space="0" w:color="auto"/>
              <w:bottom w:val="single" w:sz="4" w:space="0" w:color="auto"/>
              <w:right w:val="single" w:sz="4" w:space="0" w:color="auto"/>
            </w:tcBorders>
            <w:vAlign w:val="center"/>
            <w:hideMark/>
          </w:tcPr>
          <w:p w14:paraId="32D5855B" w14:textId="77777777" w:rsidR="00B54C66" w:rsidRPr="00711659" w:rsidRDefault="00B54C66" w:rsidP="001875FB">
            <w:pPr>
              <w:rPr>
                <w:b/>
                <w:sz w:val="22"/>
                <w:szCs w:val="22"/>
              </w:rPr>
            </w:pPr>
          </w:p>
        </w:tc>
        <w:tc>
          <w:tcPr>
            <w:tcW w:w="498" w:type="pct"/>
            <w:vMerge/>
            <w:tcBorders>
              <w:left w:val="single" w:sz="4" w:space="0" w:color="auto"/>
              <w:bottom w:val="single" w:sz="4" w:space="0" w:color="auto"/>
              <w:right w:val="single" w:sz="4" w:space="0" w:color="auto"/>
            </w:tcBorders>
          </w:tcPr>
          <w:p w14:paraId="4469C235" w14:textId="77777777" w:rsidR="00B54C66" w:rsidRPr="00711659" w:rsidRDefault="00B54C66" w:rsidP="001875FB">
            <w:pPr>
              <w:rPr>
                <w:b/>
                <w:sz w:val="22"/>
                <w:szCs w:val="22"/>
              </w:rPr>
            </w:pPr>
          </w:p>
        </w:tc>
      </w:tr>
      <w:tr w:rsidR="00B54C66" w:rsidRPr="00287E3C" w14:paraId="1E0148EE" w14:textId="77777777" w:rsidTr="001875FB">
        <w:trPr>
          <w:trHeight w:val="360"/>
          <w:jc w:val="center"/>
        </w:trPr>
        <w:tc>
          <w:tcPr>
            <w:tcW w:w="570" w:type="pct"/>
            <w:tcBorders>
              <w:top w:val="single" w:sz="4" w:space="0" w:color="auto"/>
              <w:left w:val="single" w:sz="4" w:space="0" w:color="auto"/>
              <w:bottom w:val="single" w:sz="4" w:space="0" w:color="auto"/>
              <w:right w:val="single" w:sz="4" w:space="0" w:color="auto"/>
            </w:tcBorders>
            <w:vAlign w:val="center"/>
          </w:tcPr>
          <w:p w14:paraId="139B7D85" w14:textId="77777777" w:rsidR="00B54C66" w:rsidRPr="00F57214" w:rsidRDefault="004F2F59" w:rsidP="001875FB">
            <w:pPr>
              <w:widowControl w:val="0"/>
              <w:adjustRightInd w:val="0"/>
              <w:spacing w:before="100" w:beforeAutospacing="1" w:after="100" w:afterAutospacing="1"/>
              <w:jc w:val="center"/>
              <w:textAlignment w:val="baseline"/>
              <w:rPr>
                <w:rFonts w:eastAsia="Arial Unicode MS"/>
                <w:sz w:val="22"/>
                <w:szCs w:val="22"/>
              </w:rPr>
            </w:pPr>
            <w:r w:rsidRPr="00F57214">
              <w:rPr>
                <w:rFonts w:eastAsia="Arial Unicode MS"/>
                <w:sz w:val="22"/>
                <w:szCs w:val="22"/>
              </w:rPr>
              <w:t>62</w:t>
            </w:r>
          </w:p>
        </w:tc>
        <w:tc>
          <w:tcPr>
            <w:tcW w:w="648" w:type="pct"/>
            <w:tcBorders>
              <w:top w:val="single" w:sz="4" w:space="0" w:color="auto"/>
              <w:left w:val="single" w:sz="4" w:space="0" w:color="auto"/>
              <w:bottom w:val="single" w:sz="4" w:space="0" w:color="auto"/>
              <w:right w:val="single" w:sz="4" w:space="0" w:color="auto"/>
            </w:tcBorders>
            <w:vAlign w:val="center"/>
          </w:tcPr>
          <w:p w14:paraId="4F2B1176" w14:textId="77777777" w:rsidR="00B54C66" w:rsidRPr="00F57214" w:rsidRDefault="004F2F59" w:rsidP="001875FB">
            <w:pPr>
              <w:widowControl w:val="0"/>
              <w:adjustRightInd w:val="0"/>
              <w:spacing w:before="100" w:beforeAutospacing="1" w:after="100" w:afterAutospacing="1"/>
              <w:jc w:val="center"/>
              <w:textAlignment w:val="baseline"/>
              <w:rPr>
                <w:rFonts w:eastAsia="Arial Unicode MS"/>
                <w:sz w:val="22"/>
                <w:szCs w:val="22"/>
              </w:rPr>
            </w:pPr>
            <w:r w:rsidRPr="00F57214">
              <w:rPr>
                <w:rFonts w:eastAsia="Arial Unicode MS"/>
                <w:sz w:val="22"/>
                <w:szCs w:val="22"/>
              </w:rPr>
              <w:t>410</w:t>
            </w:r>
          </w:p>
        </w:tc>
        <w:tc>
          <w:tcPr>
            <w:tcW w:w="302" w:type="pct"/>
            <w:tcBorders>
              <w:top w:val="single" w:sz="4" w:space="0" w:color="auto"/>
              <w:left w:val="single" w:sz="4" w:space="0" w:color="auto"/>
              <w:bottom w:val="single" w:sz="4" w:space="0" w:color="auto"/>
              <w:right w:val="single" w:sz="4" w:space="0" w:color="auto"/>
            </w:tcBorders>
            <w:vAlign w:val="center"/>
          </w:tcPr>
          <w:p w14:paraId="4249B3E8" w14:textId="77777777" w:rsidR="00B54C66" w:rsidRPr="00F57214" w:rsidRDefault="004F2F59" w:rsidP="001875FB">
            <w:pPr>
              <w:widowControl w:val="0"/>
              <w:adjustRightInd w:val="0"/>
              <w:spacing w:before="100" w:beforeAutospacing="1" w:after="100" w:afterAutospacing="1"/>
              <w:jc w:val="center"/>
              <w:textAlignment w:val="baseline"/>
              <w:rPr>
                <w:rFonts w:eastAsia="Arial Unicode MS"/>
                <w:b/>
                <w:sz w:val="22"/>
                <w:szCs w:val="22"/>
              </w:rPr>
            </w:pPr>
            <w:r w:rsidRPr="00F57214">
              <w:rPr>
                <w:rFonts w:eastAsia="Arial Unicode MS"/>
                <w:sz w:val="22"/>
                <w:szCs w:val="22"/>
              </w:rPr>
              <w:t>68</w:t>
            </w:r>
          </w:p>
        </w:tc>
        <w:tc>
          <w:tcPr>
            <w:tcW w:w="297" w:type="pct"/>
            <w:tcBorders>
              <w:top w:val="single" w:sz="4" w:space="0" w:color="auto"/>
              <w:left w:val="single" w:sz="4" w:space="0" w:color="auto"/>
              <w:bottom w:val="single" w:sz="4" w:space="0" w:color="auto"/>
              <w:right w:val="single" w:sz="4" w:space="0" w:color="auto"/>
            </w:tcBorders>
            <w:vAlign w:val="center"/>
          </w:tcPr>
          <w:p w14:paraId="2087B588" w14:textId="77777777" w:rsidR="00B54C66" w:rsidRPr="00F57214" w:rsidRDefault="004F2F59" w:rsidP="004F2F59">
            <w:pPr>
              <w:tabs>
                <w:tab w:val="left" w:pos="567"/>
                <w:tab w:val="left" w:pos="1134"/>
              </w:tabs>
              <w:spacing w:before="100" w:beforeAutospacing="1" w:after="100" w:afterAutospacing="1"/>
              <w:contextualSpacing/>
              <w:rPr>
                <w:b/>
                <w:sz w:val="22"/>
                <w:szCs w:val="22"/>
              </w:rPr>
            </w:pPr>
            <w:r w:rsidRPr="00F57214">
              <w:rPr>
                <w:rFonts w:eastAsia="Arial Unicode MS"/>
                <w:sz w:val="22"/>
                <w:szCs w:val="22"/>
              </w:rPr>
              <w:t>250</w:t>
            </w:r>
          </w:p>
        </w:tc>
        <w:tc>
          <w:tcPr>
            <w:tcW w:w="285" w:type="pct"/>
            <w:tcBorders>
              <w:top w:val="single" w:sz="4" w:space="0" w:color="auto"/>
              <w:left w:val="single" w:sz="4" w:space="0" w:color="auto"/>
              <w:bottom w:val="single" w:sz="4" w:space="0" w:color="auto"/>
              <w:right w:val="single" w:sz="4" w:space="0" w:color="auto"/>
            </w:tcBorders>
            <w:vAlign w:val="center"/>
          </w:tcPr>
          <w:p w14:paraId="114BEB9D" w14:textId="77777777" w:rsidR="00B54C66" w:rsidRPr="00F57214" w:rsidRDefault="004F2F59" w:rsidP="001875FB">
            <w:pPr>
              <w:tabs>
                <w:tab w:val="left" w:pos="567"/>
                <w:tab w:val="left" w:pos="1134"/>
              </w:tabs>
              <w:spacing w:before="100" w:beforeAutospacing="1" w:after="100" w:afterAutospacing="1"/>
              <w:contextualSpacing/>
              <w:jc w:val="center"/>
              <w:rPr>
                <w:b/>
                <w:sz w:val="22"/>
                <w:szCs w:val="22"/>
              </w:rPr>
            </w:pPr>
            <w:r w:rsidRPr="00F57214">
              <w:rPr>
                <w:rFonts w:eastAsia="Arial Unicode MS"/>
                <w:sz w:val="22"/>
                <w:szCs w:val="22"/>
              </w:rPr>
              <w:t>5</w:t>
            </w:r>
          </w:p>
        </w:tc>
        <w:tc>
          <w:tcPr>
            <w:tcW w:w="285" w:type="pct"/>
            <w:tcBorders>
              <w:top w:val="single" w:sz="4" w:space="0" w:color="auto"/>
              <w:left w:val="single" w:sz="4" w:space="0" w:color="auto"/>
              <w:bottom w:val="single" w:sz="4" w:space="0" w:color="auto"/>
              <w:right w:val="single" w:sz="4" w:space="0" w:color="auto"/>
            </w:tcBorders>
            <w:vAlign w:val="center"/>
          </w:tcPr>
          <w:p w14:paraId="289AAB45" w14:textId="77777777" w:rsidR="00B54C66" w:rsidRPr="00F57214" w:rsidRDefault="004F2F59" w:rsidP="001875FB">
            <w:pPr>
              <w:tabs>
                <w:tab w:val="left" w:pos="567"/>
                <w:tab w:val="left" w:pos="1134"/>
              </w:tabs>
              <w:spacing w:before="100" w:beforeAutospacing="1" w:after="100" w:afterAutospacing="1"/>
              <w:contextualSpacing/>
              <w:jc w:val="center"/>
              <w:rPr>
                <w:sz w:val="22"/>
                <w:szCs w:val="22"/>
              </w:rPr>
            </w:pPr>
            <w:r w:rsidRPr="00F57214">
              <w:rPr>
                <w:sz w:val="22"/>
                <w:szCs w:val="22"/>
              </w:rPr>
              <w:t>45</w:t>
            </w:r>
          </w:p>
        </w:tc>
        <w:tc>
          <w:tcPr>
            <w:tcW w:w="339" w:type="pct"/>
            <w:tcBorders>
              <w:top w:val="single" w:sz="4" w:space="0" w:color="auto"/>
              <w:left w:val="single" w:sz="4" w:space="0" w:color="auto"/>
              <w:bottom w:val="single" w:sz="4" w:space="0" w:color="auto"/>
              <w:right w:val="single" w:sz="4" w:space="0" w:color="auto"/>
            </w:tcBorders>
            <w:vAlign w:val="center"/>
          </w:tcPr>
          <w:p w14:paraId="50A9499C" w14:textId="77777777" w:rsidR="00B54C66" w:rsidRPr="00F57214" w:rsidRDefault="004F2F59" w:rsidP="001875FB">
            <w:pPr>
              <w:tabs>
                <w:tab w:val="left" w:pos="567"/>
                <w:tab w:val="left" w:pos="1134"/>
              </w:tabs>
              <w:spacing w:before="100" w:beforeAutospacing="1" w:after="100" w:afterAutospacing="1"/>
              <w:contextualSpacing/>
              <w:jc w:val="center"/>
              <w:rPr>
                <w:rFonts w:eastAsia="Arial Unicode MS"/>
                <w:sz w:val="22"/>
                <w:szCs w:val="22"/>
              </w:rPr>
            </w:pPr>
            <w:r w:rsidRPr="00F57214">
              <w:rPr>
                <w:rFonts w:eastAsia="Arial Unicode MS"/>
                <w:sz w:val="22"/>
                <w:szCs w:val="22"/>
              </w:rPr>
              <w:t>9</w:t>
            </w:r>
          </w:p>
        </w:tc>
        <w:tc>
          <w:tcPr>
            <w:tcW w:w="432" w:type="pct"/>
            <w:tcBorders>
              <w:top w:val="single" w:sz="4" w:space="0" w:color="auto"/>
              <w:left w:val="single" w:sz="4" w:space="0" w:color="auto"/>
              <w:bottom w:val="single" w:sz="4" w:space="0" w:color="auto"/>
              <w:right w:val="single" w:sz="4" w:space="0" w:color="auto"/>
            </w:tcBorders>
            <w:vAlign w:val="center"/>
          </w:tcPr>
          <w:p w14:paraId="0979D3D2" w14:textId="77777777" w:rsidR="00B54C66" w:rsidRPr="00F57214" w:rsidRDefault="004F2F59" w:rsidP="001875FB">
            <w:pPr>
              <w:tabs>
                <w:tab w:val="left" w:pos="567"/>
                <w:tab w:val="left" w:pos="1134"/>
              </w:tabs>
              <w:spacing w:before="100" w:beforeAutospacing="1" w:after="100" w:afterAutospacing="1"/>
              <w:contextualSpacing/>
              <w:jc w:val="center"/>
              <w:rPr>
                <w:b/>
                <w:sz w:val="22"/>
                <w:szCs w:val="22"/>
              </w:rPr>
            </w:pPr>
            <w:r w:rsidRPr="00F57214">
              <w:rPr>
                <w:b/>
                <w:sz w:val="22"/>
                <w:szCs w:val="22"/>
              </w:rPr>
              <w:t>6</w:t>
            </w:r>
          </w:p>
        </w:tc>
        <w:tc>
          <w:tcPr>
            <w:tcW w:w="478" w:type="pct"/>
            <w:tcBorders>
              <w:top w:val="single" w:sz="4" w:space="0" w:color="auto"/>
              <w:left w:val="single" w:sz="4" w:space="0" w:color="auto"/>
              <w:bottom w:val="single" w:sz="4" w:space="0" w:color="auto"/>
              <w:right w:val="single" w:sz="4" w:space="0" w:color="auto"/>
            </w:tcBorders>
            <w:vAlign w:val="center"/>
          </w:tcPr>
          <w:p w14:paraId="21BFD337" w14:textId="77777777" w:rsidR="00B54C66" w:rsidRPr="00F57214" w:rsidRDefault="004F2F59" w:rsidP="001875FB">
            <w:pPr>
              <w:tabs>
                <w:tab w:val="left" w:pos="567"/>
                <w:tab w:val="left" w:pos="1134"/>
              </w:tabs>
              <w:spacing w:before="100" w:beforeAutospacing="1" w:after="100" w:afterAutospacing="1"/>
              <w:contextualSpacing/>
              <w:jc w:val="center"/>
              <w:rPr>
                <w:b/>
                <w:sz w:val="22"/>
                <w:szCs w:val="22"/>
              </w:rPr>
            </w:pPr>
            <w:r w:rsidRPr="00F57214">
              <w:rPr>
                <w:rFonts w:eastAsia="Arial Unicode MS"/>
                <w:sz w:val="22"/>
                <w:szCs w:val="22"/>
              </w:rPr>
              <w:t>2</w:t>
            </w:r>
          </w:p>
        </w:tc>
        <w:tc>
          <w:tcPr>
            <w:tcW w:w="387" w:type="pct"/>
            <w:tcBorders>
              <w:top w:val="single" w:sz="4" w:space="0" w:color="auto"/>
              <w:left w:val="single" w:sz="4" w:space="0" w:color="auto"/>
              <w:bottom w:val="single" w:sz="4" w:space="0" w:color="auto"/>
              <w:right w:val="single" w:sz="4" w:space="0" w:color="auto"/>
            </w:tcBorders>
            <w:vAlign w:val="center"/>
          </w:tcPr>
          <w:p w14:paraId="5716BA19" w14:textId="77777777" w:rsidR="00B54C66" w:rsidRPr="00F57214" w:rsidRDefault="004F2F59" w:rsidP="001875FB">
            <w:pPr>
              <w:tabs>
                <w:tab w:val="left" w:pos="567"/>
                <w:tab w:val="left" w:pos="1134"/>
              </w:tabs>
              <w:spacing w:before="100" w:beforeAutospacing="1" w:after="100" w:afterAutospacing="1"/>
              <w:contextualSpacing/>
              <w:jc w:val="center"/>
              <w:rPr>
                <w:b/>
                <w:sz w:val="22"/>
                <w:szCs w:val="22"/>
              </w:rPr>
            </w:pPr>
            <w:r w:rsidRPr="00F57214">
              <w:rPr>
                <w:rFonts w:eastAsia="Arial Unicode MS"/>
                <w:sz w:val="22"/>
                <w:szCs w:val="22"/>
              </w:rPr>
              <w:t>35</w:t>
            </w:r>
          </w:p>
        </w:tc>
        <w:tc>
          <w:tcPr>
            <w:tcW w:w="478" w:type="pct"/>
            <w:tcBorders>
              <w:top w:val="single" w:sz="4" w:space="0" w:color="auto"/>
              <w:left w:val="single" w:sz="4" w:space="0" w:color="auto"/>
              <w:bottom w:val="single" w:sz="4" w:space="0" w:color="auto"/>
              <w:right w:val="single" w:sz="4" w:space="0" w:color="auto"/>
            </w:tcBorders>
            <w:vAlign w:val="center"/>
          </w:tcPr>
          <w:p w14:paraId="1DEE381C" w14:textId="77777777" w:rsidR="00B54C66" w:rsidRPr="00F57214" w:rsidRDefault="0029511D" w:rsidP="001875FB">
            <w:pPr>
              <w:tabs>
                <w:tab w:val="left" w:pos="567"/>
              </w:tabs>
              <w:spacing w:before="100" w:beforeAutospacing="1" w:after="100" w:afterAutospacing="1"/>
              <w:contextualSpacing/>
              <w:jc w:val="center"/>
              <w:rPr>
                <w:b/>
                <w:sz w:val="22"/>
                <w:szCs w:val="22"/>
              </w:rPr>
            </w:pPr>
            <w:r w:rsidRPr="00F57214">
              <w:rPr>
                <w:rFonts w:eastAsia="Arial Unicode MS"/>
                <w:sz w:val="22"/>
                <w:szCs w:val="22"/>
              </w:rPr>
              <w:t>4</w:t>
            </w:r>
          </w:p>
        </w:tc>
        <w:tc>
          <w:tcPr>
            <w:tcW w:w="498" w:type="pct"/>
            <w:tcBorders>
              <w:top w:val="single" w:sz="4" w:space="0" w:color="auto"/>
              <w:left w:val="single" w:sz="4" w:space="0" w:color="auto"/>
              <w:bottom w:val="single" w:sz="4" w:space="0" w:color="auto"/>
              <w:right w:val="single" w:sz="4" w:space="0" w:color="auto"/>
            </w:tcBorders>
            <w:vAlign w:val="center"/>
          </w:tcPr>
          <w:p w14:paraId="56EB5AA5" w14:textId="77777777" w:rsidR="00B54C66" w:rsidRPr="00F57214" w:rsidRDefault="0029511D" w:rsidP="001875FB">
            <w:pPr>
              <w:tabs>
                <w:tab w:val="left" w:pos="567"/>
              </w:tabs>
              <w:spacing w:before="100" w:beforeAutospacing="1" w:after="100" w:afterAutospacing="1"/>
              <w:contextualSpacing/>
              <w:jc w:val="center"/>
              <w:rPr>
                <w:b/>
                <w:sz w:val="22"/>
                <w:szCs w:val="22"/>
              </w:rPr>
            </w:pPr>
            <w:r w:rsidRPr="00F57214">
              <w:rPr>
                <w:rFonts w:eastAsia="Arial Unicode MS"/>
                <w:sz w:val="22"/>
                <w:szCs w:val="22"/>
              </w:rPr>
              <w:t>30</w:t>
            </w:r>
          </w:p>
        </w:tc>
      </w:tr>
    </w:tbl>
    <w:p w14:paraId="325795E6" w14:textId="77777777" w:rsidR="00B54C66" w:rsidRDefault="00B54C66" w:rsidP="00B54C66">
      <w:pPr>
        <w:ind w:left="426"/>
        <w:jc w:val="both"/>
        <w:rPr>
          <w:sz w:val="24"/>
          <w:szCs w:val="24"/>
        </w:rPr>
      </w:pPr>
    </w:p>
    <w:p w14:paraId="651E5E50" w14:textId="77777777" w:rsidR="00B54C66" w:rsidRPr="00F57214" w:rsidRDefault="00B54C66" w:rsidP="00B54C66">
      <w:pPr>
        <w:ind w:left="426"/>
        <w:jc w:val="both"/>
        <w:rPr>
          <w:sz w:val="22"/>
          <w:szCs w:val="22"/>
        </w:rPr>
      </w:pPr>
      <w:r w:rsidRPr="00F57214">
        <w:rPr>
          <w:sz w:val="22"/>
          <w:szCs w:val="22"/>
        </w:rPr>
        <w:t>Wielkość zamówienia oraz szczegółowy zakres rzeczowy wyznaczają istniejące faktyczne potrzeby Oddziału, określające wielkość powierzchni do sprzątania. Zamawiający zastrzega sobie prawo do ograniczenia metrażu sprzątanej powierzchni i zmiany częstotliwości wykonywania czynności porządkowych w trakcie obowiązywania umowy, co skutkować może zmianą wysokości wynagrodzenia za realizację usługi oraz zmianą wartości umowy.</w:t>
      </w:r>
    </w:p>
    <w:p w14:paraId="2A7F693C" w14:textId="77777777" w:rsidR="00B54C66" w:rsidRPr="00B24793" w:rsidRDefault="00B54C66" w:rsidP="00B54C66">
      <w:pPr>
        <w:ind w:left="426"/>
        <w:jc w:val="both"/>
        <w:rPr>
          <w:sz w:val="24"/>
          <w:szCs w:val="24"/>
        </w:rPr>
      </w:pPr>
    </w:p>
    <w:p w14:paraId="74F4DF43" w14:textId="77777777" w:rsidR="00B54C66" w:rsidRPr="00F57214" w:rsidRDefault="00B54C66" w:rsidP="00F57214">
      <w:pPr>
        <w:autoSpaceDE w:val="0"/>
        <w:autoSpaceDN w:val="0"/>
        <w:adjustRightInd w:val="0"/>
        <w:ind w:left="284" w:hanging="284"/>
        <w:rPr>
          <w:rFonts w:eastAsiaTheme="minorHAnsi"/>
          <w:sz w:val="22"/>
          <w:szCs w:val="22"/>
          <w:lang w:eastAsia="en-US"/>
        </w:rPr>
      </w:pPr>
      <w:r w:rsidRPr="00F57214">
        <w:rPr>
          <w:rFonts w:eastAsiaTheme="minorHAnsi"/>
          <w:sz w:val="22"/>
          <w:szCs w:val="22"/>
          <w:lang w:eastAsia="en-US"/>
        </w:rPr>
        <w:t>3)</w:t>
      </w:r>
      <w:r w:rsidRPr="00F57214">
        <w:rPr>
          <w:rFonts w:eastAsiaTheme="minorHAnsi"/>
          <w:sz w:val="22"/>
          <w:szCs w:val="22"/>
          <w:lang w:eastAsia="en-US"/>
        </w:rPr>
        <w:tab/>
        <w:t>Szczegółowy zakres zamówienia:</w:t>
      </w:r>
    </w:p>
    <w:p w14:paraId="7125FD94" w14:textId="1A8B8CCA" w:rsidR="00B54C66" w:rsidRPr="00F57214" w:rsidRDefault="00B54C66" w:rsidP="00F57214">
      <w:pPr>
        <w:autoSpaceDE w:val="0"/>
        <w:autoSpaceDN w:val="0"/>
        <w:adjustRightInd w:val="0"/>
        <w:ind w:left="426" w:hanging="284"/>
        <w:jc w:val="both"/>
        <w:rPr>
          <w:rFonts w:eastAsiaTheme="minorHAnsi"/>
          <w:sz w:val="22"/>
          <w:szCs w:val="22"/>
          <w:lang w:eastAsia="en-US"/>
        </w:rPr>
      </w:pPr>
      <w:r w:rsidRPr="00F57214">
        <w:rPr>
          <w:rFonts w:eastAsiaTheme="minorHAnsi"/>
          <w:sz w:val="22"/>
          <w:szCs w:val="22"/>
          <w:lang w:eastAsia="en-US"/>
        </w:rPr>
        <w:t>3.1</w:t>
      </w:r>
      <w:r w:rsidRPr="00F57214">
        <w:rPr>
          <w:rFonts w:eastAsiaTheme="minorHAnsi"/>
          <w:sz w:val="22"/>
          <w:szCs w:val="22"/>
          <w:lang w:eastAsia="en-US"/>
        </w:rPr>
        <w:tab/>
        <w:t xml:space="preserve">Usługi wykonywane codziennie od poniedziałku do piątku (5 razy w tygodniu) na każdej </w:t>
      </w:r>
      <w:r w:rsidR="00F10EF5" w:rsidRPr="00F57214">
        <w:rPr>
          <w:rFonts w:eastAsiaTheme="minorHAnsi"/>
          <w:sz w:val="22"/>
          <w:szCs w:val="22"/>
          <w:lang w:eastAsia="en-US"/>
        </w:rPr>
        <w:t>z 3 zmian</w:t>
      </w:r>
      <w:r w:rsidR="00F57214" w:rsidRPr="00F57214">
        <w:rPr>
          <w:rFonts w:eastAsiaTheme="minorHAnsi"/>
          <w:sz w:val="22"/>
          <w:szCs w:val="22"/>
          <w:lang w:eastAsia="en-US"/>
        </w:rPr>
        <w:t>:</w:t>
      </w:r>
    </w:p>
    <w:p w14:paraId="597E1ADD" w14:textId="77777777" w:rsidR="00B54C66" w:rsidRPr="00F57214" w:rsidRDefault="00B54C66" w:rsidP="00F57214">
      <w:pPr>
        <w:autoSpaceDE w:val="0"/>
        <w:autoSpaceDN w:val="0"/>
        <w:adjustRightInd w:val="0"/>
        <w:ind w:left="567" w:hanging="283"/>
        <w:jc w:val="both"/>
        <w:rPr>
          <w:rFonts w:eastAsiaTheme="minorHAnsi"/>
          <w:sz w:val="22"/>
          <w:szCs w:val="22"/>
          <w:lang w:eastAsia="en-US"/>
        </w:rPr>
      </w:pPr>
      <w:r w:rsidRPr="00F57214">
        <w:rPr>
          <w:rFonts w:eastAsiaTheme="minorHAnsi"/>
          <w:sz w:val="22"/>
          <w:szCs w:val="22"/>
          <w:lang w:eastAsia="en-US"/>
        </w:rPr>
        <w:t>a)</w:t>
      </w:r>
      <w:r w:rsidRPr="00F57214">
        <w:rPr>
          <w:rFonts w:eastAsiaTheme="minorHAnsi"/>
          <w:sz w:val="22"/>
          <w:szCs w:val="22"/>
          <w:lang w:eastAsia="en-US"/>
        </w:rPr>
        <w:tab/>
        <w:t>zamiatanie i zmywanie posadzek na każdej zmianie,</w:t>
      </w:r>
    </w:p>
    <w:p w14:paraId="55D9731D" w14:textId="77777777" w:rsidR="00B54C66" w:rsidRPr="00F57214" w:rsidRDefault="00B54C66" w:rsidP="00F57214">
      <w:pPr>
        <w:autoSpaceDE w:val="0"/>
        <w:autoSpaceDN w:val="0"/>
        <w:adjustRightInd w:val="0"/>
        <w:ind w:left="567" w:hanging="283"/>
        <w:jc w:val="both"/>
        <w:rPr>
          <w:rFonts w:eastAsiaTheme="minorHAnsi"/>
          <w:sz w:val="22"/>
          <w:szCs w:val="22"/>
          <w:lang w:eastAsia="en-US"/>
        </w:rPr>
      </w:pPr>
      <w:r w:rsidRPr="00F57214">
        <w:rPr>
          <w:rFonts w:eastAsiaTheme="minorHAnsi"/>
          <w:sz w:val="22"/>
          <w:szCs w:val="22"/>
          <w:lang w:eastAsia="en-US"/>
        </w:rPr>
        <w:t>b)</w:t>
      </w:r>
      <w:r w:rsidRPr="00F57214">
        <w:rPr>
          <w:rFonts w:eastAsiaTheme="minorHAnsi"/>
          <w:sz w:val="22"/>
          <w:szCs w:val="22"/>
          <w:lang w:eastAsia="en-US"/>
        </w:rPr>
        <w:tab/>
        <w:t>mycie kafelek i lamperii w kabinach kąpielowych i toaletach,</w:t>
      </w:r>
    </w:p>
    <w:p w14:paraId="12220FC8" w14:textId="77777777" w:rsidR="00B54C66" w:rsidRPr="00F57214" w:rsidRDefault="00B54C66" w:rsidP="00F57214">
      <w:pPr>
        <w:autoSpaceDE w:val="0"/>
        <w:autoSpaceDN w:val="0"/>
        <w:adjustRightInd w:val="0"/>
        <w:ind w:left="567" w:hanging="283"/>
        <w:jc w:val="both"/>
        <w:rPr>
          <w:rFonts w:eastAsiaTheme="minorHAnsi"/>
          <w:sz w:val="22"/>
          <w:szCs w:val="22"/>
          <w:lang w:eastAsia="en-US"/>
        </w:rPr>
      </w:pPr>
      <w:r w:rsidRPr="00F57214">
        <w:rPr>
          <w:rFonts w:eastAsiaTheme="minorHAnsi"/>
          <w:sz w:val="22"/>
          <w:szCs w:val="22"/>
          <w:lang w:eastAsia="en-US"/>
        </w:rPr>
        <w:t>c)</w:t>
      </w:r>
      <w:r w:rsidRPr="00F57214">
        <w:rPr>
          <w:rFonts w:eastAsiaTheme="minorHAnsi"/>
          <w:sz w:val="22"/>
          <w:szCs w:val="22"/>
          <w:lang w:eastAsia="en-US"/>
        </w:rPr>
        <w:tab/>
        <w:t>mycie umywalek i armatury,</w:t>
      </w:r>
    </w:p>
    <w:p w14:paraId="3FC422E1" w14:textId="77777777" w:rsidR="00B54C66" w:rsidRPr="00F57214" w:rsidRDefault="00B54C66" w:rsidP="00F57214">
      <w:pPr>
        <w:autoSpaceDE w:val="0"/>
        <w:autoSpaceDN w:val="0"/>
        <w:adjustRightInd w:val="0"/>
        <w:ind w:left="567" w:hanging="283"/>
        <w:jc w:val="both"/>
        <w:rPr>
          <w:rFonts w:eastAsiaTheme="minorHAnsi"/>
          <w:sz w:val="22"/>
          <w:szCs w:val="22"/>
          <w:lang w:eastAsia="en-US"/>
        </w:rPr>
      </w:pPr>
      <w:r w:rsidRPr="00F57214">
        <w:rPr>
          <w:rFonts w:eastAsiaTheme="minorHAnsi"/>
          <w:sz w:val="22"/>
          <w:szCs w:val="22"/>
          <w:lang w:eastAsia="en-US"/>
        </w:rPr>
        <w:t>d)</w:t>
      </w:r>
      <w:r w:rsidRPr="00F57214">
        <w:rPr>
          <w:rFonts w:eastAsiaTheme="minorHAnsi"/>
          <w:sz w:val="22"/>
          <w:szCs w:val="22"/>
          <w:lang w:eastAsia="en-US"/>
        </w:rPr>
        <w:tab/>
        <w:t>mycie urządzeń i wyposażenia WC (muszle klozetowe, pisuary, umywalki, brodziki, wanny, itd.),</w:t>
      </w:r>
    </w:p>
    <w:p w14:paraId="627AE68E" w14:textId="77777777" w:rsidR="00B54C66" w:rsidRPr="00F57214" w:rsidRDefault="00B54C66" w:rsidP="00F57214">
      <w:pPr>
        <w:autoSpaceDE w:val="0"/>
        <w:autoSpaceDN w:val="0"/>
        <w:adjustRightInd w:val="0"/>
        <w:ind w:left="567" w:hanging="283"/>
        <w:jc w:val="both"/>
        <w:rPr>
          <w:rFonts w:eastAsiaTheme="minorHAnsi"/>
          <w:sz w:val="22"/>
          <w:szCs w:val="22"/>
          <w:lang w:eastAsia="en-US"/>
        </w:rPr>
      </w:pPr>
      <w:r w:rsidRPr="00F57214">
        <w:rPr>
          <w:rFonts w:eastAsiaTheme="minorHAnsi"/>
          <w:sz w:val="22"/>
          <w:szCs w:val="22"/>
          <w:lang w:eastAsia="en-US"/>
        </w:rPr>
        <w:t>e)</w:t>
      </w:r>
      <w:r w:rsidRPr="00F57214">
        <w:rPr>
          <w:rFonts w:eastAsiaTheme="minorHAnsi"/>
          <w:sz w:val="22"/>
          <w:szCs w:val="22"/>
          <w:lang w:eastAsia="en-US"/>
        </w:rPr>
        <w:tab/>
        <w:t>na bieżąco uzupełnianie papieru toaletowego, ręczników papierowych i mydła w płynie,</w:t>
      </w:r>
    </w:p>
    <w:p w14:paraId="1FEBC71B" w14:textId="77777777" w:rsidR="00B54C66" w:rsidRPr="00F57214" w:rsidRDefault="00B54C66" w:rsidP="00F57214">
      <w:pPr>
        <w:autoSpaceDE w:val="0"/>
        <w:autoSpaceDN w:val="0"/>
        <w:adjustRightInd w:val="0"/>
        <w:ind w:left="567" w:hanging="283"/>
        <w:jc w:val="both"/>
        <w:rPr>
          <w:rFonts w:eastAsiaTheme="minorHAnsi"/>
          <w:sz w:val="22"/>
          <w:szCs w:val="22"/>
          <w:lang w:eastAsia="en-US"/>
        </w:rPr>
      </w:pPr>
      <w:r w:rsidRPr="00F57214">
        <w:rPr>
          <w:rFonts w:eastAsiaTheme="minorHAnsi"/>
          <w:sz w:val="22"/>
          <w:szCs w:val="22"/>
          <w:lang w:eastAsia="en-US"/>
        </w:rPr>
        <w:t>f)</w:t>
      </w:r>
      <w:r w:rsidRPr="00F57214">
        <w:rPr>
          <w:rFonts w:eastAsiaTheme="minorHAnsi"/>
          <w:sz w:val="22"/>
          <w:szCs w:val="22"/>
          <w:lang w:eastAsia="en-US"/>
        </w:rPr>
        <w:tab/>
        <w:t>opróżnianie koszy na śmieci, (mycie ich wg. potrzeb) i wyłożenie workiem foliowym,</w:t>
      </w:r>
    </w:p>
    <w:p w14:paraId="004380F8" w14:textId="38B75793" w:rsidR="000227F6" w:rsidRPr="00F57214" w:rsidRDefault="00B54C66" w:rsidP="000227F6">
      <w:pPr>
        <w:autoSpaceDE w:val="0"/>
        <w:autoSpaceDN w:val="0"/>
        <w:adjustRightInd w:val="0"/>
        <w:ind w:left="567" w:hanging="283"/>
        <w:jc w:val="both"/>
        <w:rPr>
          <w:rFonts w:eastAsiaTheme="minorHAnsi"/>
          <w:sz w:val="22"/>
          <w:szCs w:val="22"/>
          <w:lang w:eastAsia="en-US"/>
        </w:rPr>
      </w:pPr>
      <w:r w:rsidRPr="00F57214">
        <w:rPr>
          <w:rFonts w:eastAsiaTheme="minorHAnsi"/>
          <w:sz w:val="22"/>
          <w:szCs w:val="22"/>
          <w:lang w:eastAsia="en-US"/>
        </w:rPr>
        <w:t>g)</w:t>
      </w:r>
      <w:r w:rsidRPr="00F57214">
        <w:rPr>
          <w:rFonts w:eastAsiaTheme="minorHAnsi"/>
          <w:sz w:val="22"/>
          <w:szCs w:val="22"/>
          <w:lang w:eastAsia="en-US"/>
        </w:rPr>
        <w:tab/>
        <w:t>wynoszenie śmieci do kontenera centralnego będącego w posiadaniu Zamawiającego,</w:t>
      </w:r>
    </w:p>
    <w:p w14:paraId="4851B612" w14:textId="77777777" w:rsidR="00940B13" w:rsidRDefault="00B54C66" w:rsidP="00F57214">
      <w:pPr>
        <w:autoSpaceDE w:val="0"/>
        <w:autoSpaceDN w:val="0"/>
        <w:adjustRightInd w:val="0"/>
        <w:ind w:left="567" w:hanging="283"/>
        <w:jc w:val="both"/>
        <w:rPr>
          <w:rFonts w:eastAsiaTheme="minorHAnsi"/>
          <w:sz w:val="22"/>
          <w:szCs w:val="22"/>
          <w:lang w:eastAsia="en-US"/>
        </w:rPr>
      </w:pPr>
      <w:r w:rsidRPr="00F57214">
        <w:rPr>
          <w:rFonts w:eastAsiaTheme="minorHAnsi"/>
          <w:sz w:val="22"/>
          <w:szCs w:val="22"/>
          <w:lang w:eastAsia="en-US"/>
        </w:rPr>
        <w:t>h)</w:t>
      </w:r>
      <w:r w:rsidRPr="00F57214">
        <w:rPr>
          <w:rFonts w:eastAsiaTheme="minorHAnsi"/>
          <w:sz w:val="22"/>
          <w:szCs w:val="22"/>
          <w:lang w:eastAsia="en-US"/>
        </w:rPr>
        <w:tab/>
        <w:t>mycie i wycieranie powierzchni biurek, półek i innego wyposażenia pozostałych pomieszczeń</w:t>
      </w:r>
    </w:p>
    <w:p w14:paraId="08A277E9" w14:textId="7B4CB1E6" w:rsidR="00B54C66" w:rsidRPr="00F57214" w:rsidRDefault="00B54C66" w:rsidP="00940B13">
      <w:pPr>
        <w:autoSpaceDE w:val="0"/>
        <w:autoSpaceDN w:val="0"/>
        <w:adjustRightInd w:val="0"/>
        <w:ind w:left="567"/>
        <w:jc w:val="both"/>
        <w:rPr>
          <w:rFonts w:eastAsiaTheme="minorHAnsi"/>
          <w:sz w:val="22"/>
          <w:szCs w:val="22"/>
          <w:lang w:eastAsia="en-US"/>
        </w:rPr>
      </w:pPr>
      <w:r w:rsidRPr="00F57214">
        <w:rPr>
          <w:rFonts w:eastAsiaTheme="minorHAnsi"/>
          <w:sz w:val="22"/>
          <w:szCs w:val="22"/>
          <w:lang w:eastAsia="en-US"/>
        </w:rPr>
        <w:t xml:space="preserve"> objętych Zamówieniem,</w:t>
      </w:r>
    </w:p>
    <w:p w14:paraId="5BDED0CD" w14:textId="77777777" w:rsidR="00B54C66" w:rsidRPr="00F57214" w:rsidRDefault="00B54C66" w:rsidP="00F57214">
      <w:pPr>
        <w:autoSpaceDE w:val="0"/>
        <w:autoSpaceDN w:val="0"/>
        <w:adjustRightInd w:val="0"/>
        <w:ind w:left="567" w:hanging="283"/>
        <w:jc w:val="both"/>
        <w:rPr>
          <w:rFonts w:eastAsiaTheme="minorHAnsi"/>
          <w:sz w:val="22"/>
          <w:szCs w:val="22"/>
          <w:lang w:eastAsia="en-US"/>
        </w:rPr>
      </w:pPr>
      <w:r w:rsidRPr="00F57214">
        <w:rPr>
          <w:rFonts w:eastAsiaTheme="minorHAnsi"/>
          <w:sz w:val="22"/>
          <w:szCs w:val="22"/>
          <w:lang w:eastAsia="en-US"/>
        </w:rPr>
        <w:t>i)</w:t>
      </w:r>
      <w:r w:rsidRPr="00F57214">
        <w:rPr>
          <w:rFonts w:eastAsiaTheme="minorHAnsi"/>
          <w:sz w:val="22"/>
          <w:szCs w:val="22"/>
          <w:lang w:eastAsia="en-US"/>
        </w:rPr>
        <w:tab/>
        <w:t>mycie parapetów i dolnej framugi okien,</w:t>
      </w:r>
    </w:p>
    <w:p w14:paraId="0DFD3A4B" w14:textId="77777777" w:rsidR="00B54C66" w:rsidRPr="00F57214" w:rsidRDefault="00B54C66" w:rsidP="00F57214">
      <w:pPr>
        <w:autoSpaceDE w:val="0"/>
        <w:autoSpaceDN w:val="0"/>
        <w:adjustRightInd w:val="0"/>
        <w:ind w:left="567" w:hanging="283"/>
        <w:jc w:val="both"/>
        <w:rPr>
          <w:rFonts w:eastAsiaTheme="minorHAnsi"/>
          <w:sz w:val="22"/>
          <w:szCs w:val="22"/>
          <w:lang w:eastAsia="en-US"/>
        </w:rPr>
      </w:pPr>
      <w:r w:rsidRPr="00F57214">
        <w:rPr>
          <w:rFonts w:eastAsiaTheme="minorHAnsi"/>
          <w:sz w:val="22"/>
          <w:szCs w:val="22"/>
          <w:lang w:eastAsia="en-US"/>
        </w:rPr>
        <w:t>j)</w:t>
      </w:r>
      <w:r w:rsidRPr="00F57214">
        <w:rPr>
          <w:rFonts w:eastAsiaTheme="minorHAnsi"/>
          <w:sz w:val="22"/>
          <w:szCs w:val="22"/>
          <w:lang w:eastAsia="en-US"/>
        </w:rPr>
        <w:tab/>
        <w:t>zamykanie drzwi, okien, gaszenie światła, oddawanie kluczy na portiernię po zakończonej pracy,</w:t>
      </w:r>
    </w:p>
    <w:p w14:paraId="696464D2" w14:textId="6F29DDC4" w:rsidR="00F57214" w:rsidRPr="00F57214" w:rsidRDefault="00696884" w:rsidP="00F57214">
      <w:pPr>
        <w:autoSpaceDE w:val="0"/>
        <w:autoSpaceDN w:val="0"/>
        <w:adjustRightInd w:val="0"/>
        <w:ind w:left="567" w:hanging="283"/>
        <w:jc w:val="both"/>
        <w:rPr>
          <w:rFonts w:eastAsiaTheme="minorHAnsi"/>
          <w:sz w:val="22"/>
          <w:szCs w:val="22"/>
          <w:lang w:eastAsia="en-US"/>
        </w:rPr>
      </w:pPr>
      <w:r w:rsidRPr="00F57214">
        <w:rPr>
          <w:rFonts w:eastAsiaTheme="minorHAnsi"/>
          <w:sz w:val="22"/>
          <w:szCs w:val="22"/>
          <w:lang w:eastAsia="en-US"/>
        </w:rPr>
        <w:t>k)</w:t>
      </w:r>
      <w:r w:rsidRPr="00F57214">
        <w:rPr>
          <w:rFonts w:eastAsiaTheme="minorHAnsi"/>
          <w:sz w:val="22"/>
          <w:szCs w:val="22"/>
          <w:lang w:eastAsia="en-US"/>
        </w:rPr>
        <w:tab/>
        <w:t>utrzymywanie w bieżącej sprawności urządzeń końcowych na sieci wodociągowej( stała wymiana uszczelek, głowic, sitek prysznicowych</w:t>
      </w:r>
      <w:r w:rsidR="00A40586" w:rsidRPr="00F57214">
        <w:rPr>
          <w:rFonts w:eastAsiaTheme="minorHAnsi"/>
          <w:sz w:val="22"/>
          <w:szCs w:val="22"/>
          <w:lang w:eastAsia="en-US"/>
        </w:rPr>
        <w:t>, wkładów spłuczek</w:t>
      </w:r>
      <w:r w:rsidRPr="00F57214">
        <w:rPr>
          <w:rFonts w:eastAsiaTheme="minorHAnsi"/>
          <w:sz w:val="22"/>
          <w:szCs w:val="22"/>
          <w:lang w:eastAsia="en-US"/>
        </w:rPr>
        <w:t>)</w:t>
      </w:r>
      <w:r w:rsidR="00A40586" w:rsidRPr="00F57214">
        <w:rPr>
          <w:rFonts w:eastAsiaTheme="minorHAnsi"/>
          <w:sz w:val="22"/>
          <w:szCs w:val="22"/>
          <w:lang w:eastAsia="en-US"/>
        </w:rPr>
        <w:t xml:space="preserve">, </w:t>
      </w:r>
      <w:r w:rsidRPr="00F57214">
        <w:rPr>
          <w:rFonts w:eastAsiaTheme="minorHAnsi"/>
          <w:sz w:val="22"/>
          <w:szCs w:val="22"/>
          <w:lang w:eastAsia="en-US"/>
        </w:rPr>
        <w:t>i sieci kanalizacyjnych (drożność odpływów) z materiałów Wykonawcy.</w:t>
      </w:r>
    </w:p>
    <w:p w14:paraId="359DEAB3" w14:textId="60AF562F" w:rsidR="00696884" w:rsidRPr="00F57214" w:rsidRDefault="00696884" w:rsidP="00F57214">
      <w:pPr>
        <w:tabs>
          <w:tab w:val="left" w:pos="567"/>
        </w:tabs>
        <w:autoSpaceDE w:val="0"/>
        <w:autoSpaceDN w:val="0"/>
        <w:adjustRightInd w:val="0"/>
        <w:ind w:left="567" w:hanging="283"/>
        <w:jc w:val="both"/>
        <w:rPr>
          <w:rFonts w:eastAsiaTheme="minorHAnsi"/>
          <w:sz w:val="22"/>
          <w:szCs w:val="22"/>
          <w:lang w:eastAsia="en-US"/>
        </w:rPr>
      </w:pPr>
      <w:r w:rsidRPr="00F57214">
        <w:rPr>
          <w:rFonts w:eastAsiaTheme="minorHAnsi"/>
          <w:sz w:val="22"/>
          <w:szCs w:val="22"/>
          <w:lang w:eastAsia="en-US"/>
        </w:rPr>
        <w:t>l) prowadzenie magazynku odzieży roboczej dla pracowników służb serwisowych (łaźnia kierownictwa kopalni i łaźnia gościnna),wymiana odzieży roboczej brudnej na czystą w punkcie przyjmowania i wydawania odzieży przeznaczonej do prania.</w:t>
      </w:r>
    </w:p>
    <w:p w14:paraId="0641A80D" w14:textId="758A2A42" w:rsidR="00696884" w:rsidRPr="00F57214" w:rsidRDefault="001B1AAD" w:rsidP="00F57214">
      <w:pPr>
        <w:autoSpaceDE w:val="0"/>
        <w:autoSpaceDN w:val="0"/>
        <w:adjustRightInd w:val="0"/>
        <w:ind w:left="567" w:hanging="283"/>
        <w:jc w:val="both"/>
        <w:rPr>
          <w:rFonts w:eastAsiaTheme="minorHAnsi"/>
          <w:sz w:val="22"/>
          <w:szCs w:val="22"/>
          <w:lang w:eastAsia="en-US"/>
        </w:rPr>
      </w:pPr>
      <w:r w:rsidRPr="00F57214">
        <w:rPr>
          <w:rFonts w:eastAsiaTheme="minorHAnsi"/>
          <w:sz w:val="22"/>
          <w:szCs w:val="22"/>
          <w:lang w:eastAsia="en-US"/>
        </w:rPr>
        <w:t>m</w:t>
      </w:r>
      <w:r w:rsidR="00696884" w:rsidRPr="00F57214">
        <w:rPr>
          <w:rFonts w:eastAsiaTheme="minorHAnsi"/>
          <w:sz w:val="22"/>
          <w:szCs w:val="22"/>
          <w:lang w:eastAsia="en-US"/>
        </w:rPr>
        <w:t>) utrzymywanie magazynku</w:t>
      </w:r>
      <w:r w:rsidRPr="00F57214">
        <w:rPr>
          <w:rFonts w:eastAsiaTheme="minorHAnsi"/>
          <w:sz w:val="22"/>
          <w:szCs w:val="22"/>
          <w:lang w:eastAsia="en-US"/>
        </w:rPr>
        <w:t xml:space="preserve"> </w:t>
      </w:r>
      <w:r w:rsidR="00696884" w:rsidRPr="00F57214">
        <w:rPr>
          <w:rFonts w:eastAsiaTheme="minorHAnsi"/>
          <w:sz w:val="22"/>
          <w:szCs w:val="22"/>
          <w:lang w:eastAsia="en-US"/>
        </w:rPr>
        <w:t xml:space="preserve">odzieży roboczej w </w:t>
      </w:r>
      <w:r w:rsidRPr="00F57214">
        <w:rPr>
          <w:rFonts w:eastAsiaTheme="minorHAnsi"/>
          <w:sz w:val="22"/>
          <w:szCs w:val="22"/>
          <w:lang w:eastAsia="en-US"/>
        </w:rPr>
        <w:t>łaźniach kierownictwa kopalni i łaźni gościnnej tj.:</w:t>
      </w:r>
    </w:p>
    <w:p w14:paraId="1FD8B817" w14:textId="6FEA6C67" w:rsidR="001B1AAD" w:rsidRPr="00F57214" w:rsidRDefault="001B1AAD" w:rsidP="00F57214">
      <w:pPr>
        <w:autoSpaceDE w:val="0"/>
        <w:autoSpaceDN w:val="0"/>
        <w:adjustRightInd w:val="0"/>
        <w:ind w:left="567"/>
        <w:jc w:val="both"/>
        <w:rPr>
          <w:rFonts w:eastAsiaTheme="minorHAnsi"/>
          <w:sz w:val="22"/>
          <w:szCs w:val="22"/>
          <w:lang w:eastAsia="en-US"/>
        </w:rPr>
      </w:pPr>
      <w:r w:rsidRPr="00F57214">
        <w:rPr>
          <w:rFonts w:eastAsiaTheme="minorHAnsi"/>
          <w:sz w:val="22"/>
          <w:szCs w:val="22"/>
          <w:lang w:eastAsia="en-US"/>
        </w:rPr>
        <w:t>- codzienne mycie butów roboczych i hełmów</w:t>
      </w:r>
    </w:p>
    <w:p w14:paraId="581B1B21" w14:textId="315EE8DA" w:rsidR="001B1AAD" w:rsidRPr="00F57214" w:rsidRDefault="001B1AAD" w:rsidP="00F57214">
      <w:pPr>
        <w:autoSpaceDE w:val="0"/>
        <w:autoSpaceDN w:val="0"/>
        <w:adjustRightInd w:val="0"/>
        <w:ind w:left="567"/>
        <w:jc w:val="both"/>
        <w:rPr>
          <w:sz w:val="22"/>
          <w:szCs w:val="22"/>
        </w:rPr>
      </w:pPr>
      <w:r w:rsidRPr="00F57214">
        <w:rPr>
          <w:rFonts w:eastAsiaTheme="minorHAnsi"/>
          <w:sz w:val="22"/>
          <w:szCs w:val="22"/>
          <w:lang w:eastAsia="en-US"/>
        </w:rPr>
        <w:t>-</w:t>
      </w:r>
      <w:r w:rsidRPr="00F57214">
        <w:rPr>
          <w:sz w:val="22"/>
          <w:szCs w:val="22"/>
        </w:rPr>
        <w:t xml:space="preserve"> wydawanie i odbiór odzieży roboczej i ochronnej</w:t>
      </w:r>
    </w:p>
    <w:p w14:paraId="22EC937D" w14:textId="28894ACC" w:rsidR="001B1AAD" w:rsidRPr="00F57214" w:rsidRDefault="001B1AAD" w:rsidP="00F57214">
      <w:pPr>
        <w:autoSpaceDE w:val="0"/>
        <w:autoSpaceDN w:val="0"/>
        <w:adjustRightInd w:val="0"/>
        <w:ind w:left="567"/>
        <w:jc w:val="both"/>
        <w:rPr>
          <w:sz w:val="22"/>
          <w:szCs w:val="22"/>
        </w:rPr>
      </w:pPr>
      <w:r w:rsidRPr="00F57214">
        <w:rPr>
          <w:rFonts w:eastAsiaTheme="minorHAnsi"/>
          <w:sz w:val="22"/>
          <w:szCs w:val="22"/>
          <w:lang w:eastAsia="en-US"/>
        </w:rPr>
        <w:t>-</w:t>
      </w:r>
      <w:r w:rsidRPr="00F57214">
        <w:rPr>
          <w:sz w:val="22"/>
          <w:szCs w:val="22"/>
        </w:rPr>
        <w:t xml:space="preserve"> wymiana odzieży roboczej i ochronnej będącej na wyposażeniu magazynku</w:t>
      </w:r>
    </w:p>
    <w:p w14:paraId="68E2D55C" w14:textId="0DF6BE3E" w:rsidR="001B1AAD" w:rsidRPr="00F57214" w:rsidRDefault="001B1AAD" w:rsidP="0060008C">
      <w:pPr>
        <w:autoSpaceDE w:val="0"/>
        <w:autoSpaceDN w:val="0"/>
        <w:adjustRightInd w:val="0"/>
        <w:ind w:left="567" w:hanging="283"/>
        <w:jc w:val="both"/>
        <w:rPr>
          <w:rFonts w:eastAsiaTheme="minorHAnsi"/>
          <w:sz w:val="22"/>
          <w:szCs w:val="22"/>
          <w:lang w:eastAsia="en-US"/>
        </w:rPr>
      </w:pPr>
      <w:r w:rsidRPr="00F57214">
        <w:rPr>
          <w:rFonts w:eastAsiaTheme="minorHAnsi"/>
          <w:sz w:val="22"/>
          <w:szCs w:val="22"/>
          <w:lang w:eastAsia="en-US"/>
        </w:rPr>
        <w:lastRenderedPageBreak/>
        <w:t>n) drobne naprawy szafek ubraniowych, drzwi i zabezpieczanie ubytków w oknach z materiałów Wykonawcy</w:t>
      </w:r>
    </w:p>
    <w:p w14:paraId="6120180A" w14:textId="4DED00C7" w:rsidR="001B1AAD" w:rsidRPr="00F57214" w:rsidRDefault="001B1AAD" w:rsidP="0060008C">
      <w:pPr>
        <w:autoSpaceDE w:val="0"/>
        <w:autoSpaceDN w:val="0"/>
        <w:adjustRightInd w:val="0"/>
        <w:ind w:left="567" w:hanging="283"/>
        <w:jc w:val="both"/>
        <w:rPr>
          <w:sz w:val="22"/>
          <w:szCs w:val="22"/>
        </w:rPr>
      </w:pPr>
      <w:r w:rsidRPr="00F57214">
        <w:rPr>
          <w:rFonts w:eastAsiaTheme="minorHAnsi"/>
          <w:sz w:val="22"/>
          <w:szCs w:val="22"/>
          <w:lang w:eastAsia="en-US"/>
        </w:rPr>
        <w:t>o) bieżące zgłaszanie (przez dozór Wykonawcy)</w:t>
      </w:r>
      <w:r w:rsidR="00A40586" w:rsidRPr="00F57214">
        <w:rPr>
          <w:rFonts w:eastAsiaTheme="minorHAnsi"/>
          <w:sz w:val="22"/>
          <w:szCs w:val="22"/>
          <w:lang w:eastAsia="en-US"/>
        </w:rPr>
        <w:t xml:space="preserve"> wszelkich zauważonych usterek, awarii itp. Spoza zakresu czynności u osób nadzorujących wykonanie usługi.</w:t>
      </w:r>
    </w:p>
    <w:p w14:paraId="27472DDF" w14:textId="77777777" w:rsidR="00B54C66" w:rsidRPr="00D6469F" w:rsidRDefault="00B54C66" w:rsidP="00B54C66">
      <w:pPr>
        <w:tabs>
          <w:tab w:val="left" w:pos="426"/>
          <w:tab w:val="left" w:pos="1418"/>
        </w:tabs>
        <w:ind w:firstLine="426"/>
        <w:jc w:val="both"/>
        <w:rPr>
          <w:sz w:val="6"/>
          <w:szCs w:val="6"/>
          <w:highlight w:val="yellow"/>
        </w:rPr>
      </w:pPr>
    </w:p>
    <w:p w14:paraId="70B78F9D" w14:textId="77777777" w:rsidR="00B54C66" w:rsidRPr="007C1C8A" w:rsidRDefault="00B54C66" w:rsidP="007C1C8A">
      <w:pPr>
        <w:autoSpaceDE w:val="0"/>
        <w:autoSpaceDN w:val="0"/>
        <w:adjustRightInd w:val="0"/>
        <w:ind w:left="426" w:hanging="284"/>
        <w:rPr>
          <w:rFonts w:eastAsiaTheme="minorHAnsi"/>
          <w:sz w:val="22"/>
          <w:szCs w:val="22"/>
          <w:lang w:eastAsia="en-US"/>
        </w:rPr>
      </w:pPr>
      <w:r w:rsidRPr="007C1C8A">
        <w:rPr>
          <w:rFonts w:eastAsiaTheme="minorHAnsi"/>
          <w:sz w:val="22"/>
          <w:szCs w:val="22"/>
          <w:lang w:eastAsia="en-US"/>
        </w:rPr>
        <w:t>3.2</w:t>
      </w:r>
      <w:r w:rsidRPr="007C1C8A">
        <w:rPr>
          <w:rFonts w:eastAsiaTheme="minorHAnsi"/>
          <w:sz w:val="22"/>
          <w:szCs w:val="22"/>
          <w:lang w:eastAsia="en-US"/>
        </w:rPr>
        <w:tab/>
        <w:t>Usługi wykonywane raz w tygodniu:</w:t>
      </w:r>
    </w:p>
    <w:p w14:paraId="4D0D5E70" w14:textId="77777777" w:rsidR="00B54C66" w:rsidRPr="007C1C8A" w:rsidRDefault="00B54C66" w:rsidP="007C1C8A">
      <w:pPr>
        <w:autoSpaceDE w:val="0"/>
        <w:autoSpaceDN w:val="0"/>
        <w:adjustRightInd w:val="0"/>
        <w:ind w:left="709" w:hanging="283"/>
        <w:rPr>
          <w:rFonts w:eastAsiaTheme="minorHAnsi"/>
          <w:sz w:val="22"/>
          <w:szCs w:val="22"/>
          <w:lang w:eastAsia="en-US"/>
        </w:rPr>
      </w:pPr>
      <w:r w:rsidRPr="007C1C8A">
        <w:rPr>
          <w:rFonts w:eastAsiaTheme="minorHAnsi"/>
          <w:sz w:val="22"/>
          <w:szCs w:val="22"/>
          <w:lang w:eastAsia="en-US"/>
        </w:rPr>
        <w:t>a)</w:t>
      </w:r>
      <w:r w:rsidRPr="007C1C8A">
        <w:rPr>
          <w:rFonts w:eastAsiaTheme="minorHAnsi"/>
          <w:sz w:val="22"/>
          <w:szCs w:val="22"/>
          <w:lang w:eastAsia="en-US"/>
        </w:rPr>
        <w:tab/>
        <w:t>mycie górnej powierzchni kaloryferów i widocznych rur,</w:t>
      </w:r>
    </w:p>
    <w:p w14:paraId="339F0B91" w14:textId="36DF5A84" w:rsidR="00B54C66" w:rsidRDefault="00B54C66" w:rsidP="00685276">
      <w:pPr>
        <w:autoSpaceDE w:val="0"/>
        <w:autoSpaceDN w:val="0"/>
        <w:adjustRightInd w:val="0"/>
        <w:ind w:left="709" w:hanging="283"/>
        <w:rPr>
          <w:rFonts w:eastAsiaTheme="minorHAnsi"/>
          <w:sz w:val="22"/>
          <w:szCs w:val="22"/>
          <w:lang w:eastAsia="en-US"/>
        </w:rPr>
      </w:pPr>
      <w:r w:rsidRPr="007C1C8A">
        <w:rPr>
          <w:rFonts w:eastAsiaTheme="minorHAnsi"/>
          <w:sz w:val="22"/>
          <w:szCs w:val="22"/>
          <w:lang w:eastAsia="en-US"/>
        </w:rPr>
        <w:t>b)</w:t>
      </w:r>
      <w:r w:rsidRPr="007C1C8A">
        <w:rPr>
          <w:rFonts w:eastAsiaTheme="minorHAnsi"/>
          <w:sz w:val="22"/>
          <w:szCs w:val="22"/>
          <w:lang w:eastAsia="en-US"/>
        </w:rPr>
        <w:tab/>
      </w:r>
      <w:r w:rsidRPr="007C1C8A">
        <w:rPr>
          <w:sz w:val="22"/>
          <w:szCs w:val="22"/>
        </w:rPr>
        <w:t>przemywanie aparatów telefonicznych środkiem dezynfekującym</w:t>
      </w:r>
      <w:r w:rsidR="00685276">
        <w:rPr>
          <w:sz w:val="22"/>
          <w:szCs w:val="22"/>
        </w:rPr>
        <w:t>.</w:t>
      </w:r>
    </w:p>
    <w:p w14:paraId="27642407" w14:textId="77777777" w:rsidR="00685276" w:rsidRPr="00685276" w:rsidRDefault="00685276" w:rsidP="00685276">
      <w:pPr>
        <w:autoSpaceDE w:val="0"/>
        <w:autoSpaceDN w:val="0"/>
        <w:adjustRightInd w:val="0"/>
        <w:ind w:left="709" w:hanging="283"/>
        <w:rPr>
          <w:rFonts w:eastAsiaTheme="minorHAnsi"/>
          <w:sz w:val="6"/>
          <w:szCs w:val="6"/>
          <w:lang w:eastAsia="en-US"/>
        </w:rPr>
      </w:pPr>
    </w:p>
    <w:p w14:paraId="778B8799" w14:textId="77777777" w:rsidR="00B54C66" w:rsidRPr="007C1C8A" w:rsidRDefault="00B54C66" w:rsidP="00685276">
      <w:pPr>
        <w:autoSpaceDE w:val="0"/>
        <w:autoSpaceDN w:val="0"/>
        <w:adjustRightInd w:val="0"/>
        <w:ind w:left="426" w:hanging="284"/>
        <w:rPr>
          <w:rFonts w:eastAsiaTheme="minorHAnsi"/>
          <w:sz w:val="22"/>
          <w:szCs w:val="22"/>
          <w:lang w:eastAsia="en-US"/>
        </w:rPr>
      </w:pPr>
      <w:r w:rsidRPr="007C1C8A">
        <w:rPr>
          <w:rFonts w:eastAsiaTheme="minorHAnsi"/>
          <w:sz w:val="22"/>
          <w:szCs w:val="22"/>
          <w:lang w:eastAsia="en-US"/>
        </w:rPr>
        <w:t>3.3</w:t>
      </w:r>
      <w:r w:rsidRPr="007C1C8A">
        <w:rPr>
          <w:rFonts w:eastAsiaTheme="minorHAnsi"/>
          <w:sz w:val="22"/>
          <w:szCs w:val="22"/>
          <w:lang w:eastAsia="en-US"/>
        </w:rPr>
        <w:tab/>
        <w:t>Usługi wykonywane co drugi tydzień:</w:t>
      </w:r>
    </w:p>
    <w:p w14:paraId="3EDDF530" w14:textId="77777777" w:rsidR="00B54C66" w:rsidRPr="007C1C8A" w:rsidRDefault="00B54C66" w:rsidP="00685276">
      <w:pPr>
        <w:autoSpaceDE w:val="0"/>
        <w:autoSpaceDN w:val="0"/>
        <w:adjustRightInd w:val="0"/>
        <w:ind w:left="709" w:hanging="283"/>
        <w:rPr>
          <w:rFonts w:eastAsiaTheme="minorHAnsi"/>
          <w:sz w:val="22"/>
          <w:szCs w:val="22"/>
          <w:lang w:eastAsia="en-US"/>
        </w:rPr>
      </w:pPr>
      <w:r w:rsidRPr="007C1C8A">
        <w:rPr>
          <w:rFonts w:eastAsiaTheme="minorHAnsi"/>
          <w:sz w:val="22"/>
          <w:szCs w:val="22"/>
          <w:lang w:eastAsia="en-US"/>
        </w:rPr>
        <w:t>a)</w:t>
      </w:r>
      <w:r w:rsidRPr="007C1C8A">
        <w:rPr>
          <w:rFonts w:eastAsiaTheme="minorHAnsi"/>
          <w:sz w:val="22"/>
          <w:szCs w:val="22"/>
          <w:lang w:eastAsia="en-US"/>
        </w:rPr>
        <w:tab/>
        <w:t>mycie lamperii i ścian kafelkowych w ciągach komunikacyjnych,</w:t>
      </w:r>
    </w:p>
    <w:p w14:paraId="44827FAF" w14:textId="77777777" w:rsidR="00B54C66" w:rsidRPr="00685276" w:rsidRDefault="00B54C66" w:rsidP="00685276">
      <w:pPr>
        <w:autoSpaceDE w:val="0"/>
        <w:autoSpaceDN w:val="0"/>
        <w:adjustRightInd w:val="0"/>
        <w:rPr>
          <w:rFonts w:eastAsiaTheme="minorHAnsi"/>
          <w:sz w:val="6"/>
          <w:szCs w:val="6"/>
          <w:lang w:eastAsia="en-US"/>
        </w:rPr>
      </w:pPr>
    </w:p>
    <w:p w14:paraId="5D69385C" w14:textId="77777777" w:rsidR="00B54C66" w:rsidRPr="007C1C8A" w:rsidRDefault="00B54C66" w:rsidP="00685276">
      <w:pPr>
        <w:autoSpaceDE w:val="0"/>
        <w:autoSpaceDN w:val="0"/>
        <w:adjustRightInd w:val="0"/>
        <w:ind w:left="426" w:hanging="284"/>
        <w:rPr>
          <w:rFonts w:eastAsiaTheme="minorHAnsi"/>
          <w:sz w:val="22"/>
          <w:szCs w:val="22"/>
          <w:lang w:eastAsia="en-US"/>
        </w:rPr>
      </w:pPr>
      <w:r w:rsidRPr="007C1C8A">
        <w:rPr>
          <w:rFonts w:eastAsiaTheme="minorHAnsi"/>
          <w:sz w:val="22"/>
          <w:szCs w:val="22"/>
          <w:lang w:eastAsia="en-US"/>
        </w:rPr>
        <w:t>3.4</w:t>
      </w:r>
      <w:r w:rsidRPr="007C1C8A">
        <w:rPr>
          <w:rFonts w:eastAsiaTheme="minorHAnsi"/>
          <w:sz w:val="22"/>
          <w:szCs w:val="22"/>
          <w:lang w:eastAsia="en-US"/>
        </w:rPr>
        <w:tab/>
        <w:t>Usługi wykonywane raz w miesiącu:</w:t>
      </w:r>
    </w:p>
    <w:p w14:paraId="28A40ED2" w14:textId="77777777" w:rsidR="00B54C66" w:rsidRPr="007C1C8A" w:rsidRDefault="00B54C66" w:rsidP="00685276">
      <w:pPr>
        <w:autoSpaceDE w:val="0"/>
        <w:autoSpaceDN w:val="0"/>
        <w:adjustRightInd w:val="0"/>
        <w:ind w:left="709" w:hanging="283"/>
        <w:jc w:val="both"/>
        <w:rPr>
          <w:sz w:val="22"/>
          <w:szCs w:val="22"/>
        </w:rPr>
      </w:pPr>
      <w:r w:rsidRPr="007C1C8A">
        <w:rPr>
          <w:rFonts w:eastAsiaTheme="minorHAnsi"/>
          <w:sz w:val="22"/>
          <w:szCs w:val="22"/>
          <w:lang w:eastAsia="en-US"/>
        </w:rPr>
        <w:t>a)</w:t>
      </w:r>
      <w:r w:rsidRPr="007C1C8A">
        <w:rPr>
          <w:rFonts w:eastAsiaTheme="minorHAnsi"/>
          <w:sz w:val="22"/>
          <w:szCs w:val="22"/>
          <w:lang w:eastAsia="en-US"/>
        </w:rPr>
        <w:tab/>
      </w:r>
      <w:r w:rsidRPr="007C1C8A">
        <w:rPr>
          <w:sz w:val="22"/>
          <w:szCs w:val="22"/>
        </w:rPr>
        <w:t>mycie kloszy i lamp - po uzgodnieniu z koordynatorem umowy, dozorem właściwego przedstawiciela Oddziału i przy udziale elektryka ze strony Zamawiającego,</w:t>
      </w:r>
    </w:p>
    <w:p w14:paraId="38D94942" w14:textId="77777777" w:rsidR="00B54C66" w:rsidRPr="007C1C8A" w:rsidRDefault="00B54C66" w:rsidP="00685276">
      <w:pPr>
        <w:autoSpaceDE w:val="0"/>
        <w:autoSpaceDN w:val="0"/>
        <w:adjustRightInd w:val="0"/>
        <w:ind w:left="709" w:hanging="283"/>
        <w:rPr>
          <w:rFonts w:eastAsiaTheme="minorHAnsi"/>
          <w:sz w:val="22"/>
          <w:szCs w:val="22"/>
          <w:lang w:eastAsia="en-US"/>
        </w:rPr>
      </w:pPr>
      <w:r w:rsidRPr="007C1C8A">
        <w:rPr>
          <w:rFonts w:eastAsiaTheme="minorHAnsi"/>
          <w:sz w:val="22"/>
          <w:szCs w:val="22"/>
          <w:lang w:eastAsia="en-US"/>
        </w:rPr>
        <w:t>b)</w:t>
      </w:r>
      <w:r w:rsidRPr="007C1C8A">
        <w:rPr>
          <w:rFonts w:eastAsiaTheme="minorHAnsi"/>
          <w:sz w:val="22"/>
          <w:szCs w:val="22"/>
          <w:lang w:eastAsia="en-US"/>
        </w:rPr>
        <w:tab/>
        <w:t>czyszczenie kaloryferów pomiędzy żeberkami,</w:t>
      </w:r>
    </w:p>
    <w:p w14:paraId="02DC40F2" w14:textId="77777777" w:rsidR="00B54C66" w:rsidRPr="007C1C8A" w:rsidRDefault="00B54C66" w:rsidP="00685276">
      <w:pPr>
        <w:autoSpaceDE w:val="0"/>
        <w:autoSpaceDN w:val="0"/>
        <w:adjustRightInd w:val="0"/>
        <w:ind w:left="709" w:hanging="283"/>
        <w:rPr>
          <w:rFonts w:eastAsiaTheme="minorHAnsi"/>
          <w:sz w:val="22"/>
          <w:szCs w:val="22"/>
          <w:lang w:eastAsia="en-US"/>
        </w:rPr>
      </w:pPr>
      <w:r w:rsidRPr="007C1C8A">
        <w:rPr>
          <w:rFonts w:eastAsiaTheme="minorHAnsi"/>
          <w:sz w:val="22"/>
          <w:szCs w:val="22"/>
          <w:lang w:eastAsia="en-US"/>
        </w:rPr>
        <w:t>c)</w:t>
      </w:r>
      <w:r w:rsidRPr="007C1C8A">
        <w:rPr>
          <w:rFonts w:eastAsiaTheme="minorHAnsi"/>
          <w:sz w:val="22"/>
          <w:szCs w:val="22"/>
          <w:lang w:eastAsia="en-US"/>
        </w:rPr>
        <w:tab/>
        <w:t>odkurzanie ścian,</w:t>
      </w:r>
    </w:p>
    <w:p w14:paraId="56B440D4" w14:textId="77777777" w:rsidR="00B54C66" w:rsidRPr="007C1C8A" w:rsidRDefault="00B54C66" w:rsidP="00685276">
      <w:pPr>
        <w:autoSpaceDE w:val="0"/>
        <w:autoSpaceDN w:val="0"/>
        <w:adjustRightInd w:val="0"/>
        <w:ind w:left="709" w:hanging="283"/>
        <w:rPr>
          <w:rFonts w:eastAsiaTheme="minorHAnsi"/>
          <w:sz w:val="22"/>
          <w:szCs w:val="22"/>
          <w:lang w:eastAsia="en-US"/>
        </w:rPr>
      </w:pPr>
      <w:r w:rsidRPr="007C1C8A">
        <w:rPr>
          <w:rFonts w:eastAsiaTheme="minorHAnsi"/>
          <w:sz w:val="22"/>
          <w:szCs w:val="22"/>
          <w:lang w:eastAsia="en-US"/>
        </w:rPr>
        <w:t>d)</w:t>
      </w:r>
      <w:r w:rsidRPr="007C1C8A">
        <w:rPr>
          <w:rFonts w:eastAsiaTheme="minorHAnsi"/>
          <w:sz w:val="22"/>
          <w:szCs w:val="22"/>
          <w:lang w:eastAsia="en-US"/>
        </w:rPr>
        <w:tab/>
        <w:t>mycie drzwi i włączników elektrycznych,</w:t>
      </w:r>
    </w:p>
    <w:p w14:paraId="047D139F" w14:textId="72215E5E" w:rsidR="00B54C66" w:rsidRPr="007C1C8A" w:rsidRDefault="00B54C66" w:rsidP="00685276">
      <w:pPr>
        <w:autoSpaceDE w:val="0"/>
        <w:autoSpaceDN w:val="0"/>
        <w:adjustRightInd w:val="0"/>
        <w:ind w:left="709" w:hanging="283"/>
        <w:rPr>
          <w:rFonts w:eastAsiaTheme="minorHAnsi"/>
          <w:sz w:val="22"/>
          <w:szCs w:val="22"/>
          <w:lang w:eastAsia="en-US"/>
        </w:rPr>
      </w:pPr>
      <w:r w:rsidRPr="007C1C8A">
        <w:rPr>
          <w:rFonts w:eastAsiaTheme="minorHAnsi"/>
          <w:sz w:val="22"/>
          <w:szCs w:val="22"/>
          <w:lang w:eastAsia="en-US"/>
        </w:rPr>
        <w:t>e)</w:t>
      </w:r>
      <w:r w:rsidRPr="007C1C8A">
        <w:rPr>
          <w:rFonts w:eastAsiaTheme="minorHAnsi"/>
          <w:sz w:val="22"/>
          <w:szCs w:val="22"/>
          <w:lang w:eastAsia="en-US"/>
        </w:rPr>
        <w:tab/>
        <w:t>czyszczenie mebli (szafek pracowniczych) z zewnętrznej strony,</w:t>
      </w:r>
    </w:p>
    <w:p w14:paraId="4D666266" w14:textId="77777777" w:rsidR="00B54C66" w:rsidRPr="00685276" w:rsidRDefault="00B54C66" w:rsidP="00B54C66">
      <w:pPr>
        <w:autoSpaceDE w:val="0"/>
        <w:autoSpaceDN w:val="0"/>
        <w:adjustRightInd w:val="0"/>
        <w:ind w:left="1418" w:hanging="709"/>
        <w:rPr>
          <w:rFonts w:eastAsiaTheme="minorHAnsi"/>
          <w:sz w:val="6"/>
          <w:szCs w:val="6"/>
          <w:lang w:eastAsia="en-US"/>
        </w:rPr>
      </w:pPr>
    </w:p>
    <w:p w14:paraId="6BD9C043" w14:textId="77777777" w:rsidR="00B54C66" w:rsidRPr="007C1C8A" w:rsidRDefault="00B54C66" w:rsidP="00685276">
      <w:pPr>
        <w:autoSpaceDE w:val="0"/>
        <w:autoSpaceDN w:val="0"/>
        <w:adjustRightInd w:val="0"/>
        <w:ind w:left="426" w:hanging="284"/>
        <w:rPr>
          <w:rFonts w:eastAsiaTheme="minorHAnsi"/>
          <w:sz w:val="22"/>
          <w:szCs w:val="22"/>
          <w:lang w:eastAsia="en-US"/>
        </w:rPr>
      </w:pPr>
      <w:r w:rsidRPr="007C1C8A">
        <w:rPr>
          <w:rFonts w:eastAsiaTheme="minorHAnsi"/>
          <w:sz w:val="22"/>
          <w:szCs w:val="22"/>
          <w:lang w:eastAsia="en-US"/>
        </w:rPr>
        <w:t>3.5</w:t>
      </w:r>
      <w:r w:rsidRPr="007C1C8A">
        <w:rPr>
          <w:rFonts w:eastAsiaTheme="minorHAnsi"/>
          <w:sz w:val="22"/>
          <w:szCs w:val="22"/>
          <w:lang w:eastAsia="en-US"/>
        </w:rPr>
        <w:tab/>
        <w:t>Prace dodatkowe wykonywane okresowo:</w:t>
      </w:r>
    </w:p>
    <w:p w14:paraId="1BB1C90C" w14:textId="77777777" w:rsidR="00B54C66" w:rsidRPr="007C1C8A" w:rsidRDefault="00B54C66" w:rsidP="00685276">
      <w:pPr>
        <w:autoSpaceDE w:val="0"/>
        <w:autoSpaceDN w:val="0"/>
        <w:adjustRightInd w:val="0"/>
        <w:ind w:left="567" w:hanging="141"/>
        <w:rPr>
          <w:rFonts w:eastAsiaTheme="minorHAnsi"/>
          <w:i/>
          <w:sz w:val="22"/>
          <w:szCs w:val="22"/>
          <w:lang w:eastAsia="en-US"/>
        </w:rPr>
      </w:pPr>
      <w:r w:rsidRPr="007C1C8A">
        <w:rPr>
          <w:rFonts w:eastAsiaTheme="minorHAnsi"/>
          <w:sz w:val="22"/>
          <w:szCs w:val="22"/>
          <w:lang w:eastAsia="en-US"/>
        </w:rPr>
        <w:t>a)</w:t>
      </w:r>
      <w:r w:rsidRPr="007C1C8A">
        <w:rPr>
          <w:rFonts w:eastAsiaTheme="minorHAnsi"/>
          <w:sz w:val="22"/>
          <w:szCs w:val="22"/>
          <w:lang w:eastAsia="en-US"/>
        </w:rPr>
        <w:tab/>
        <w:t>mycie okien 2 razy w roku,</w:t>
      </w:r>
    </w:p>
    <w:p w14:paraId="0E7A8AD5" w14:textId="77777777" w:rsidR="00B54C66" w:rsidRPr="007C1C8A" w:rsidRDefault="00B54C66" w:rsidP="00685276">
      <w:pPr>
        <w:autoSpaceDE w:val="0"/>
        <w:autoSpaceDN w:val="0"/>
        <w:adjustRightInd w:val="0"/>
        <w:ind w:left="567" w:hanging="141"/>
        <w:rPr>
          <w:rFonts w:eastAsiaTheme="minorHAnsi"/>
          <w:sz w:val="22"/>
          <w:szCs w:val="22"/>
          <w:lang w:eastAsia="en-US"/>
        </w:rPr>
      </w:pPr>
      <w:r w:rsidRPr="007C1C8A">
        <w:rPr>
          <w:rFonts w:eastAsiaTheme="minorHAnsi"/>
          <w:sz w:val="22"/>
          <w:szCs w:val="22"/>
          <w:lang w:eastAsia="en-US"/>
        </w:rPr>
        <w:t>b)</w:t>
      </w:r>
      <w:r w:rsidRPr="007C1C8A">
        <w:rPr>
          <w:rFonts w:eastAsiaTheme="minorHAnsi"/>
          <w:sz w:val="22"/>
          <w:szCs w:val="22"/>
          <w:lang w:eastAsia="en-US"/>
        </w:rPr>
        <w:tab/>
        <w:t>drobne roboty naprawcze w tym:</w:t>
      </w:r>
    </w:p>
    <w:p w14:paraId="0E2CCD12" w14:textId="77777777" w:rsidR="00B54C66" w:rsidRPr="007C1C8A" w:rsidRDefault="00B54C66" w:rsidP="00685276">
      <w:pPr>
        <w:autoSpaceDE w:val="0"/>
        <w:autoSpaceDN w:val="0"/>
        <w:adjustRightInd w:val="0"/>
        <w:ind w:left="851" w:hanging="142"/>
        <w:jc w:val="both"/>
        <w:rPr>
          <w:rFonts w:eastAsiaTheme="minorHAnsi"/>
          <w:sz w:val="22"/>
          <w:szCs w:val="22"/>
          <w:lang w:eastAsia="en-US"/>
        </w:rPr>
      </w:pPr>
      <w:r w:rsidRPr="007C1C8A">
        <w:rPr>
          <w:rFonts w:eastAsiaTheme="minorHAnsi"/>
          <w:sz w:val="22"/>
          <w:szCs w:val="22"/>
          <w:lang w:eastAsia="en-US"/>
        </w:rPr>
        <w:t>-</w:t>
      </w:r>
      <w:r w:rsidRPr="007C1C8A">
        <w:rPr>
          <w:rFonts w:eastAsiaTheme="minorHAnsi"/>
          <w:sz w:val="22"/>
          <w:szCs w:val="22"/>
          <w:lang w:eastAsia="en-US"/>
        </w:rPr>
        <w:tab/>
        <w:t>dorabianie i spinanie łączników, malowanie wieszaków, cięcie kłódek, naprawa szafek, itp. – na bieżąco,</w:t>
      </w:r>
    </w:p>
    <w:p w14:paraId="67C3EE26" w14:textId="77777777" w:rsidR="00B54C66" w:rsidRPr="007C1C8A" w:rsidRDefault="00B54C66" w:rsidP="002501E6">
      <w:pPr>
        <w:autoSpaceDE w:val="0"/>
        <w:autoSpaceDN w:val="0"/>
        <w:adjustRightInd w:val="0"/>
        <w:ind w:left="567" w:hanging="141"/>
        <w:rPr>
          <w:rFonts w:eastAsiaTheme="minorHAnsi"/>
          <w:sz w:val="22"/>
          <w:szCs w:val="22"/>
          <w:lang w:eastAsia="en-US"/>
        </w:rPr>
      </w:pPr>
      <w:r w:rsidRPr="007C1C8A">
        <w:rPr>
          <w:rFonts w:eastAsiaTheme="minorHAnsi"/>
          <w:sz w:val="22"/>
          <w:szCs w:val="22"/>
          <w:lang w:eastAsia="en-US"/>
        </w:rPr>
        <w:t>c)</w:t>
      </w:r>
      <w:r w:rsidRPr="007C1C8A">
        <w:rPr>
          <w:rFonts w:eastAsiaTheme="minorHAnsi"/>
          <w:sz w:val="22"/>
          <w:szCs w:val="22"/>
          <w:lang w:eastAsia="en-US"/>
        </w:rPr>
        <w:tab/>
        <w:t>w łaźniach dozoru wyższego i średniego:</w:t>
      </w:r>
    </w:p>
    <w:p w14:paraId="62941400" w14:textId="0F62F2BF" w:rsidR="00B54C66" w:rsidRPr="007C1C8A" w:rsidRDefault="00B54C66" w:rsidP="002501E6">
      <w:pPr>
        <w:autoSpaceDE w:val="0"/>
        <w:autoSpaceDN w:val="0"/>
        <w:adjustRightInd w:val="0"/>
        <w:ind w:left="851" w:hanging="142"/>
        <w:jc w:val="both"/>
        <w:rPr>
          <w:rFonts w:eastAsiaTheme="minorHAnsi"/>
          <w:sz w:val="22"/>
          <w:szCs w:val="22"/>
          <w:lang w:eastAsia="en-US"/>
        </w:rPr>
      </w:pPr>
      <w:r w:rsidRPr="007C1C8A">
        <w:rPr>
          <w:rFonts w:eastAsiaTheme="minorHAnsi"/>
          <w:sz w:val="22"/>
          <w:szCs w:val="22"/>
          <w:lang w:eastAsia="en-US"/>
        </w:rPr>
        <w:t>-</w:t>
      </w:r>
      <w:r w:rsidRPr="007C1C8A">
        <w:rPr>
          <w:rFonts w:eastAsiaTheme="minorHAnsi"/>
          <w:sz w:val="22"/>
          <w:szCs w:val="22"/>
          <w:lang w:eastAsia="en-US"/>
        </w:rPr>
        <w:tab/>
        <w:t>załatwianie spraw związanych z przygotowaniem ubrań roboczych i innego asortymentu do</w:t>
      </w:r>
      <w:r w:rsidR="002501E6">
        <w:rPr>
          <w:rFonts w:eastAsiaTheme="minorHAnsi"/>
          <w:sz w:val="22"/>
          <w:szCs w:val="22"/>
          <w:lang w:eastAsia="en-US"/>
        </w:rPr>
        <w:t> </w:t>
      </w:r>
      <w:r w:rsidRPr="007C1C8A">
        <w:rPr>
          <w:rFonts w:eastAsiaTheme="minorHAnsi"/>
          <w:sz w:val="22"/>
          <w:szCs w:val="22"/>
          <w:lang w:eastAsia="en-US"/>
        </w:rPr>
        <w:t>prania – na bieżąco,</w:t>
      </w:r>
    </w:p>
    <w:p w14:paraId="65D028ED" w14:textId="77777777" w:rsidR="00B54C66" w:rsidRPr="007C1C8A" w:rsidRDefault="00B54C66" w:rsidP="002501E6">
      <w:pPr>
        <w:autoSpaceDE w:val="0"/>
        <w:autoSpaceDN w:val="0"/>
        <w:adjustRightInd w:val="0"/>
        <w:ind w:left="851" w:hanging="142"/>
        <w:jc w:val="both"/>
        <w:rPr>
          <w:rFonts w:eastAsiaTheme="minorHAnsi"/>
          <w:sz w:val="22"/>
          <w:szCs w:val="22"/>
          <w:lang w:eastAsia="en-US"/>
        </w:rPr>
      </w:pPr>
      <w:r w:rsidRPr="007C1C8A">
        <w:rPr>
          <w:rFonts w:eastAsiaTheme="minorHAnsi"/>
          <w:sz w:val="22"/>
          <w:szCs w:val="22"/>
          <w:lang w:eastAsia="en-US"/>
        </w:rPr>
        <w:t>-</w:t>
      </w:r>
      <w:r w:rsidRPr="007C1C8A">
        <w:rPr>
          <w:rFonts w:eastAsiaTheme="minorHAnsi"/>
          <w:sz w:val="22"/>
          <w:szCs w:val="22"/>
          <w:lang w:eastAsia="en-US"/>
        </w:rPr>
        <w:tab/>
        <w:t>odbieranie i sortowanie wypranej odzieży roboczej – na bieżąco,</w:t>
      </w:r>
    </w:p>
    <w:p w14:paraId="7DBEFFA2" w14:textId="77777777" w:rsidR="00B54C66" w:rsidRPr="007C1C8A" w:rsidRDefault="00B54C66" w:rsidP="002501E6">
      <w:pPr>
        <w:autoSpaceDE w:val="0"/>
        <w:autoSpaceDN w:val="0"/>
        <w:adjustRightInd w:val="0"/>
        <w:ind w:left="851" w:hanging="142"/>
        <w:jc w:val="both"/>
        <w:rPr>
          <w:rFonts w:eastAsiaTheme="minorHAnsi"/>
          <w:sz w:val="22"/>
          <w:szCs w:val="22"/>
          <w:lang w:eastAsia="en-US"/>
        </w:rPr>
      </w:pPr>
      <w:r w:rsidRPr="007C1C8A">
        <w:rPr>
          <w:rFonts w:eastAsiaTheme="minorHAnsi"/>
          <w:sz w:val="22"/>
          <w:szCs w:val="22"/>
          <w:lang w:eastAsia="en-US"/>
        </w:rPr>
        <w:t>-</w:t>
      </w:r>
      <w:r w:rsidRPr="007C1C8A">
        <w:rPr>
          <w:rFonts w:eastAsiaTheme="minorHAnsi"/>
          <w:sz w:val="22"/>
          <w:szCs w:val="22"/>
          <w:lang w:eastAsia="en-US"/>
        </w:rPr>
        <w:tab/>
        <w:t>zabezpieczenie odpowiedniej ilości odzieży roboczej dla osób dozoru i gości korzystających z łaźni (sorty odzieży zapewnia Zamawiający) – na bieżąco,</w:t>
      </w:r>
    </w:p>
    <w:p w14:paraId="2361ED81" w14:textId="4A12E354" w:rsidR="00B54C66" w:rsidRPr="007C1C8A" w:rsidRDefault="00B54C66" w:rsidP="0017541A">
      <w:pPr>
        <w:autoSpaceDE w:val="0"/>
        <w:autoSpaceDN w:val="0"/>
        <w:adjustRightInd w:val="0"/>
        <w:ind w:left="709" w:hanging="283"/>
        <w:jc w:val="both"/>
        <w:rPr>
          <w:rFonts w:eastAsiaTheme="minorHAnsi"/>
          <w:sz w:val="22"/>
          <w:szCs w:val="22"/>
          <w:lang w:eastAsia="en-US"/>
        </w:rPr>
      </w:pPr>
      <w:r w:rsidRPr="007C1C8A">
        <w:rPr>
          <w:rFonts w:eastAsiaTheme="minorHAnsi"/>
          <w:sz w:val="22"/>
          <w:szCs w:val="22"/>
          <w:lang w:eastAsia="en-US"/>
        </w:rPr>
        <w:t>d)</w:t>
      </w:r>
      <w:r w:rsidRPr="007C1C8A">
        <w:rPr>
          <w:rFonts w:eastAsiaTheme="minorHAnsi"/>
          <w:sz w:val="22"/>
          <w:szCs w:val="22"/>
          <w:lang w:eastAsia="en-US"/>
        </w:rPr>
        <w:tab/>
        <w:t>załadunek butów gumowych oraz ubrań roboczych do pojemników przeznaczonych do</w:t>
      </w:r>
      <w:r w:rsidR="002501E6">
        <w:rPr>
          <w:rFonts w:eastAsiaTheme="minorHAnsi"/>
          <w:sz w:val="22"/>
          <w:szCs w:val="22"/>
          <w:lang w:eastAsia="en-US"/>
        </w:rPr>
        <w:t> </w:t>
      </w:r>
      <w:r w:rsidRPr="007C1C8A">
        <w:rPr>
          <w:rFonts w:eastAsiaTheme="minorHAnsi"/>
          <w:sz w:val="22"/>
          <w:szCs w:val="22"/>
          <w:lang w:eastAsia="en-US"/>
        </w:rPr>
        <w:t>utylizacji.</w:t>
      </w:r>
    </w:p>
    <w:p w14:paraId="7EE126E1" w14:textId="38EC83F4" w:rsidR="00B54C66" w:rsidRPr="007C1C8A" w:rsidRDefault="00B54C66" w:rsidP="0017541A">
      <w:pPr>
        <w:autoSpaceDE w:val="0"/>
        <w:autoSpaceDN w:val="0"/>
        <w:adjustRightInd w:val="0"/>
        <w:ind w:left="426"/>
        <w:jc w:val="both"/>
        <w:rPr>
          <w:rFonts w:eastAsiaTheme="minorHAnsi"/>
          <w:sz w:val="22"/>
          <w:szCs w:val="22"/>
          <w:lang w:eastAsia="en-US"/>
        </w:rPr>
      </w:pPr>
      <w:r w:rsidRPr="007C1C8A">
        <w:rPr>
          <w:rFonts w:eastAsiaTheme="minorHAnsi"/>
          <w:sz w:val="22"/>
          <w:szCs w:val="22"/>
          <w:lang w:eastAsia="en-US"/>
        </w:rPr>
        <w:t>Wykonawca zapewni bieżącą obsługę łaźni w osobie łaziennego, który na swojej zmianie przebywać będzie bez przerw i zakłóceń na łaźni jemu podległej. Łazienny jest zobowiązany do</w:t>
      </w:r>
      <w:r w:rsidR="0017541A">
        <w:rPr>
          <w:rFonts w:eastAsiaTheme="minorHAnsi"/>
          <w:sz w:val="22"/>
          <w:szCs w:val="22"/>
          <w:lang w:eastAsia="en-US"/>
        </w:rPr>
        <w:t> </w:t>
      </w:r>
      <w:r w:rsidRPr="007C1C8A">
        <w:rPr>
          <w:rFonts w:eastAsiaTheme="minorHAnsi"/>
          <w:sz w:val="22"/>
          <w:szCs w:val="22"/>
          <w:lang w:eastAsia="en-US"/>
        </w:rPr>
        <w:t>stałego nadzoru stanu łaźni tj. bieżącej kontroli stanu czystości łaźni (usuwanie śmieci, itp.), bieżącego funkcjonowania instalacji i urządzeń łaziennych (dokręcanie zaworów wody, itp.).</w:t>
      </w:r>
    </w:p>
    <w:p w14:paraId="1E9D8EB6" w14:textId="77777777" w:rsidR="00B54C66" w:rsidRPr="00E5618C" w:rsidRDefault="00B54C66" w:rsidP="00B54C66">
      <w:pPr>
        <w:spacing w:after="60"/>
        <w:jc w:val="both"/>
        <w:rPr>
          <w:bCs/>
          <w:sz w:val="24"/>
          <w:szCs w:val="24"/>
        </w:rPr>
      </w:pPr>
    </w:p>
    <w:p w14:paraId="1D789118" w14:textId="075F6D8A" w:rsidR="00B54C66" w:rsidRPr="00E5618C" w:rsidRDefault="00B54C66" w:rsidP="00940B13">
      <w:pPr>
        <w:pStyle w:val="Akapitzlist"/>
        <w:numPr>
          <w:ilvl w:val="0"/>
          <w:numId w:val="32"/>
        </w:numPr>
        <w:rPr>
          <w:b/>
        </w:rPr>
      </w:pPr>
      <w:bookmarkStart w:id="96" w:name="_Toc67292101"/>
      <w:bookmarkStart w:id="97" w:name="_Toc67292103"/>
      <w:bookmarkStart w:id="98" w:name="_Hlk67824256"/>
      <w:bookmarkEnd w:id="95"/>
      <w:r w:rsidRPr="00E5618C">
        <w:rPr>
          <w:b/>
        </w:rPr>
        <w:t>Opis sposobu zamawiania i rozliczania usług</w:t>
      </w:r>
      <w:bookmarkEnd w:id="96"/>
    </w:p>
    <w:p w14:paraId="3563094E" w14:textId="4AAF02CD" w:rsidR="00B54C66" w:rsidRPr="00940B13" w:rsidRDefault="00B54C66" w:rsidP="00B54C66">
      <w:pPr>
        <w:pStyle w:val="Akapitzlist"/>
        <w:numPr>
          <w:ilvl w:val="1"/>
          <w:numId w:val="18"/>
        </w:numPr>
        <w:spacing w:after="60"/>
        <w:jc w:val="both"/>
        <w:rPr>
          <w:bCs/>
          <w:sz w:val="22"/>
          <w:szCs w:val="22"/>
        </w:rPr>
      </w:pPr>
      <w:r w:rsidRPr="00940B13">
        <w:rPr>
          <w:bCs/>
          <w:sz w:val="22"/>
          <w:szCs w:val="22"/>
        </w:rPr>
        <w:t xml:space="preserve">Jednostką rozliczenia za realizację ww. przedmiotu zamówienia </w:t>
      </w:r>
      <w:r w:rsidRPr="00940B13">
        <w:rPr>
          <w:b/>
          <w:bCs/>
          <w:sz w:val="22"/>
          <w:szCs w:val="22"/>
        </w:rPr>
        <w:t>będzie stawka wyrażona w</w:t>
      </w:r>
      <w:r w:rsidR="00940B13">
        <w:rPr>
          <w:b/>
          <w:bCs/>
          <w:sz w:val="22"/>
          <w:szCs w:val="22"/>
        </w:rPr>
        <w:t> </w:t>
      </w:r>
      <w:r w:rsidRPr="00940B13">
        <w:rPr>
          <w:b/>
          <w:bCs/>
          <w:sz w:val="22"/>
          <w:szCs w:val="22"/>
        </w:rPr>
        <w:t>złotych za 1 000 m</w:t>
      </w:r>
      <w:r w:rsidRPr="00940B13">
        <w:rPr>
          <w:b/>
          <w:bCs/>
          <w:sz w:val="22"/>
          <w:szCs w:val="22"/>
          <w:vertAlign w:val="superscript"/>
        </w:rPr>
        <w:t>2</w:t>
      </w:r>
      <w:r w:rsidRPr="00940B13">
        <w:rPr>
          <w:bCs/>
          <w:sz w:val="22"/>
          <w:szCs w:val="22"/>
        </w:rPr>
        <w:t xml:space="preserve"> jednokrotnie sprzątanej powierzchni (</w:t>
      </w:r>
      <w:r w:rsidRPr="00940B13">
        <w:rPr>
          <w:b/>
          <w:bCs/>
          <w:sz w:val="22"/>
          <w:szCs w:val="22"/>
        </w:rPr>
        <w:t>zł/1000 m</w:t>
      </w:r>
      <w:r w:rsidRPr="00940B13">
        <w:rPr>
          <w:b/>
          <w:bCs/>
          <w:sz w:val="22"/>
          <w:szCs w:val="22"/>
          <w:vertAlign w:val="superscript"/>
        </w:rPr>
        <w:t>2</w:t>
      </w:r>
      <w:r w:rsidRPr="00940B13">
        <w:rPr>
          <w:bCs/>
          <w:sz w:val="22"/>
          <w:szCs w:val="22"/>
        </w:rPr>
        <w:t>).</w:t>
      </w:r>
    </w:p>
    <w:p w14:paraId="3368C908" w14:textId="77777777" w:rsidR="00B54C66" w:rsidRPr="00940B13" w:rsidRDefault="00B54C66" w:rsidP="00B54C66">
      <w:pPr>
        <w:pStyle w:val="Akapitzlist"/>
        <w:numPr>
          <w:ilvl w:val="1"/>
          <w:numId w:val="18"/>
        </w:numPr>
        <w:spacing w:after="60"/>
        <w:jc w:val="both"/>
        <w:rPr>
          <w:bCs/>
          <w:sz w:val="22"/>
          <w:szCs w:val="22"/>
        </w:rPr>
      </w:pPr>
      <w:r w:rsidRPr="00940B13">
        <w:rPr>
          <w:bCs/>
          <w:sz w:val="22"/>
          <w:szCs w:val="22"/>
        </w:rPr>
        <w:t>Wartość zamówienia będzie stanowić kwota obliczona w oparciu o: cenę jednostkową sprzątanej powierzchni i wielkość sprzątanej powierzchni w okresie trwania Zamówienia.</w:t>
      </w:r>
    </w:p>
    <w:p w14:paraId="55F50DA0" w14:textId="77777777" w:rsidR="00B54C66" w:rsidRPr="00940B13" w:rsidRDefault="00B54C66" w:rsidP="00B54C66">
      <w:pPr>
        <w:pStyle w:val="Akapitzlist"/>
        <w:numPr>
          <w:ilvl w:val="1"/>
          <w:numId w:val="18"/>
        </w:numPr>
        <w:spacing w:after="60"/>
        <w:jc w:val="both"/>
        <w:rPr>
          <w:bCs/>
          <w:sz w:val="22"/>
          <w:szCs w:val="22"/>
        </w:rPr>
      </w:pPr>
      <w:r w:rsidRPr="00940B13">
        <w:rPr>
          <w:sz w:val="22"/>
          <w:szCs w:val="22"/>
        </w:rPr>
        <w:t>Podstawą wystawienia faktury przez Wykonawcę za świadczenie zleconych przez Zamawiającego usług jest prawidłowo wykonana usługa potwierdzona wystawionym przez Zamawiającego w terminie […] dni roboczych po zakończeniu miesiąca rozliczeniowego Protokołem odbioru wykonanych usług i podpisanym przez osoby wskazane w Umowie ze strony Zamawiającego i Wykonawcy. Wykonawca jest zobowiązany do dołączenia do wystawionej faktury kopii ww. Protokołu odbioru wykonanych usług.</w:t>
      </w:r>
    </w:p>
    <w:p w14:paraId="3518852C" w14:textId="77777777" w:rsidR="00B54C66" w:rsidRPr="00940B13" w:rsidRDefault="00B54C66" w:rsidP="00B54C66">
      <w:pPr>
        <w:pStyle w:val="Akapitzlist"/>
        <w:numPr>
          <w:ilvl w:val="1"/>
          <w:numId w:val="18"/>
        </w:numPr>
        <w:spacing w:after="60"/>
        <w:jc w:val="both"/>
        <w:rPr>
          <w:bCs/>
          <w:sz w:val="22"/>
          <w:szCs w:val="22"/>
        </w:rPr>
      </w:pPr>
      <w:r w:rsidRPr="00940B13">
        <w:rPr>
          <w:bCs/>
          <w:sz w:val="22"/>
          <w:szCs w:val="22"/>
        </w:rPr>
        <w:t>Cyklem rozliczeniowym jest miesiąc kalendarzowy.</w:t>
      </w:r>
    </w:p>
    <w:p w14:paraId="08B9BEDB" w14:textId="77777777" w:rsidR="00B54C66" w:rsidRPr="006D64EE" w:rsidRDefault="00B54C66" w:rsidP="00940B13">
      <w:pPr>
        <w:pStyle w:val="Akapitzlist"/>
        <w:numPr>
          <w:ilvl w:val="0"/>
          <w:numId w:val="32"/>
        </w:numPr>
        <w:ind w:left="709" w:hanging="283"/>
        <w:rPr>
          <w:b/>
        </w:rPr>
      </w:pPr>
      <w:r w:rsidRPr="007A672A">
        <w:rPr>
          <w:b/>
        </w:rPr>
        <w:t>Obowiązki Wykonawcy</w:t>
      </w:r>
      <w:bookmarkEnd w:id="97"/>
    </w:p>
    <w:p w14:paraId="58DB912D" w14:textId="77777777" w:rsidR="00B54C66" w:rsidRPr="00940B13" w:rsidRDefault="00B54C66" w:rsidP="00B54C66">
      <w:pPr>
        <w:suppressAutoHyphens/>
        <w:ind w:left="426" w:firstLine="283"/>
        <w:jc w:val="both"/>
        <w:rPr>
          <w:b/>
          <w:i/>
          <w:sz w:val="22"/>
          <w:szCs w:val="22"/>
        </w:rPr>
      </w:pPr>
      <w:r w:rsidRPr="00940B13">
        <w:rPr>
          <w:b/>
          <w:i/>
          <w:sz w:val="22"/>
          <w:szCs w:val="22"/>
        </w:rPr>
        <w:t>Obszar operacyjny</w:t>
      </w:r>
    </w:p>
    <w:p w14:paraId="7A5D5F55" w14:textId="77777777" w:rsidR="00B54C66" w:rsidRPr="00940B13" w:rsidRDefault="00B54C66" w:rsidP="00867692">
      <w:pPr>
        <w:pStyle w:val="Akapitzlist"/>
        <w:numPr>
          <w:ilvl w:val="1"/>
          <w:numId w:val="68"/>
        </w:numPr>
        <w:spacing w:after="60"/>
        <w:jc w:val="both"/>
        <w:rPr>
          <w:bCs/>
          <w:sz w:val="22"/>
          <w:szCs w:val="22"/>
        </w:rPr>
      </w:pPr>
      <w:r w:rsidRPr="00940B13">
        <w:rPr>
          <w:bCs/>
          <w:sz w:val="22"/>
          <w:szCs w:val="22"/>
        </w:rPr>
        <w:t>Realizacja usługi zgodnie ze szczegółowym opisem przedmiotu zamówienia.</w:t>
      </w:r>
    </w:p>
    <w:p w14:paraId="6B1F46F9" w14:textId="77777777" w:rsidR="00B54C66" w:rsidRPr="00940B13" w:rsidRDefault="00B54C66" w:rsidP="00867692">
      <w:pPr>
        <w:pStyle w:val="Akapitzlist"/>
        <w:numPr>
          <w:ilvl w:val="1"/>
          <w:numId w:val="68"/>
        </w:numPr>
        <w:spacing w:after="60"/>
        <w:jc w:val="both"/>
        <w:rPr>
          <w:bCs/>
          <w:sz w:val="22"/>
          <w:szCs w:val="22"/>
        </w:rPr>
      </w:pPr>
      <w:r w:rsidRPr="00940B13">
        <w:rPr>
          <w:bCs/>
          <w:sz w:val="22"/>
          <w:szCs w:val="22"/>
        </w:rPr>
        <w:t>Zabezpieczenie przez Wykonawcę we własnym zakresie i na własny koszt:</w:t>
      </w:r>
    </w:p>
    <w:p w14:paraId="29F2AB7B" w14:textId="77777777" w:rsidR="00B54C66" w:rsidRPr="00940B13" w:rsidRDefault="00B54C66" w:rsidP="00867692">
      <w:pPr>
        <w:pStyle w:val="Akapitzlist"/>
        <w:numPr>
          <w:ilvl w:val="2"/>
          <w:numId w:val="67"/>
        </w:numPr>
        <w:spacing w:after="60"/>
        <w:ind w:left="1134" w:hanging="414"/>
        <w:jc w:val="both"/>
        <w:rPr>
          <w:bCs/>
          <w:sz w:val="22"/>
          <w:szCs w:val="22"/>
        </w:rPr>
      </w:pPr>
      <w:r w:rsidRPr="00940B13">
        <w:rPr>
          <w:sz w:val="22"/>
          <w:szCs w:val="22"/>
        </w:rPr>
        <w:t>odpowiedniej liczby pracowników skierowanych do realizacji Zamówienia, która będzie gwarantować prawidłowe i należyte wykonanie prac objętych Zamówieniem,</w:t>
      </w:r>
    </w:p>
    <w:p w14:paraId="5DA94C3F" w14:textId="77777777" w:rsidR="00B54C66" w:rsidRPr="00940B13" w:rsidRDefault="00B54C66" w:rsidP="00867692">
      <w:pPr>
        <w:pStyle w:val="Akapitzlist"/>
        <w:numPr>
          <w:ilvl w:val="2"/>
          <w:numId w:val="67"/>
        </w:numPr>
        <w:spacing w:after="60"/>
        <w:ind w:left="1134" w:hanging="414"/>
        <w:jc w:val="both"/>
        <w:rPr>
          <w:bCs/>
          <w:sz w:val="22"/>
          <w:szCs w:val="22"/>
        </w:rPr>
      </w:pPr>
      <w:r w:rsidRPr="00940B13">
        <w:rPr>
          <w:bCs/>
          <w:sz w:val="22"/>
          <w:szCs w:val="22"/>
        </w:rPr>
        <w:t xml:space="preserve">niezbędnych maszyn i urządzeń </w:t>
      </w:r>
      <w:r w:rsidRPr="00940B13">
        <w:rPr>
          <w:sz w:val="22"/>
          <w:szCs w:val="22"/>
        </w:rPr>
        <w:t>wraz z ich konserwacją,</w:t>
      </w:r>
    </w:p>
    <w:p w14:paraId="42DF006D" w14:textId="7927C505" w:rsidR="00B54C66" w:rsidRPr="00940B13" w:rsidRDefault="00B54C66" w:rsidP="00867692">
      <w:pPr>
        <w:pStyle w:val="Akapitzlist"/>
        <w:numPr>
          <w:ilvl w:val="2"/>
          <w:numId w:val="67"/>
        </w:numPr>
        <w:spacing w:after="60"/>
        <w:ind w:left="1134" w:hanging="414"/>
        <w:jc w:val="both"/>
        <w:rPr>
          <w:bCs/>
          <w:sz w:val="22"/>
          <w:szCs w:val="22"/>
        </w:rPr>
      </w:pPr>
      <w:r w:rsidRPr="00940B13">
        <w:rPr>
          <w:bCs/>
          <w:sz w:val="22"/>
          <w:szCs w:val="22"/>
          <w:lang w:eastAsia="x-none"/>
        </w:rPr>
        <w:lastRenderedPageBreak/>
        <w:t xml:space="preserve">niezbędnych materiałów (środki </w:t>
      </w:r>
      <w:r w:rsidRPr="00940B13">
        <w:rPr>
          <w:bCs/>
          <w:sz w:val="22"/>
          <w:szCs w:val="22"/>
          <w:lang w:val="x-none" w:eastAsia="x-none"/>
        </w:rPr>
        <w:t>czystości</w:t>
      </w:r>
      <w:r w:rsidRPr="00940B13">
        <w:rPr>
          <w:bCs/>
          <w:sz w:val="22"/>
          <w:szCs w:val="22"/>
          <w:lang w:eastAsia="x-none"/>
        </w:rPr>
        <w:t>, higieny i pielęgnacji, itp.); wymagania dotyczące środków higieny: ręczniki papierowe</w:t>
      </w:r>
      <w:r w:rsidR="00B40F77" w:rsidRPr="00940B13">
        <w:rPr>
          <w:bCs/>
          <w:sz w:val="22"/>
          <w:szCs w:val="22"/>
          <w:lang w:eastAsia="x-none"/>
        </w:rPr>
        <w:t xml:space="preserve"> ( min 2 warstwowe)</w:t>
      </w:r>
      <w:r w:rsidRPr="00940B13">
        <w:rPr>
          <w:bCs/>
          <w:sz w:val="22"/>
          <w:szCs w:val="22"/>
          <w:lang w:eastAsia="x-none"/>
        </w:rPr>
        <w:t>, papier toaletowy</w:t>
      </w:r>
      <w:r w:rsidR="00B40F77" w:rsidRPr="00940B13">
        <w:rPr>
          <w:bCs/>
          <w:sz w:val="22"/>
          <w:szCs w:val="22"/>
          <w:lang w:eastAsia="x-none"/>
        </w:rPr>
        <w:t xml:space="preserve"> (min. 2 warstwowe)</w:t>
      </w:r>
      <w:r w:rsidR="00940B13" w:rsidRPr="00940B13">
        <w:rPr>
          <w:bCs/>
          <w:sz w:val="22"/>
          <w:szCs w:val="22"/>
          <w:lang w:eastAsia="x-none"/>
        </w:rPr>
        <w:t>.</w:t>
      </w:r>
    </w:p>
    <w:p w14:paraId="002032E3" w14:textId="77777777" w:rsidR="00B54C66" w:rsidRPr="00940B13" w:rsidRDefault="00B54C66" w:rsidP="00867692">
      <w:pPr>
        <w:pStyle w:val="Akapitzlist"/>
        <w:numPr>
          <w:ilvl w:val="1"/>
          <w:numId w:val="68"/>
        </w:numPr>
        <w:spacing w:after="60"/>
        <w:jc w:val="both"/>
        <w:rPr>
          <w:bCs/>
          <w:sz w:val="22"/>
          <w:szCs w:val="22"/>
        </w:rPr>
      </w:pPr>
      <w:r w:rsidRPr="00940B13">
        <w:rPr>
          <w:bCs/>
          <w:sz w:val="22"/>
          <w:szCs w:val="22"/>
        </w:rPr>
        <w:t>Stosowane środki chemiczne, środki do mycia, czyszczenia, pielęgnacji i konserwacji muszą posiadać odpowiednie zezwolenia oraz posiadać stosowny atest dopuszczający do stosowania w Polsce, biologicznie neutralne, niedrażniące oczu, dróg oddechowych, nieutrudniające pracy i przebywania ludzi w obiektach Zamawiającego; jednocześnie muszą spełniać wymagania prawne dotyczące wyrobów, a w szczególności ustawy o systemie oceny zgodności i nadzoru rynku. W przypadku stwierdzenia nienależytego wykonania usługi spowodowanego stosowaniem nieodpowiednich środków czystości, narzędzi lub urządzeń technicznych Zamawiający zastrzega sobie prawo do żądania od Wykonawcy ich zmiany.</w:t>
      </w:r>
    </w:p>
    <w:p w14:paraId="6E4CE768" w14:textId="77777777" w:rsidR="00B54C66" w:rsidRPr="00940B13" w:rsidRDefault="00B54C66" w:rsidP="00867692">
      <w:pPr>
        <w:pStyle w:val="Akapitzlist"/>
        <w:numPr>
          <w:ilvl w:val="1"/>
          <w:numId w:val="68"/>
        </w:numPr>
        <w:spacing w:after="60"/>
        <w:jc w:val="both"/>
        <w:rPr>
          <w:bCs/>
          <w:sz w:val="22"/>
          <w:szCs w:val="22"/>
        </w:rPr>
      </w:pPr>
      <w:r w:rsidRPr="00940B13">
        <w:rPr>
          <w:bCs/>
          <w:sz w:val="22"/>
          <w:szCs w:val="22"/>
        </w:rPr>
        <w:t>Narzędzia i urządzenia techniczne stosowane do realizacji usług muszą być sprawne technicznie i bezpieczne, zgodne z obowiązującymi wymaganiami i przepisami.</w:t>
      </w:r>
    </w:p>
    <w:p w14:paraId="175682C9" w14:textId="77777777" w:rsidR="00B54C66" w:rsidRPr="00940B13" w:rsidRDefault="00B54C66" w:rsidP="00867692">
      <w:pPr>
        <w:pStyle w:val="Akapitzlist"/>
        <w:numPr>
          <w:ilvl w:val="1"/>
          <w:numId w:val="68"/>
        </w:numPr>
        <w:spacing w:after="60"/>
        <w:jc w:val="both"/>
        <w:rPr>
          <w:bCs/>
          <w:sz w:val="22"/>
          <w:szCs w:val="22"/>
        </w:rPr>
      </w:pPr>
      <w:r w:rsidRPr="00940B13">
        <w:rPr>
          <w:bCs/>
          <w:sz w:val="22"/>
          <w:szCs w:val="22"/>
        </w:rPr>
        <w:t>Zapewnienie stałego nadzoru nad realizowanymi usługami oraz stałej współpracy wynikającej z realizacji usług z osobami nadzorującymi wykonanie usługi ze strony Zamawiającego. Wykonawca wyznaczy osobę(y), która będzie pełnić funkcję Koordynatora ze strony Wykonawcy, w trakcie świadczenia usług objętych przedmiotem umowy. Koordynator będzie obowiązany do utrzymywania stałego kontaktu (np. telefonicznego) z Koordynatorem ze strony Zamawiającego. Do zadań Koordynatora ze strony Wykonawcy będzie należało organizowanie i sprawowanie nadzoru nad świadczeniem usług oraz zarządzanie personelem Wykonawcy.</w:t>
      </w:r>
    </w:p>
    <w:p w14:paraId="6CE42093" w14:textId="6880391D" w:rsidR="00B54C66" w:rsidRPr="00940B13" w:rsidRDefault="00B54C66" w:rsidP="00867692">
      <w:pPr>
        <w:pStyle w:val="Akapitzlist"/>
        <w:numPr>
          <w:ilvl w:val="1"/>
          <w:numId w:val="68"/>
        </w:numPr>
        <w:spacing w:after="60"/>
        <w:jc w:val="both"/>
        <w:rPr>
          <w:bCs/>
          <w:sz w:val="22"/>
          <w:szCs w:val="22"/>
        </w:rPr>
      </w:pPr>
      <w:r w:rsidRPr="00940B13">
        <w:rPr>
          <w:bCs/>
          <w:sz w:val="22"/>
          <w:szCs w:val="22"/>
        </w:rPr>
        <w:t>Współpraca z komórkami organizacyjnymi Zamawiającego korzystającymi bezpośrednio z</w:t>
      </w:r>
      <w:r w:rsidR="00940B13">
        <w:rPr>
          <w:bCs/>
          <w:sz w:val="22"/>
          <w:szCs w:val="22"/>
        </w:rPr>
        <w:t> </w:t>
      </w:r>
      <w:r w:rsidRPr="00940B13">
        <w:rPr>
          <w:bCs/>
          <w:sz w:val="22"/>
          <w:szCs w:val="22"/>
        </w:rPr>
        <w:t>usług Wykonawcy.</w:t>
      </w:r>
    </w:p>
    <w:p w14:paraId="06C29327" w14:textId="408D05BD" w:rsidR="00B54C66" w:rsidRPr="00940B13" w:rsidRDefault="00B54C66" w:rsidP="00867692">
      <w:pPr>
        <w:pStyle w:val="Akapitzlist"/>
        <w:numPr>
          <w:ilvl w:val="1"/>
          <w:numId w:val="68"/>
        </w:numPr>
        <w:spacing w:after="60"/>
        <w:jc w:val="both"/>
        <w:rPr>
          <w:bCs/>
          <w:sz w:val="22"/>
          <w:szCs w:val="22"/>
        </w:rPr>
      </w:pPr>
      <w:r w:rsidRPr="00940B13">
        <w:rPr>
          <w:bCs/>
          <w:sz w:val="22"/>
          <w:szCs w:val="22"/>
        </w:rPr>
        <w:t>Niezwłoczne zgłaszanie Zamawiającemu wszelkich zauważonych uszkodzeń, zagrożeń i</w:t>
      </w:r>
      <w:r w:rsidR="00940B13">
        <w:rPr>
          <w:bCs/>
          <w:sz w:val="22"/>
          <w:szCs w:val="22"/>
        </w:rPr>
        <w:t> </w:t>
      </w:r>
      <w:r w:rsidRPr="00940B13">
        <w:rPr>
          <w:bCs/>
          <w:sz w:val="22"/>
          <w:szCs w:val="22"/>
        </w:rPr>
        <w:t>braków w mieniu Zamawiającego.</w:t>
      </w:r>
    </w:p>
    <w:p w14:paraId="7193FA6F" w14:textId="77777777" w:rsidR="00B54C66" w:rsidRPr="00940B13" w:rsidRDefault="00B54C66" w:rsidP="00867692">
      <w:pPr>
        <w:pStyle w:val="Akapitzlist"/>
        <w:numPr>
          <w:ilvl w:val="1"/>
          <w:numId w:val="68"/>
        </w:numPr>
        <w:spacing w:after="60"/>
        <w:jc w:val="both"/>
        <w:rPr>
          <w:bCs/>
          <w:sz w:val="22"/>
          <w:szCs w:val="22"/>
        </w:rPr>
      </w:pPr>
      <w:r w:rsidRPr="00940B13">
        <w:rPr>
          <w:bCs/>
          <w:sz w:val="22"/>
          <w:szCs w:val="22"/>
        </w:rPr>
        <w:t>Prace na terenie zakładu górniczego powinny być wykonywane przez pracowników Wykonawcy posługujących się językiem polskim w mowie i piśmie w stopniu warunkującym porozumiewanie się z pracownikami Zamawiającego.</w:t>
      </w:r>
    </w:p>
    <w:p w14:paraId="54FB682A" w14:textId="77777777" w:rsidR="00B54C66" w:rsidRPr="00940B13" w:rsidRDefault="00B54C66" w:rsidP="00B54C66">
      <w:pPr>
        <w:ind w:left="709"/>
        <w:jc w:val="both"/>
        <w:rPr>
          <w:bCs/>
          <w:sz w:val="6"/>
          <w:szCs w:val="6"/>
        </w:rPr>
      </w:pPr>
    </w:p>
    <w:p w14:paraId="4BD7E634" w14:textId="77777777" w:rsidR="00B54C66" w:rsidRPr="00940B13" w:rsidRDefault="00B54C66" w:rsidP="00940B13">
      <w:pPr>
        <w:ind w:left="720"/>
        <w:jc w:val="both"/>
        <w:rPr>
          <w:b/>
          <w:bCs/>
          <w:i/>
          <w:sz w:val="22"/>
          <w:szCs w:val="22"/>
        </w:rPr>
      </w:pPr>
      <w:r w:rsidRPr="00940B13">
        <w:rPr>
          <w:b/>
          <w:bCs/>
          <w:i/>
          <w:sz w:val="22"/>
          <w:szCs w:val="22"/>
        </w:rPr>
        <w:t>Obszar bezpieczeństwa</w:t>
      </w:r>
    </w:p>
    <w:p w14:paraId="34A735A7" w14:textId="77777777" w:rsidR="00B54C66" w:rsidRPr="00940B13" w:rsidRDefault="00B54C66" w:rsidP="00867692">
      <w:pPr>
        <w:pStyle w:val="Akapitzlist"/>
        <w:numPr>
          <w:ilvl w:val="1"/>
          <w:numId w:val="68"/>
        </w:numPr>
        <w:jc w:val="both"/>
        <w:rPr>
          <w:bCs/>
          <w:sz w:val="22"/>
          <w:szCs w:val="22"/>
        </w:rPr>
      </w:pPr>
      <w:r w:rsidRPr="00940B13">
        <w:rPr>
          <w:bCs/>
          <w:sz w:val="22"/>
          <w:szCs w:val="22"/>
        </w:rPr>
        <w:t>Dysponowanie na potrzeby realizacji świadczenia osobami posiadającymi aktualne szkolenia bhp i badania lekarskie z pozytywnym orzeczeniem do wykonywania danej pracy, w tym posiadające aktualne badania uprawniające do prac na wysokości (mycie okien pow. 2,5 m).</w:t>
      </w:r>
    </w:p>
    <w:p w14:paraId="0DC21C91" w14:textId="77777777" w:rsidR="00B54C66" w:rsidRPr="00940B13" w:rsidRDefault="00B54C66" w:rsidP="00867692">
      <w:pPr>
        <w:pStyle w:val="Akapitzlist"/>
        <w:numPr>
          <w:ilvl w:val="1"/>
          <w:numId w:val="68"/>
        </w:numPr>
        <w:jc w:val="both"/>
        <w:rPr>
          <w:bCs/>
          <w:sz w:val="22"/>
          <w:szCs w:val="22"/>
        </w:rPr>
      </w:pPr>
      <w:r w:rsidRPr="00940B13">
        <w:rPr>
          <w:bCs/>
          <w:sz w:val="22"/>
          <w:szCs w:val="22"/>
        </w:rPr>
        <w:t>Wykonawca na własny koszt zobowiązany jest do przeprowadzania badań pracowników nowoprzyjętych oraz badań okresowych i specjalistycznych.</w:t>
      </w:r>
    </w:p>
    <w:p w14:paraId="6ACE926E" w14:textId="4E2BE29D" w:rsidR="00B54C66" w:rsidRPr="00940B13" w:rsidRDefault="00B54C66" w:rsidP="00867692">
      <w:pPr>
        <w:pStyle w:val="Akapitzlist"/>
        <w:numPr>
          <w:ilvl w:val="1"/>
          <w:numId w:val="68"/>
        </w:numPr>
        <w:jc w:val="both"/>
        <w:rPr>
          <w:bCs/>
          <w:sz w:val="22"/>
          <w:szCs w:val="22"/>
        </w:rPr>
      </w:pPr>
      <w:r w:rsidRPr="00940B13">
        <w:rPr>
          <w:bCs/>
          <w:sz w:val="22"/>
          <w:szCs w:val="22"/>
        </w:rPr>
        <w:t>Wykonawca prowadzić będzie szkolenia okresowe swoich pracowników w zakresie bezpieczeństwa powszechnego, pożarowego, bezpieczeństwa i higieny pracy, ochrony środowiska, zapobiegania szkodom i ich naprawiania, porządku i dyscypliny pracy, prowadzenia ruchu, znajomości rejonu prac oraz występujących zagrożeń, zasad łączności i</w:t>
      </w:r>
      <w:r w:rsidR="00940B13">
        <w:rPr>
          <w:bCs/>
          <w:sz w:val="22"/>
          <w:szCs w:val="22"/>
        </w:rPr>
        <w:t> </w:t>
      </w:r>
      <w:r w:rsidRPr="00940B13">
        <w:rPr>
          <w:bCs/>
          <w:sz w:val="22"/>
          <w:szCs w:val="22"/>
        </w:rPr>
        <w:t>alarmowania, zgłaszania wypadków. Wykonawca nie będzie zatrudniał pracowników, którzy nie wykazują się dostateczną znajomością przepisów w zakresie tej tematyki.</w:t>
      </w:r>
    </w:p>
    <w:p w14:paraId="11D4892A" w14:textId="77777777" w:rsidR="00B54C66" w:rsidRPr="00940B13" w:rsidRDefault="00B54C66" w:rsidP="00867692">
      <w:pPr>
        <w:pStyle w:val="Akapitzlist"/>
        <w:numPr>
          <w:ilvl w:val="1"/>
          <w:numId w:val="68"/>
        </w:numPr>
        <w:jc w:val="both"/>
        <w:rPr>
          <w:bCs/>
          <w:sz w:val="22"/>
          <w:szCs w:val="22"/>
        </w:rPr>
      </w:pPr>
      <w:r w:rsidRPr="00940B13">
        <w:rPr>
          <w:bCs/>
          <w:sz w:val="22"/>
          <w:szCs w:val="22"/>
        </w:rPr>
        <w:t>Zgodnie z obowiązującymi przepisami Wykonawca zobowiązany jest do opracowania kart oceny ryzyka zawodowego dla stanowisk pracy, na których zatrudnione są osoby przy wykonywaniu usługi. Z oceną ryzyka zawodowego pracownicy Wykonawcy muszą być zapoznani za potwierdzeniem.</w:t>
      </w:r>
    </w:p>
    <w:p w14:paraId="219EC5D5" w14:textId="77777777" w:rsidR="00B54C66" w:rsidRPr="00940B13" w:rsidRDefault="00B54C66" w:rsidP="00867692">
      <w:pPr>
        <w:pStyle w:val="Akapitzlist"/>
        <w:numPr>
          <w:ilvl w:val="1"/>
          <w:numId w:val="68"/>
        </w:numPr>
        <w:jc w:val="both"/>
        <w:rPr>
          <w:bCs/>
          <w:sz w:val="22"/>
          <w:szCs w:val="22"/>
        </w:rPr>
      </w:pPr>
      <w:r w:rsidRPr="00940B13">
        <w:rPr>
          <w:bCs/>
          <w:sz w:val="22"/>
          <w:szCs w:val="22"/>
        </w:rPr>
        <w:t>Wykonawca do realizacji przedmiotu zamówienia będzie dysponował pracownikami zapoznanymi ze stanowiskową instrukcja pracy oraz technologią wykonywanych prac.</w:t>
      </w:r>
    </w:p>
    <w:p w14:paraId="63185159" w14:textId="77777777" w:rsidR="00B54C66" w:rsidRPr="00940B13" w:rsidRDefault="00B54C66" w:rsidP="00867692">
      <w:pPr>
        <w:pStyle w:val="Akapitzlist"/>
        <w:numPr>
          <w:ilvl w:val="1"/>
          <w:numId w:val="68"/>
        </w:numPr>
        <w:jc w:val="both"/>
        <w:rPr>
          <w:bCs/>
          <w:sz w:val="22"/>
          <w:szCs w:val="22"/>
        </w:rPr>
      </w:pPr>
      <w:r w:rsidRPr="00940B13">
        <w:rPr>
          <w:bCs/>
          <w:sz w:val="22"/>
          <w:szCs w:val="22"/>
        </w:rPr>
        <w:t>W przypadku wykonywania prac na terenie Zamawiającego, Wykonawca zobowiązuje się do zapoznania się (za potwierdzeniem) z Dokumentem bezpieczeństwa i ochrony zdrowia pracowników zatrudnionych w zakładzie górniczym i przestrzegania zawartych w nim przepisów w okresie wykonywania przedmiotu zamówienia.</w:t>
      </w:r>
    </w:p>
    <w:p w14:paraId="36F59C6C" w14:textId="77777777" w:rsidR="00B54C66" w:rsidRPr="00940B13" w:rsidRDefault="00B54C66" w:rsidP="00867692">
      <w:pPr>
        <w:pStyle w:val="Akapitzlist"/>
        <w:numPr>
          <w:ilvl w:val="1"/>
          <w:numId w:val="68"/>
        </w:numPr>
        <w:jc w:val="both"/>
        <w:rPr>
          <w:bCs/>
          <w:sz w:val="22"/>
          <w:szCs w:val="22"/>
        </w:rPr>
      </w:pPr>
      <w:r w:rsidRPr="00940B13">
        <w:rPr>
          <w:bCs/>
          <w:sz w:val="22"/>
          <w:szCs w:val="22"/>
        </w:rPr>
        <w:t>Wykonawca zobowiązuje się do wyposażenia pracowników wykonujących prace na terenie Zamawiającego w jednolitą odzież, obuwie oraz sprzęt ochrony indywidualnej zgodnie z obowiązującymi przepisami, w szczególności z Rozporządzeniem Ministra Gospodarki z dnia 21 grudnia 2005 r. w sprawie zasadniczych wymagań dla środków ochrony indywidualnej w zakresie dotyczącym wyrobu.</w:t>
      </w:r>
    </w:p>
    <w:p w14:paraId="077EB3F4" w14:textId="77777777" w:rsidR="00B54C66" w:rsidRPr="00940B13" w:rsidRDefault="00B54C66" w:rsidP="00867692">
      <w:pPr>
        <w:pStyle w:val="Akapitzlist"/>
        <w:numPr>
          <w:ilvl w:val="1"/>
          <w:numId w:val="68"/>
        </w:numPr>
        <w:jc w:val="both"/>
        <w:rPr>
          <w:bCs/>
          <w:sz w:val="22"/>
          <w:szCs w:val="22"/>
        </w:rPr>
      </w:pPr>
      <w:r w:rsidRPr="00940B13">
        <w:rPr>
          <w:bCs/>
          <w:sz w:val="22"/>
          <w:szCs w:val="22"/>
        </w:rPr>
        <w:lastRenderedPageBreak/>
        <w:t>W razie zaistnienia wypadku przy pracy na terenie Zamawiającego, któremu uległ pracownik Wykonawcy, Wykonawca zobowiązany jest o tym fakcie powiadomić Zamawiającego (służbę BHP i dyspozytora).</w:t>
      </w:r>
    </w:p>
    <w:p w14:paraId="22CA4D84" w14:textId="77777777" w:rsidR="00B54C66" w:rsidRDefault="00B54C66" w:rsidP="00867692">
      <w:pPr>
        <w:pStyle w:val="Akapitzlist"/>
        <w:numPr>
          <w:ilvl w:val="1"/>
          <w:numId w:val="68"/>
        </w:numPr>
        <w:jc w:val="both"/>
        <w:rPr>
          <w:bCs/>
          <w:sz w:val="22"/>
          <w:szCs w:val="22"/>
        </w:rPr>
      </w:pPr>
      <w:r w:rsidRPr="00940B13">
        <w:rPr>
          <w:bCs/>
          <w:sz w:val="22"/>
          <w:szCs w:val="22"/>
        </w:rPr>
        <w:t>Ustalenie okoliczności przyczyn wypadku oraz sporządzenie wymaganej przepisami dokumentacji wypadkowej wykona służba BHP Wykonawcy z udziałem przedstawiciela BHP Zamawiającego – zgodnie z obowiązującymi przepisami.</w:t>
      </w:r>
    </w:p>
    <w:p w14:paraId="7D2207D3" w14:textId="77777777" w:rsidR="00940B13" w:rsidRPr="00940B13" w:rsidRDefault="00940B13" w:rsidP="00940B13">
      <w:pPr>
        <w:pStyle w:val="Akapitzlist"/>
        <w:jc w:val="both"/>
        <w:rPr>
          <w:bCs/>
          <w:sz w:val="6"/>
          <w:szCs w:val="6"/>
        </w:rPr>
      </w:pPr>
    </w:p>
    <w:p w14:paraId="460C8B6F" w14:textId="77777777" w:rsidR="00B54C66" w:rsidRPr="00940B13" w:rsidRDefault="00B54C66" w:rsidP="00B54C66">
      <w:pPr>
        <w:ind w:left="709"/>
        <w:jc w:val="both"/>
        <w:rPr>
          <w:sz w:val="6"/>
          <w:szCs w:val="6"/>
        </w:rPr>
      </w:pPr>
    </w:p>
    <w:p w14:paraId="6A4DE9ED" w14:textId="77777777" w:rsidR="00B54C66" w:rsidRPr="00940B13" w:rsidRDefault="00B54C66" w:rsidP="00B54C66">
      <w:pPr>
        <w:widowControl w:val="0"/>
        <w:tabs>
          <w:tab w:val="left" w:pos="3210"/>
        </w:tabs>
        <w:suppressAutoHyphens/>
        <w:adjustRightInd w:val="0"/>
        <w:ind w:left="709"/>
        <w:jc w:val="both"/>
        <w:textAlignment w:val="baseline"/>
        <w:rPr>
          <w:b/>
          <w:i/>
          <w:sz w:val="22"/>
          <w:szCs w:val="22"/>
        </w:rPr>
      </w:pPr>
      <w:r w:rsidRPr="00940B13">
        <w:rPr>
          <w:b/>
          <w:i/>
          <w:sz w:val="22"/>
          <w:szCs w:val="22"/>
        </w:rPr>
        <w:t>Obszar dot. ubezpieczenia i odpowiedzialności odszkodowawczej</w:t>
      </w:r>
    </w:p>
    <w:p w14:paraId="4A1429AD" w14:textId="2E892D09" w:rsidR="00B54C66" w:rsidRPr="00940B13" w:rsidRDefault="00B54C66" w:rsidP="00867692">
      <w:pPr>
        <w:pStyle w:val="Akapitzlist"/>
        <w:numPr>
          <w:ilvl w:val="1"/>
          <w:numId w:val="68"/>
        </w:numPr>
        <w:spacing w:after="60"/>
        <w:jc w:val="both"/>
        <w:rPr>
          <w:bCs/>
          <w:sz w:val="22"/>
          <w:szCs w:val="22"/>
        </w:rPr>
      </w:pPr>
      <w:r w:rsidRPr="00940B13">
        <w:rPr>
          <w:bCs/>
          <w:sz w:val="22"/>
          <w:szCs w:val="22"/>
        </w:rPr>
        <w:t>Wykonawca zobowiązany jest ubezpieczyć swoich pracowników od następstw nieszczęśliwych wypadków (śmierć, trwały uszczerbek na zdrowiu) oraz ponosi pełną odpowiedzialność za</w:t>
      </w:r>
      <w:r w:rsidR="00940B13">
        <w:rPr>
          <w:bCs/>
          <w:sz w:val="22"/>
          <w:szCs w:val="22"/>
        </w:rPr>
        <w:t> </w:t>
      </w:r>
      <w:r w:rsidRPr="00940B13">
        <w:rPr>
          <w:bCs/>
          <w:sz w:val="22"/>
          <w:szCs w:val="22"/>
        </w:rPr>
        <w:t>następstwa wypadków własnych pracowników powstałych przy wykonywaniu przedmiotu umowy oraz w drodze do i z pracy, a ponadto za szkody wyrządzone osobom trzecim przez własnych pracowników.</w:t>
      </w:r>
    </w:p>
    <w:p w14:paraId="028FA000" w14:textId="6BDE952E" w:rsidR="00B54C66" w:rsidRPr="00940B13" w:rsidRDefault="00B54C66" w:rsidP="00867692">
      <w:pPr>
        <w:pStyle w:val="Akapitzlist"/>
        <w:numPr>
          <w:ilvl w:val="1"/>
          <w:numId w:val="68"/>
        </w:numPr>
        <w:spacing w:after="60"/>
        <w:jc w:val="both"/>
        <w:rPr>
          <w:bCs/>
          <w:sz w:val="22"/>
          <w:szCs w:val="22"/>
        </w:rPr>
      </w:pPr>
      <w:r w:rsidRPr="00940B13">
        <w:rPr>
          <w:bCs/>
          <w:sz w:val="22"/>
          <w:szCs w:val="22"/>
        </w:rPr>
        <w:t>Wykonawca w trakcie realizacji przedmiotu zamówienia musi posiadać ubezpieczenie od</w:t>
      </w:r>
      <w:r w:rsidR="00940B13">
        <w:rPr>
          <w:bCs/>
          <w:sz w:val="22"/>
          <w:szCs w:val="22"/>
        </w:rPr>
        <w:t> </w:t>
      </w:r>
      <w:r w:rsidRPr="00940B13">
        <w:rPr>
          <w:bCs/>
          <w:sz w:val="22"/>
          <w:szCs w:val="22"/>
        </w:rPr>
        <w:t>odpowiedzialności cywilnej w zakresie świadczenia usług będących przedmiotem zamówienia.</w:t>
      </w:r>
    </w:p>
    <w:p w14:paraId="5AF9E4C8" w14:textId="77777777" w:rsidR="00B54C66" w:rsidRPr="00940B13" w:rsidRDefault="00B54C66" w:rsidP="00867692">
      <w:pPr>
        <w:pStyle w:val="Akapitzlist"/>
        <w:numPr>
          <w:ilvl w:val="1"/>
          <w:numId w:val="68"/>
        </w:numPr>
        <w:spacing w:after="60"/>
        <w:jc w:val="both"/>
        <w:rPr>
          <w:bCs/>
          <w:sz w:val="22"/>
          <w:szCs w:val="22"/>
        </w:rPr>
      </w:pPr>
      <w:r w:rsidRPr="00940B13">
        <w:rPr>
          <w:bCs/>
          <w:sz w:val="22"/>
          <w:szCs w:val="22"/>
        </w:rPr>
        <w:t>Wykonawca ponosi wyłączną odpowiedzialność:</w:t>
      </w:r>
    </w:p>
    <w:p w14:paraId="3FCAC31F" w14:textId="77777777" w:rsidR="00B54C66" w:rsidRPr="00940B13" w:rsidRDefault="00B54C66" w:rsidP="00B54C66">
      <w:pPr>
        <w:pStyle w:val="Akapitzlist"/>
        <w:numPr>
          <w:ilvl w:val="2"/>
          <w:numId w:val="33"/>
        </w:numPr>
        <w:ind w:left="1134" w:hanging="283"/>
        <w:jc w:val="both"/>
        <w:rPr>
          <w:sz w:val="22"/>
          <w:szCs w:val="22"/>
        </w:rPr>
      </w:pPr>
      <w:r w:rsidRPr="00940B13">
        <w:rPr>
          <w:sz w:val="22"/>
          <w:szCs w:val="22"/>
        </w:rPr>
        <w:t>cywilną, materialną i karną za szkody powstałe u pracowników lub w majątku Zamawiającego lub osób trzecich, zawinione w sposób umyślny lub nieumyślny przez pracowników Wykonawcy, wyrządzone Zamawiającemu lub osobom trzecim,</w:t>
      </w:r>
    </w:p>
    <w:p w14:paraId="60AC4D68" w14:textId="671E1B5D" w:rsidR="00B54C66" w:rsidRPr="00940B13" w:rsidRDefault="00B54C66" w:rsidP="00B54C66">
      <w:pPr>
        <w:pStyle w:val="Akapitzlist"/>
        <w:numPr>
          <w:ilvl w:val="2"/>
          <w:numId w:val="33"/>
        </w:numPr>
        <w:ind w:left="1134" w:hanging="283"/>
        <w:jc w:val="both"/>
        <w:rPr>
          <w:sz w:val="22"/>
          <w:szCs w:val="22"/>
        </w:rPr>
      </w:pPr>
      <w:r w:rsidRPr="00940B13">
        <w:rPr>
          <w:sz w:val="22"/>
          <w:szCs w:val="22"/>
        </w:rPr>
        <w:t>cywilną, materialną i karną za skutki wypadków przy pracy oraz w drodze do pracy i</w:t>
      </w:r>
      <w:r w:rsidR="00940B13">
        <w:rPr>
          <w:sz w:val="22"/>
          <w:szCs w:val="22"/>
        </w:rPr>
        <w:t> </w:t>
      </w:r>
      <w:r w:rsidRPr="00940B13">
        <w:rPr>
          <w:sz w:val="22"/>
          <w:szCs w:val="22"/>
        </w:rPr>
        <w:t>z</w:t>
      </w:r>
      <w:r w:rsidR="00940B13">
        <w:rPr>
          <w:sz w:val="22"/>
          <w:szCs w:val="22"/>
        </w:rPr>
        <w:t> </w:t>
      </w:r>
      <w:r w:rsidRPr="00940B13">
        <w:rPr>
          <w:sz w:val="22"/>
          <w:szCs w:val="22"/>
        </w:rPr>
        <w:t>pracy pracowników zatrudnionych przy realizacji przedmiotu zamówienia,</w:t>
      </w:r>
    </w:p>
    <w:p w14:paraId="4D22841E" w14:textId="77777777" w:rsidR="00B54C66" w:rsidRPr="00940B13" w:rsidRDefault="00B54C66" w:rsidP="00B54C66">
      <w:pPr>
        <w:pStyle w:val="Akapitzlist"/>
        <w:numPr>
          <w:ilvl w:val="2"/>
          <w:numId w:val="33"/>
        </w:numPr>
        <w:ind w:left="1134" w:hanging="283"/>
        <w:jc w:val="both"/>
        <w:rPr>
          <w:sz w:val="22"/>
          <w:szCs w:val="22"/>
        </w:rPr>
      </w:pPr>
      <w:r w:rsidRPr="00940B13">
        <w:rPr>
          <w:sz w:val="22"/>
          <w:szCs w:val="22"/>
        </w:rPr>
        <w:t>za bezpieczeństwo pracowników własnych przez cały czas ich przebywania na terenie zakładu górniczego Zamawiającego,</w:t>
      </w:r>
    </w:p>
    <w:p w14:paraId="40335DF9" w14:textId="77777777" w:rsidR="00B54C66" w:rsidRPr="00940B13" w:rsidRDefault="00B54C66" w:rsidP="00B54C66">
      <w:pPr>
        <w:pStyle w:val="Akapitzlist"/>
        <w:numPr>
          <w:ilvl w:val="2"/>
          <w:numId w:val="33"/>
        </w:numPr>
        <w:ind w:left="1134" w:hanging="283"/>
        <w:jc w:val="both"/>
        <w:rPr>
          <w:sz w:val="22"/>
          <w:szCs w:val="22"/>
        </w:rPr>
      </w:pPr>
      <w:r w:rsidRPr="00940B13">
        <w:rPr>
          <w:sz w:val="22"/>
          <w:szCs w:val="22"/>
        </w:rPr>
        <w:t>cywilną, materialną i karną za skutki bezpośrednie zdarzeń wynikających z zaniedbań lub zaniechań ustaleń dotyczących sposobu realizacji przedmiotu zamówienia,</w:t>
      </w:r>
    </w:p>
    <w:p w14:paraId="0DA8E297" w14:textId="77777777" w:rsidR="00B54C66" w:rsidRPr="00940B13" w:rsidRDefault="00B54C66" w:rsidP="00B54C66">
      <w:pPr>
        <w:pStyle w:val="Akapitzlist"/>
        <w:numPr>
          <w:ilvl w:val="2"/>
          <w:numId w:val="33"/>
        </w:numPr>
        <w:ind w:left="1134" w:hanging="283"/>
        <w:jc w:val="both"/>
        <w:rPr>
          <w:sz w:val="22"/>
          <w:szCs w:val="22"/>
        </w:rPr>
      </w:pPr>
      <w:r w:rsidRPr="00940B13">
        <w:rPr>
          <w:sz w:val="22"/>
          <w:szCs w:val="22"/>
        </w:rPr>
        <w:t>za całokształt zagadnień związanych z realizacją usług przez zatrudnionego Podwykonawcę (jeżeli dotyczy).</w:t>
      </w:r>
    </w:p>
    <w:p w14:paraId="2309791F" w14:textId="4402DB64" w:rsidR="00B54C66" w:rsidRPr="00940B13" w:rsidRDefault="00B54C66" w:rsidP="00867692">
      <w:pPr>
        <w:pStyle w:val="Akapitzlist"/>
        <w:numPr>
          <w:ilvl w:val="1"/>
          <w:numId w:val="68"/>
        </w:numPr>
        <w:spacing w:after="60"/>
        <w:jc w:val="both"/>
        <w:rPr>
          <w:bCs/>
          <w:sz w:val="22"/>
          <w:szCs w:val="22"/>
        </w:rPr>
      </w:pPr>
      <w:r w:rsidRPr="00940B13">
        <w:rPr>
          <w:bCs/>
          <w:sz w:val="22"/>
          <w:szCs w:val="22"/>
        </w:rPr>
        <w:t>Niewykonanie lub niewłaściwe wykonanie przedmiotu zamówienia wynikające z przyczyn wymienionych powyżej obciąża Wykonawcę i może stanowić przyczynę odstąpienia od</w:t>
      </w:r>
      <w:r w:rsidR="00940B13">
        <w:rPr>
          <w:bCs/>
          <w:sz w:val="22"/>
          <w:szCs w:val="22"/>
        </w:rPr>
        <w:t> </w:t>
      </w:r>
      <w:r w:rsidRPr="00940B13">
        <w:rPr>
          <w:bCs/>
          <w:sz w:val="22"/>
          <w:szCs w:val="22"/>
        </w:rPr>
        <w:t>Umowy z przyczyn leżących po stronie Wykonawcy.</w:t>
      </w:r>
    </w:p>
    <w:p w14:paraId="3D7871EE" w14:textId="77777777" w:rsidR="00B54C66" w:rsidRPr="00940B13" w:rsidRDefault="00B54C66" w:rsidP="00867692">
      <w:pPr>
        <w:pStyle w:val="Akapitzlist"/>
        <w:numPr>
          <w:ilvl w:val="1"/>
          <w:numId w:val="68"/>
        </w:numPr>
        <w:spacing w:after="60"/>
        <w:jc w:val="both"/>
        <w:rPr>
          <w:bCs/>
          <w:sz w:val="22"/>
          <w:szCs w:val="22"/>
        </w:rPr>
      </w:pPr>
      <w:r w:rsidRPr="00940B13">
        <w:rPr>
          <w:bCs/>
          <w:sz w:val="22"/>
          <w:szCs w:val="22"/>
        </w:rPr>
        <w:t>Wykonawca pod rygorem natychmiastowego odstąpienia przez Zamawiającego od realizacji Umowy bez prawa odszkodowania, nie będzie zatrudniać w jakiejkolwiek formie pracowników Polskiej Grupy Górniczej S.A. przy wykonywaniu czynności związanych z realizacją Umowy. Zakaz ten nie dotyczy pracowników Zamawiającego, wykonujących na rzecz firm obcych czynności, które na podstawie przepisów prawa pracy uzasadniają udzielenie pracownikowi przez pracodawcę zwolnienia od pracy.</w:t>
      </w:r>
    </w:p>
    <w:p w14:paraId="50B77EDE" w14:textId="7CE993E7" w:rsidR="00B54C66" w:rsidRPr="00940B13" w:rsidRDefault="00B54C66" w:rsidP="00867692">
      <w:pPr>
        <w:pStyle w:val="Akapitzlist"/>
        <w:numPr>
          <w:ilvl w:val="1"/>
          <w:numId w:val="68"/>
        </w:numPr>
        <w:spacing w:after="60"/>
        <w:jc w:val="both"/>
        <w:rPr>
          <w:bCs/>
          <w:sz w:val="22"/>
          <w:szCs w:val="22"/>
        </w:rPr>
      </w:pPr>
      <w:r w:rsidRPr="00940B13">
        <w:rPr>
          <w:bCs/>
          <w:sz w:val="22"/>
          <w:szCs w:val="22"/>
        </w:rPr>
        <w:t>Wykonawca ponosi pełną odpowiedzialność (wobec Zamawiającego i osób trzecich) za mienie znajdujące się we wszystkich łaźniach / biurach i innych obsługiwanych pomieszczeniach i</w:t>
      </w:r>
      <w:r w:rsidR="00940B13">
        <w:rPr>
          <w:bCs/>
          <w:sz w:val="22"/>
          <w:szCs w:val="22"/>
        </w:rPr>
        <w:t> </w:t>
      </w:r>
      <w:r w:rsidRPr="00940B13">
        <w:rPr>
          <w:bCs/>
          <w:sz w:val="22"/>
          <w:szCs w:val="22"/>
        </w:rPr>
        <w:t>wszelkie szkody wyrządzone przez swoich pracowników w pomieszczeniach Zamawiającego.</w:t>
      </w:r>
    </w:p>
    <w:p w14:paraId="2A8AE876" w14:textId="77777777" w:rsidR="00B54C66" w:rsidRPr="00F35999" w:rsidRDefault="00B54C66" w:rsidP="00B54C66">
      <w:pPr>
        <w:shd w:val="clear" w:color="auto" w:fill="FFFFFF"/>
        <w:suppressAutoHyphens/>
        <w:ind w:left="1134"/>
        <w:jc w:val="both"/>
        <w:rPr>
          <w:sz w:val="6"/>
          <w:szCs w:val="6"/>
        </w:rPr>
      </w:pPr>
    </w:p>
    <w:p w14:paraId="2E04BA3B" w14:textId="77777777" w:rsidR="00B54C66" w:rsidRPr="00F35999" w:rsidRDefault="00B54C66" w:rsidP="00B54C66">
      <w:pPr>
        <w:shd w:val="clear" w:color="auto" w:fill="FFFFFF"/>
        <w:suppressAutoHyphens/>
        <w:ind w:left="709"/>
        <w:jc w:val="both"/>
        <w:rPr>
          <w:b/>
          <w:i/>
          <w:sz w:val="22"/>
          <w:szCs w:val="22"/>
        </w:rPr>
      </w:pPr>
      <w:r w:rsidRPr="00F35999">
        <w:rPr>
          <w:b/>
          <w:i/>
          <w:sz w:val="22"/>
          <w:szCs w:val="22"/>
        </w:rPr>
        <w:t>Obszar dot. wymagań administracyjnych</w:t>
      </w:r>
    </w:p>
    <w:p w14:paraId="0669283A" w14:textId="77777777" w:rsidR="00B54C66" w:rsidRPr="00F35999" w:rsidRDefault="00B54C66" w:rsidP="00867692">
      <w:pPr>
        <w:pStyle w:val="Akapitzlist"/>
        <w:numPr>
          <w:ilvl w:val="1"/>
          <w:numId w:val="68"/>
        </w:numPr>
        <w:spacing w:after="60"/>
        <w:jc w:val="both"/>
        <w:rPr>
          <w:bCs/>
          <w:sz w:val="22"/>
          <w:szCs w:val="22"/>
        </w:rPr>
      </w:pPr>
      <w:r w:rsidRPr="00F35999">
        <w:rPr>
          <w:bCs/>
          <w:sz w:val="22"/>
          <w:szCs w:val="22"/>
        </w:rPr>
        <w:t>Wykonawca przed rozpoczęciem realizacji przedmiotu Umowy dostarczy imienny wykaz wszystkich osób, które będą uczestniczyć w wykonaniu Zamówienia.</w:t>
      </w:r>
    </w:p>
    <w:p w14:paraId="0B38F4CB" w14:textId="77777777" w:rsidR="00B54C66" w:rsidRPr="00F35999" w:rsidRDefault="00B54C66" w:rsidP="00867692">
      <w:pPr>
        <w:pStyle w:val="Akapitzlist"/>
        <w:numPr>
          <w:ilvl w:val="1"/>
          <w:numId w:val="68"/>
        </w:numPr>
        <w:spacing w:after="60"/>
        <w:jc w:val="both"/>
        <w:rPr>
          <w:bCs/>
          <w:sz w:val="22"/>
          <w:szCs w:val="22"/>
        </w:rPr>
      </w:pPr>
      <w:r w:rsidRPr="00F35999">
        <w:rPr>
          <w:bCs/>
          <w:sz w:val="22"/>
          <w:szCs w:val="22"/>
        </w:rPr>
        <w:t>Wykonawca zobowiązuje się do dostarczenia, po zawarciu Umowy Zamawiającemu potwierdzonej kopii zaświadczeń aktualnych szkoleń bhp i badań lekarskich z pozytywnym orzeczeniem do wykonywania danej pracy.</w:t>
      </w:r>
    </w:p>
    <w:p w14:paraId="2313BA4F" w14:textId="73B5A5AD" w:rsidR="00B54C66" w:rsidRPr="00F35999" w:rsidRDefault="00B54C66" w:rsidP="00867692">
      <w:pPr>
        <w:pStyle w:val="Akapitzlist"/>
        <w:numPr>
          <w:ilvl w:val="1"/>
          <w:numId w:val="68"/>
        </w:numPr>
        <w:spacing w:after="60"/>
        <w:jc w:val="both"/>
        <w:rPr>
          <w:bCs/>
          <w:sz w:val="22"/>
          <w:szCs w:val="22"/>
        </w:rPr>
      </w:pPr>
      <w:r w:rsidRPr="00F35999">
        <w:rPr>
          <w:bCs/>
          <w:sz w:val="22"/>
          <w:szCs w:val="22"/>
        </w:rPr>
        <w:t>Wykonawca zobowiązany jest do bieżącego aktualizowania ww. wykazu / dokumentów i</w:t>
      </w:r>
      <w:r w:rsidR="00F35999">
        <w:rPr>
          <w:bCs/>
          <w:sz w:val="22"/>
          <w:szCs w:val="22"/>
        </w:rPr>
        <w:t> </w:t>
      </w:r>
      <w:r w:rsidRPr="00F35999">
        <w:rPr>
          <w:bCs/>
          <w:sz w:val="22"/>
          <w:szCs w:val="22"/>
        </w:rPr>
        <w:t>przekazywania ich osobom nadzorującym wykonanie usługi ze strony Zamawiającego.</w:t>
      </w:r>
    </w:p>
    <w:p w14:paraId="46DF22C5" w14:textId="77777777" w:rsidR="00B54C66" w:rsidRPr="00F35999" w:rsidRDefault="00B54C66" w:rsidP="00867692">
      <w:pPr>
        <w:pStyle w:val="Akapitzlist"/>
        <w:numPr>
          <w:ilvl w:val="1"/>
          <w:numId w:val="68"/>
        </w:numPr>
        <w:spacing w:after="60"/>
        <w:jc w:val="both"/>
        <w:rPr>
          <w:bCs/>
          <w:sz w:val="22"/>
          <w:szCs w:val="22"/>
        </w:rPr>
      </w:pPr>
      <w:r w:rsidRPr="00F35999">
        <w:rPr>
          <w:bCs/>
          <w:sz w:val="22"/>
          <w:szCs w:val="22"/>
        </w:rPr>
        <w:t>Wykonawca na wniosek Zamawiającego przedstawi aktualne atesty / certyfikaty / dopuszczenia środków chemicznych, środków do mycia, czyszczenia, pielęgnacji i konserwacji, itp., które będą lub są używane do realizacji przedmiotu zamówienia.</w:t>
      </w:r>
    </w:p>
    <w:p w14:paraId="7945B0A3" w14:textId="0D475F4A" w:rsidR="00B54C66" w:rsidRPr="00F35999" w:rsidRDefault="00B54C66" w:rsidP="00867692">
      <w:pPr>
        <w:pStyle w:val="Akapitzlist"/>
        <w:numPr>
          <w:ilvl w:val="1"/>
          <w:numId w:val="68"/>
        </w:numPr>
        <w:spacing w:after="60"/>
        <w:jc w:val="both"/>
        <w:rPr>
          <w:bCs/>
          <w:sz w:val="22"/>
          <w:szCs w:val="22"/>
        </w:rPr>
      </w:pPr>
      <w:r w:rsidRPr="00F35999">
        <w:rPr>
          <w:bCs/>
          <w:sz w:val="22"/>
          <w:szCs w:val="22"/>
        </w:rPr>
        <w:t>Wykonawca zobowiązany jest do przekazywania koordynatorowi umowy po stronie Zamawiającego w każdy ostatni dzień roboczy tygodnia obłożenia imiennego pracowników świadczących usługi w tygodniu następnym (wraz ze wskazaniem zmiany oraz ich miejsca prac</w:t>
      </w:r>
      <w:bookmarkEnd w:id="98"/>
      <w:r w:rsidR="00F35999" w:rsidRPr="00F35999">
        <w:rPr>
          <w:bCs/>
          <w:sz w:val="22"/>
          <w:szCs w:val="22"/>
        </w:rPr>
        <w:t>y.</w:t>
      </w:r>
    </w:p>
    <w:p w14:paraId="01964B97" w14:textId="77777777" w:rsidR="00B54C66" w:rsidRPr="006D64EE" w:rsidRDefault="00B54C66" w:rsidP="00940B13">
      <w:pPr>
        <w:pStyle w:val="Akapitzlist"/>
        <w:numPr>
          <w:ilvl w:val="0"/>
          <w:numId w:val="32"/>
        </w:numPr>
        <w:ind w:left="426" w:hanging="426"/>
        <w:rPr>
          <w:b/>
        </w:rPr>
      </w:pPr>
      <w:bookmarkStart w:id="99" w:name="_Toc67292104"/>
      <w:bookmarkStart w:id="100" w:name="_Hlk67824277"/>
      <w:r w:rsidRPr="00586DBD">
        <w:rPr>
          <w:b/>
        </w:rPr>
        <w:lastRenderedPageBreak/>
        <w:t>Obowiązki Zamawiającego</w:t>
      </w:r>
      <w:bookmarkEnd w:id="99"/>
    </w:p>
    <w:p w14:paraId="7DDE8265" w14:textId="77777777" w:rsidR="00B54C66" w:rsidRPr="00F35999" w:rsidRDefault="00B54C66" w:rsidP="00B54C66">
      <w:pPr>
        <w:suppressAutoHyphens/>
        <w:ind w:left="426" w:firstLine="283"/>
        <w:jc w:val="both"/>
        <w:rPr>
          <w:b/>
          <w:i/>
          <w:sz w:val="22"/>
          <w:szCs w:val="22"/>
        </w:rPr>
      </w:pPr>
      <w:r w:rsidRPr="00F35999">
        <w:rPr>
          <w:b/>
          <w:i/>
          <w:sz w:val="22"/>
          <w:szCs w:val="22"/>
        </w:rPr>
        <w:t>Obszar operacyjny</w:t>
      </w:r>
    </w:p>
    <w:p w14:paraId="5C3D52C7" w14:textId="77777777" w:rsidR="00B54C66" w:rsidRPr="00F35999" w:rsidRDefault="00B54C66" w:rsidP="00B54C66">
      <w:pPr>
        <w:pStyle w:val="Akapitzlist"/>
        <w:numPr>
          <w:ilvl w:val="8"/>
          <w:numId w:val="19"/>
        </w:numPr>
        <w:shd w:val="clear" w:color="auto" w:fill="FFFFFF"/>
        <w:suppressAutoHyphens/>
        <w:ind w:left="709" w:hanging="283"/>
        <w:jc w:val="both"/>
        <w:rPr>
          <w:sz w:val="22"/>
          <w:szCs w:val="22"/>
        </w:rPr>
      </w:pPr>
      <w:r w:rsidRPr="00F35999">
        <w:rPr>
          <w:sz w:val="22"/>
          <w:szCs w:val="22"/>
        </w:rPr>
        <w:t>Przekazanie Wykonawcy rejonów świadczenia usług.</w:t>
      </w:r>
    </w:p>
    <w:p w14:paraId="379D8BDD" w14:textId="77777777" w:rsidR="00B54C66" w:rsidRPr="00F35999" w:rsidRDefault="00B54C66" w:rsidP="00B54C66">
      <w:pPr>
        <w:pStyle w:val="Akapitzlist"/>
        <w:numPr>
          <w:ilvl w:val="8"/>
          <w:numId w:val="19"/>
        </w:numPr>
        <w:shd w:val="clear" w:color="auto" w:fill="FFFFFF"/>
        <w:suppressAutoHyphens/>
        <w:ind w:left="709" w:hanging="283"/>
        <w:jc w:val="both"/>
        <w:rPr>
          <w:sz w:val="22"/>
          <w:szCs w:val="22"/>
        </w:rPr>
      </w:pPr>
      <w:r w:rsidRPr="00F35999">
        <w:rPr>
          <w:sz w:val="22"/>
          <w:szCs w:val="22"/>
        </w:rPr>
        <w:t>Udostępnienie nieodpłatne mediów w zakresie bezpośrednich potrzeb związanych z realizacją świadczenia tj. dostawa wody, energii elektrycznej, cieplnej, odbiór ścieków i śmieci oraz pomieszczenia magazynowego do przechowywania narzędzi do sprzątania, środków czyszczących, higienicznych, itp.</w:t>
      </w:r>
    </w:p>
    <w:p w14:paraId="320B6285" w14:textId="77777777" w:rsidR="00B54C66" w:rsidRPr="00F35999" w:rsidRDefault="00B54C66" w:rsidP="00B54C66">
      <w:pPr>
        <w:pStyle w:val="Akapitzlist"/>
        <w:numPr>
          <w:ilvl w:val="8"/>
          <w:numId w:val="19"/>
        </w:numPr>
        <w:shd w:val="clear" w:color="auto" w:fill="FFFFFF"/>
        <w:suppressAutoHyphens/>
        <w:ind w:left="709" w:hanging="283"/>
        <w:jc w:val="both"/>
        <w:rPr>
          <w:sz w:val="22"/>
          <w:szCs w:val="22"/>
        </w:rPr>
      </w:pPr>
      <w:r w:rsidRPr="00F35999">
        <w:rPr>
          <w:sz w:val="22"/>
          <w:szCs w:val="22"/>
        </w:rPr>
        <w:t>Zamawiający wyznaczy i udostępni Wykonawcy miejsce do składowania odpadów powstałych w związku z wykonywaniem przedmiotu zamówienia.</w:t>
      </w:r>
    </w:p>
    <w:p w14:paraId="79CF5BDC" w14:textId="77777777" w:rsidR="00B54C66" w:rsidRPr="00F35999" w:rsidRDefault="00B54C66" w:rsidP="00B54C66">
      <w:pPr>
        <w:pStyle w:val="Akapitzlist"/>
        <w:numPr>
          <w:ilvl w:val="8"/>
          <w:numId w:val="19"/>
        </w:numPr>
        <w:shd w:val="clear" w:color="auto" w:fill="FFFFFF"/>
        <w:suppressAutoHyphens/>
        <w:ind w:left="709" w:hanging="283"/>
        <w:jc w:val="both"/>
        <w:rPr>
          <w:sz w:val="22"/>
          <w:szCs w:val="22"/>
        </w:rPr>
      </w:pPr>
      <w:r w:rsidRPr="00F35999">
        <w:rPr>
          <w:sz w:val="22"/>
          <w:szCs w:val="22"/>
        </w:rPr>
        <w:t>Bieżąca kontrola jakości i ewidencji wykonanych usług.</w:t>
      </w:r>
    </w:p>
    <w:p w14:paraId="2303F512" w14:textId="77777777" w:rsidR="00B54C66" w:rsidRPr="00F35999" w:rsidRDefault="00B54C66" w:rsidP="00B54C66">
      <w:pPr>
        <w:shd w:val="clear" w:color="auto" w:fill="FFFFFF"/>
        <w:suppressAutoHyphens/>
        <w:ind w:left="709"/>
        <w:jc w:val="both"/>
        <w:rPr>
          <w:sz w:val="6"/>
          <w:szCs w:val="6"/>
          <w:highlight w:val="red"/>
        </w:rPr>
      </w:pPr>
    </w:p>
    <w:p w14:paraId="69DD679D" w14:textId="77777777" w:rsidR="00B54C66" w:rsidRPr="00F35999" w:rsidRDefault="00B54C66" w:rsidP="00B54C66">
      <w:pPr>
        <w:suppressAutoHyphens/>
        <w:ind w:left="709"/>
        <w:jc w:val="both"/>
        <w:rPr>
          <w:sz w:val="22"/>
          <w:szCs w:val="22"/>
        </w:rPr>
      </w:pPr>
      <w:r w:rsidRPr="00F35999">
        <w:rPr>
          <w:b/>
          <w:i/>
          <w:sz w:val="22"/>
          <w:szCs w:val="22"/>
        </w:rPr>
        <w:t>Obszar bezpieczeństwa</w:t>
      </w:r>
    </w:p>
    <w:p w14:paraId="6DDCD516" w14:textId="5D1E5D99" w:rsidR="00B54C66" w:rsidRPr="00F35999" w:rsidRDefault="00B54C66" w:rsidP="00B54C66">
      <w:pPr>
        <w:pStyle w:val="Akapitzlist"/>
        <w:numPr>
          <w:ilvl w:val="8"/>
          <w:numId w:val="19"/>
        </w:numPr>
        <w:shd w:val="clear" w:color="auto" w:fill="FFFFFF"/>
        <w:suppressAutoHyphens/>
        <w:ind w:left="709" w:hanging="283"/>
        <w:jc w:val="both"/>
        <w:rPr>
          <w:sz w:val="22"/>
          <w:szCs w:val="22"/>
        </w:rPr>
      </w:pPr>
      <w:r w:rsidRPr="00F35999">
        <w:rPr>
          <w:sz w:val="22"/>
          <w:szCs w:val="22"/>
        </w:rPr>
        <w:t>Udzielenie Wykonawcy niezbędnej pełnej informacji o istniejącym ryzyku zawodowym w</w:t>
      </w:r>
      <w:r w:rsidR="00F35999">
        <w:rPr>
          <w:sz w:val="22"/>
          <w:szCs w:val="22"/>
        </w:rPr>
        <w:t> </w:t>
      </w:r>
      <w:r w:rsidRPr="00F35999">
        <w:rPr>
          <w:sz w:val="22"/>
          <w:szCs w:val="22"/>
        </w:rPr>
        <w:t>zakładzie Zamawiającego.</w:t>
      </w:r>
    </w:p>
    <w:p w14:paraId="4BE7B224" w14:textId="77777777" w:rsidR="00B54C66" w:rsidRPr="00F35999" w:rsidRDefault="00B54C66" w:rsidP="00B54C66">
      <w:pPr>
        <w:pStyle w:val="Akapitzlist"/>
        <w:numPr>
          <w:ilvl w:val="8"/>
          <w:numId w:val="19"/>
        </w:numPr>
        <w:shd w:val="clear" w:color="auto" w:fill="FFFFFF"/>
        <w:suppressAutoHyphens/>
        <w:ind w:left="709" w:hanging="283"/>
        <w:jc w:val="both"/>
        <w:rPr>
          <w:sz w:val="22"/>
          <w:szCs w:val="22"/>
        </w:rPr>
      </w:pPr>
      <w:r w:rsidRPr="00F35999">
        <w:rPr>
          <w:sz w:val="22"/>
          <w:szCs w:val="22"/>
        </w:rPr>
        <w:t>Zapoznanie Wykonawcy z dokumentem bezpieczeństwa i ochrony zdrowia pracowników zatrudnionych w zakładzie górniczym (w zakresie niezbędnym do realizacji zadania).</w:t>
      </w:r>
    </w:p>
    <w:p w14:paraId="12A9E061" w14:textId="77777777" w:rsidR="00B54C66" w:rsidRPr="00F35999" w:rsidRDefault="00B54C66" w:rsidP="00F35999">
      <w:pPr>
        <w:pStyle w:val="Akapitzlist"/>
        <w:numPr>
          <w:ilvl w:val="8"/>
          <w:numId w:val="19"/>
        </w:numPr>
        <w:shd w:val="clear" w:color="auto" w:fill="FFFFFF"/>
        <w:tabs>
          <w:tab w:val="left" w:pos="851"/>
        </w:tabs>
        <w:suppressAutoHyphens/>
        <w:ind w:left="709" w:hanging="283"/>
        <w:jc w:val="both"/>
        <w:rPr>
          <w:sz w:val="22"/>
          <w:szCs w:val="22"/>
        </w:rPr>
      </w:pPr>
      <w:r w:rsidRPr="00F35999">
        <w:rPr>
          <w:sz w:val="22"/>
          <w:szCs w:val="22"/>
        </w:rPr>
        <w:t>Organizacja i zapewnienie bezpieczeństwa przeciwpożarowego.</w:t>
      </w:r>
    </w:p>
    <w:p w14:paraId="1A119FCA" w14:textId="337C3602" w:rsidR="00B54C66" w:rsidRPr="00F35999" w:rsidRDefault="00B54C66" w:rsidP="00F35999">
      <w:pPr>
        <w:pStyle w:val="Akapitzlist"/>
        <w:numPr>
          <w:ilvl w:val="8"/>
          <w:numId w:val="19"/>
        </w:numPr>
        <w:shd w:val="clear" w:color="auto" w:fill="FFFFFF"/>
        <w:tabs>
          <w:tab w:val="left" w:pos="851"/>
        </w:tabs>
        <w:suppressAutoHyphens/>
        <w:ind w:left="709" w:hanging="283"/>
        <w:jc w:val="both"/>
        <w:rPr>
          <w:sz w:val="22"/>
          <w:szCs w:val="22"/>
        </w:rPr>
      </w:pPr>
      <w:r w:rsidRPr="00F35999">
        <w:rPr>
          <w:sz w:val="22"/>
          <w:szCs w:val="22"/>
        </w:rPr>
        <w:t>W przypadku zaistnienia wypadku z udziałem pracownika Wykonawcy, Zamawiający do</w:t>
      </w:r>
      <w:r w:rsidR="00F35999">
        <w:rPr>
          <w:sz w:val="22"/>
          <w:szCs w:val="22"/>
        </w:rPr>
        <w:t> </w:t>
      </w:r>
      <w:r w:rsidRPr="00F35999">
        <w:rPr>
          <w:sz w:val="22"/>
          <w:szCs w:val="22"/>
        </w:rPr>
        <w:t>czasu przejęcia dochodzenia wypadku przez służby BHP Wykonawcy zobowiązany jest zapewnić:</w:t>
      </w:r>
    </w:p>
    <w:p w14:paraId="312BC4DA" w14:textId="77777777" w:rsidR="00B54C66" w:rsidRPr="00F35999" w:rsidRDefault="00B54C66" w:rsidP="00867692">
      <w:pPr>
        <w:pStyle w:val="Akapitzlist"/>
        <w:numPr>
          <w:ilvl w:val="6"/>
          <w:numId w:val="69"/>
        </w:numPr>
        <w:shd w:val="clear" w:color="auto" w:fill="FFFFFF"/>
        <w:suppressAutoHyphens/>
        <w:ind w:left="993" w:hanging="284"/>
        <w:jc w:val="both"/>
        <w:rPr>
          <w:sz w:val="22"/>
          <w:szCs w:val="22"/>
        </w:rPr>
      </w:pPr>
      <w:r w:rsidRPr="00F35999">
        <w:rPr>
          <w:sz w:val="22"/>
          <w:szCs w:val="22"/>
        </w:rPr>
        <w:t>niezwłoczne zorganizowanie pierwszej pomocy dla poszkodowanego wraz z wydaniem wstępnej opinii lekarskiej i koniecznym transportem sanitarnym,</w:t>
      </w:r>
    </w:p>
    <w:p w14:paraId="772BA912" w14:textId="77777777" w:rsidR="00B54C66" w:rsidRPr="00F35999" w:rsidRDefault="00B54C66" w:rsidP="00867692">
      <w:pPr>
        <w:pStyle w:val="Akapitzlist"/>
        <w:numPr>
          <w:ilvl w:val="6"/>
          <w:numId w:val="69"/>
        </w:numPr>
        <w:shd w:val="clear" w:color="auto" w:fill="FFFFFF"/>
        <w:suppressAutoHyphens/>
        <w:ind w:left="993" w:hanging="284"/>
        <w:jc w:val="both"/>
        <w:rPr>
          <w:sz w:val="22"/>
          <w:szCs w:val="22"/>
        </w:rPr>
      </w:pPr>
      <w:r w:rsidRPr="00F35999">
        <w:rPr>
          <w:sz w:val="22"/>
          <w:szCs w:val="22"/>
        </w:rPr>
        <w:t>zabezpieczenie miejsca, gdy wypadek miał miejsce na terenie Zamawiającego,</w:t>
      </w:r>
    </w:p>
    <w:p w14:paraId="61021B7C" w14:textId="77777777" w:rsidR="00B54C66" w:rsidRPr="00F35999" w:rsidRDefault="00B54C66" w:rsidP="00867692">
      <w:pPr>
        <w:pStyle w:val="Akapitzlist"/>
        <w:numPr>
          <w:ilvl w:val="6"/>
          <w:numId w:val="69"/>
        </w:numPr>
        <w:shd w:val="clear" w:color="auto" w:fill="FFFFFF"/>
        <w:suppressAutoHyphens/>
        <w:ind w:left="993" w:hanging="284"/>
        <w:jc w:val="both"/>
        <w:rPr>
          <w:sz w:val="22"/>
          <w:szCs w:val="22"/>
        </w:rPr>
      </w:pPr>
      <w:r w:rsidRPr="00F35999">
        <w:rPr>
          <w:sz w:val="22"/>
          <w:szCs w:val="22"/>
        </w:rPr>
        <w:t>udostępnienie niezbędnych informacji i materiałów służbie BHP Wykonawcy.</w:t>
      </w:r>
    </w:p>
    <w:p w14:paraId="28E55F4E" w14:textId="77777777" w:rsidR="00B54C66" w:rsidRPr="00F35999" w:rsidRDefault="00B54C66" w:rsidP="00F35999">
      <w:pPr>
        <w:pStyle w:val="Akapitzlist"/>
        <w:numPr>
          <w:ilvl w:val="8"/>
          <w:numId w:val="19"/>
        </w:numPr>
        <w:shd w:val="clear" w:color="auto" w:fill="FFFFFF"/>
        <w:tabs>
          <w:tab w:val="left" w:pos="851"/>
        </w:tabs>
        <w:suppressAutoHyphens/>
        <w:ind w:left="709" w:hanging="283"/>
        <w:jc w:val="both"/>
        <w:rPr>
          <w:sz w:val="22"/>
          <w:szCs w:val="22"/>
        </w:rPr>
      </w:pPr>
      <w:r w:rsidRPr="00F35999">
        <w:rPr>
          <w:sz w:val="22"/>
          <w:szCs w:val="22"/>
        </w:rPr>
        <w:t>Powyższa procedura w koniecznym zakresie dotyczyć będzie również pracowników Wykonawcy wymagających nagłej interwencji lekarskiej.</w:t>
      </w:r>
    </w:p>
    <w:p w14:paraId="02860576" w14:textId="6A156477" w:rsidR="00B54C66" w:rsidRPr="00F35999" w:rsidRDefault="00B54C66" w:rsidP="00B54C66">
      <w:pPr>
        <w:pStyle w:val="Akapitzlist"/>
        <w:numPr>
          <w:ilvl w:val="8"/>
          <w:numId w:val="19"/>
        </w:numPr>
        <w:shd w:val="clear" w:color="auto" w:fill="FFFFFF"/>
        <w:suppressAutoHyphens/>
        <w:ind w:left="851" w:hanging="425"/>
        <w:jc w:val="both"/>
        <w:rPr>
          <w:sz w:val="22"/>
          <w:szCs w:val="22"/>
        </w:rPr>
      </w:pPr>
      <w:r w:rsidRPr="00F35999">
        <w:rPr>
          <w:sz w:val="22"/>
          <w:szCs w:val="22"/>
        </w:rPr>
        <w:t xml:space="preserve">W przypadku stwierdzenia u pracownika Wykonawcy naruszenia postanowień Prawa </w:t>
      </w:r>
      <w:r w:rsidR="00F35999">
        <w:rPr>
          <w:sz w:val="22"/>
          <w:szCs w:val="22"/>
        </w:rPr>
        <w:t>g</w:t>
      </w:r>
      <w:r w:rsidRPr="00F35999">
        <w:rPr>
          <w:sz w:val="22"/>
          <w:szCs w:val="22"/>
        </w:rPr>
        <w:t xml:space="preserve">eologicznego i </w:t>
      </w:r>
      <w:r w:rsidR="00F35999">
        <w:rPr>
          <w:sz w:val="22"/>
          <w:szCs w:val="22"/>
        </w:rPr>
        <w:t>g</w:t>
      </w:r>
      <w:r w:rsidRPr="00F35999">
        <w:rPr>
          <w:sz w:val="22"/>
          <w:szCs w:val="22"/>
        </w:rPr>
        <w:t xml:space="preserve">órniczego, Prawa </w:t>
      </w:r>
      <w:r w:rsidR="00F35999">
        <w:rPr>
          <w:sz w:val="22"/>
          <w:szCs w:val="22"/>
        </w:rPr>
        <w:t>p</w:t>
      </w:r>
      <w:r w:rsidRPr="00F35999">
        <w:rPr>
          <w:sz w:val="22"/>
          <w:szCs w:val="22"/>
        </w:rPr>
        <w:t xml:space="preserve">racy, Regulaminu </w:t>
      </w:r>
      <w:r w:rsidR="00F35999">
        <w:rPr>
          <w:sz w:val="22"/>
          <w:szCs w:val="22"/>
        </w:rPr>
        <w:t>p</w:t>
      </w:r>
      <w:r w:rsidRPr="00F35999">
        <w:rPr>
          <w:sz w:val="22"/>
          <w:szCs w:val="22"/>
        </w:rPr>
        <w:t>racy obowiązującego u</w:t>
      </w:r>
      <w:r w:rsidR="00F35999">
        <w:rPr>
          <w:sz w:val="22"/>
          <w:szCs w:val="22"/>
        </w:rPr>
        <w:t> </w:t>
      </w:r>
      <w:r w:rsidRPr="00F35999">
        <w:rPr>
          <w:sz w:val="22"/>
          <w:szCs w:val="22"/>
        </w:rPr>
        <w:t>Zamawiającego - Zamawiający odda go do dyspozycji Wykonawcy.</w:t>
      </w:r>
    </w:p>
    <w:p w14:paraId="6A8C3656" w14:textId="77777777" w:rsidR="00B54C66" w:rsidRPr="00F35999" w:rsidRDefault="00B54C66" w:rsidP="00B54C66">
      <w:pPr>
        <w:pStyle w:val="Akapitzlist"/>
        <w:numPr>
          <w:ilvl w:val="8"/>
          <w:numId w:val="19"/>
        </w:numPr>
        <w:shd w:val="clear" w:color="auto" w:fill="FFFFFF"/>
        <w:suppressAutoHyphens/>
        <w:ind w:left="851" w:hanging="425"/>
        <w:jc w:val="both"/>
        <w:rPr>
          <w:sz w:val="22"/>
          <w:szCs w:val="22"/>
        </w:rPr>
      </w:pPr>
      <w:r w:rsidRPr="00F35999">
        <w:rPr>
          <w:sz w:val="22"/>
          <w:szCs w:val="22"/>
        </w:rPr>
        <w:t>Decyzje w sprawach jw. nie podlegają odwołaniu oraz nie zezwalają Wykonawcy na zmianę zakresu i terminu wykonania przedmiotu umowy.</w:t>
      </w:r>
    </w:p>
    <w:p w14:paraId="200D8379" w14:textId="77777777" w:rsidR="00B54C66" w:rsidRPr="001A3A3A" w:rsidRDefault="00B54C66" w:rsidP="00B54C66">
      <w:pPr>
        <w:shd w:val="clear" w:color="auto" w:fill="FFFFFF"/>
        <w:suppressAutoHyphens/>
        <w:ind w:left="709"/>
        <w:jc w:val="both"/>
        <w:rPr>
          <w:sz w:val="6"/>
          <w:szCs w:val="6"/>
          <w:highlight w:val="red"/>
        </w:rPr>
      </w:pPr>
    </w:p>
    <w:p w14:paraId="41797799" w14:textId="77777777" w:rsidR="00B54C66" w:rsidRPr="009D6648" w:rsidRDefault="00B54C66" w:rsidP="00940B13">
      <w:pPr>
        <w:pStyle w:val="Akapitzlist"/>
        <w:numPr>
          <w:ilvl w:val="0"/>
          <w:numId w:val="32"/>
        </w:numPr>
        <w:ind w:left="426" w:hanging="426"/>
        <w:rPr>
          <w:b/>
        </w:rPr>
      </w:pPr>
      <w:r w:rsidRPr="009D6648">
        <w:rPr>
          <w:b/>
        </w:rPr>
        <w:t>Gwarancja i postępowanie reklamacyjne</w:t>
      </w:r>
      <w:bookmarkStart w:id="101" w:name="_Toc67292096"/>
      <w:bookmarkStart w:id="102" w:name="_Toc67292095"/>
      <w:bookmarkEnd w:id="100"/>
    </w:p>
    <w:p w14:paraId="6BEDFCB9" w14:textId="77777777" w:rsidR="00B54C66" w:rsidRPr="001A3A3A" w:rsidRDefault="00B54C66" w:rsidP="00B54C66">
      <w:pPr>
        <w:pStyle w:val="Akapitzlist"/>
        <w:numPr>
          <w:ilvl w:val="6"/>
          <w:numId w:val="32"/>
        </w:numPr>
        <w:shd w:val="clear" w:color="auto" w:fill="FFFFFF"/>
        <w:suppressAutoHyphens/>
        <w:ind w:left="567" w:hanging="283"/>
        <w:jc w:val="both"/>
        <w:rPr>
          <w:sz w:val="22"/>
          <w:szCs w:val="22"/>
        </w:rPr>
      </w:pPr>
      <w:r w:rsidRPr="001A3A3A">
        <w:rPr>
          <w:sz w:val="22"/>
          <w:szCs w:val="22"/>
        </w:rPr>
        <w:t>Stwierdzone przez Koordynatora Zamawiającego nieprawidłowości w wykonaniu przedmiotu umowy zgłaszane będą Wykonawcy (tj. pracownikowi pełniącemu funkcje Koordynatora) na bieżąco w formie pisemnej / drogą elektroniczną, a w nagłych wypadkach ustnie lub telefonicznie. Wykonawca zobowiązany jest do usunięcia zgłoszonych mu nieprawidłowości w wykonaniu przedmiotu Umowy lub zmiany sposobu świadczenia Usług w terminie wyznaczonym przez Zamawiającego, uwzględniającym w szczególności rodzaj stwierdzonych nieprawidłowości, czas w którym mogą zostać usunięte oraz uzasadnione potrzeby Zamawiającego.</w:t>
      </w:r>
    </w:p>
    <w:p w14:paraId="240544BD" w14:textId="77777777" w:rsidR="00B54C66" w:rsidRPr="001A3A3A" w:rsidRDefault="00B54C66" w:rsidP="00B54C66">
      <w:pPr>
        <w:pStyle w:val="Akapitzlist"/>
        <w:numPr>
          <w:ilvl w:val="6"/>
          <w:numId w:val="32"/>
        </w:numPr>
        <w:shd w:val="clear" w:color="auto" w:fill="FFFFFF"/>
        <w:suppressAutoHyphens/>
        <w:ind w:left="567" w:hanging="283"/>
        <w:jc w:val="both"/>
        <w:rPr>
          <w:sz w:val="22"/>
          <w:szCs w:val="22"/>
        </w:rPr>
      </w:pPr>
      <w:r w:rsidRPr="001A3A3A">
        <w:rPr>
          <w:sz w:val="22"/>
          <w:szCs w:val="22"/>
        </w:rPr>
        <w:t>Przez nieprawidłowe / nienależyte wykonanie przedmiotu umowy rozumie się w szczególności:</w:t>
      </w:r>
    </w:p>
    <w:p w14:paraId="792AC021" w14:textId="77777777" w:rsidR="00B54C66" w:rsidRPr="001A3A3A" w:rsidRDefault="00B54C66" w:rsidP="00B54C66">
      <w:pPr>
        <w:ind w:left="709" w:hanging="142"/>
        <w:jc w:val="both"/>
        <w:rPr>
          <w:sz w:val="22"/>
          <w:szCs w:val="22"/>
        </w:rPr>
      </w:pPr>
      <w:r w:rsidRPr="001A3A3A">
        <w:rPr>
          <w:sz w:val="22"/>
          <w:szCs w:val="22"/>
        </w:rPr>
        <w:t>-</w:t>
      </w:r>
      <w:r w:rsidRPr="001A3A3A">
        <w:rPr>
          <w:sz w:val="22"/>
          <w:szCs w:val="22"/>
        </w:rPr>
        <w:tab/>
        <w:t>udokumentowane stwierdzenie niewłaściwego wykonania zakresu umowy w danym dniu,</w:t>
      </w:r>
    </w:p>
    <w:p w14:paraId="7819980A" w14:textId="77777777" w:rsidR="00B54C66" w:rsidRPr="001A3A3A" w:rsidRDefault="00B54C66" w:rsidP="00B54C66">
      <w:pPr>
        <w:ind w:left="709" w:hanging="142"/>
        <w:jc w:val="both"/>
        <w:rPr>
          <w:sz w:val="22"/>
          <w:szCs w:val="22"/>
        </w:rPr>
      </w:pPr>
      <w:r w:rsidRPr="001A3A3A">
        <w:rPr>
          <w:sz w:val="22"/>
          <w:szCs w:val="22"/>
        </w:rPr>
        <w:t>-</w:t>
      </w:r>
      <w:r w:rsidRPr="001A3A3A">
        <w:rPr>
          <w:sz w:val="22"/>
          <w:szCs w:val="22"/>
        </w:rPr>
        <w:tab/>
        <w:t>nie przystąpienie w danym dniu do realizacji usług w całości lub części.</w:t>
      </w:r>
    </w:p>
    <w:p w14:paraId="08EAA0C3" w14:textId="77777777" w:rsidR="00B54C66" w:rsidRPr="001A3A3A" w:rsidRDefault="00B54C66" w:rsidP="00B54C66">
      <w:pPr>
        <w:pStyle w:val="Akapitzlist"/>
        <w:numPr>
          <w:ilvl w:val="6"/>
          <w:numId w:val="32"/>
        </w:numPr>
        <w:shd w:val="clear" w:color="auto" w:fill="FFFFFF"/>
        <w:suppressAutoHyphens/>
        <w:ind w:left="567" w:hanging="283"/>
        <w:jc w:val="both"/>
        <w:rPr>
          <w:sz w:val="22"/>
          <w:szCs w:val="22"/>
        </w:rPr>
      </w:pPr>
      <w:r w:rsidRPr="001A3A3A">
        <w:rPr>
          <w:sz w:val="22"/>
          <w:szCs w:val="22"/>
        </w:rPr>
        <w:t>W przypadku nierozpoczęcia lub przerwania świadczenia Usług Zamawiający wyznaczy Wykonawcy odpowiedni termin dodatkowy na rozpoczęcie lub wznowienie wykonywania Usług.</w:t>
      </w:r>
    </w:p>
    <w:p w14:paraId="2C260653" w14:textId="77777777" w:rsidR="00B54C66" w:rsidRPr="001A3A3A" w:rsidRDefault="00B54C66" w:rsidP="00B54C66">
      <w:pPr>
        <w:pStyle w:val="Akapitzlist"/>
        <w:numPr>
          <w:ilvl w:val="6"/>
          <w:numId w:val="32"/>
        </w:numPr>
        <w:shd w:val="clear" w:color="auto" w:fill="FFFFFF"/>
        <w:suppressAutoHyphens/>
        <w:ind w:left="567" w:hanging="283"/>
        <w:jc w:val="both"/>
        <w:rPr>
          <w:sz w:val="22"/>
          <w:szCs w:val="22"/>
        </w:rPr>
      </w:pPr>
      <w:r w:rsidRPr="001A3A3A">
        <w:rPr>
          <w:sz w:val="22"/>
          <w:szCs w:val="22"/>
        </w:rPr>
        <w:t>Brak usunięcia stwierdzonych i udokumentowanych nieprawidłowości w wykonaniu przedmiotu umowy może skutkować (poza karami umownymi, o których mowa w § 11 istotnych postanowień umowy) wyłączeniem tej części powierzchni jednokrotnego sprzątania w sposób nieprawidłowy z kalkulacji ogółu powierzchni stanowiącej podstawę rozliczenia w danym okresie rozliczeniowym.</w:t>
      </w:r>
    </w:p>
    <w:p w14:paraId="49CD5B72" w14:textId="77777777" w:rsidR="00B54C66" w:rsidRPr="001A3A3A" w:rsidRDefault="00B54C66" w:rsidP="00B54C66">
      <w:pPr>
        <w:shd w:val="clear" w:color="auto" w:fill="FFFFFF"/>
        <w:suppressAutoHyphens/>
        <w:jc w:val="both"/>
        <w:rPr>
          <w:sz w:val="6"/>
          <w:szCs w:val="6"/>
        </w:rPr>
      </w:pPr>
    </w:p>
    <w:p w14:paraId="6639EE37" w14:textId="77777777" w:rsidR="00B54C66" w:rsidRPr="00D93E4D" w:rsidRDefault="00B54C66" w:rsidP="00940B13">
      <w:pPr>
        <w:pStyle w:val="Akapitzlist"/>
        <w:numPr>
          <w:ilvl w:val="0"/>
          <w:numId w:val="32"/>
        </w:numPr>
        <w:ind w:left="426" w:hanging="426"/>
        <w:rPr>
          <w:b/>
        </w:rPr>
      </w:pPr>
      <w:r w:rsidRPr="00D93E4D">
        <w:rPr>
          <w:b/>
        </w:rPr>
        <w:t>Forma zatrudnienia osób realizujących zamówienie</w:t>
      </w:r>
      <w:bookmarkEnd w:id="101"/>
    </w:p>
    <w:p w14:paraId="5774B0F6" w14:textId="77777777" w:rsidR="00B54C66" w:rsidRPr="001A3A3A" w:rsidRDefault="00B54C66" w:rsidP="00B54C66">
      <w:pPr>
        <w:widowControl w:val="0"/>
        <w:tabs>
          <w:tab w:val="left" w:pos="709"/>
        </w:tabs>
        <w:adjustRightInd w:val="0"/>
        <w:jc w:val="both"/>
        <w:textAlignment w:val="baseline"/>
        <w:rPr>
          <w:sz w:val="22"/>
          <w:szCs w:val="22"/>
        </w:rPr>
      </w:pPr>
      <w:r w:rsidRPr="001A3A3A">
        <w:rPr>
          <w:sz w:val="22"/>
          <w:szCs w:val="22"/>
        </w:rPr>
        <w:t>Wykonawca jest odpowiedzialny za zatrudnienie do realizacji Zamówienia pracowników zgodnie z obowiązującymi przepisami prawa.</w:t>
      </w:r>
    </w:p>
    <w:p w14:paraId="32B5A64F" w14:textId="77777777" w:rsidR="00B54C66" w:rsidRDefault="00B54C66" w:rsidP="00B54C66">
      <w:pPr>
        <w:shd w:val="clear" w:color="auto" w:fill="FFFFFF"/>
        <w:suppressAutoHyphens/>
        <w:jc w:val="both"/>
        <w:rPr>
          <w:sz w:val="24"/>
          <w:szCs w:val="24"/>
        </w:rPr>
      </w:pPr>
    </w:p>
    <w:p w14:paraId="281A8FD1" w14:textId="77777777" w:rsidR="001A3A3A" w:rsidRPr="00AD1A90" w:rsidRDefault="001A3A3A" w:rsidP="00B54C66">
      <w:pPr>
        <w:shd w:val="clear" w:color="auto" w:fill="FFFFFF"/>
        <w:suppressAutoHyphens/>
        <w:jc w:val="both"/>
        <w:rPr>
          <w:sz w:val="24"/>
          <w:szCs w:val="24"/>
        </w:rPr>
      </w:pPr>
    </w:p>
    <w:p w14:paraId="7DB9EF79" w14:textId="77777777" w:rsidR="00B54C66" w:rsidRPr="002A7EA7" w:rsidRDefault="00B54C66" w:rsidP="00940B13">
      <w:pPr>
        <w:pStyle w:val="Akapitzlist"/>
        <w:numPr>
          <w:ilvl w:val="0"/>
          <w:numId w:val="32"/>
        </w:numPr>
        <w:ind w:left="426" w:hanging="426"/>
        <w:rPr>
          <w:b/>
        </w:rPr>
      </w:pPr>
      <w:r w:rsidRPr="002A7EA7">
        <w:rPr>
          <w:b/>
        </w:rPr>
        <w:lastRenderedPageBreak/>
        <w:t>Świadczenia Zamawiającego na rzecz Wykonawcy w związku z realizacją zamówienia</w:t>
      </w:r>
      <w:bookmarkEnd w:id="102"/>
    </w:p>
    <w:p w14:paraId="6124FFCC" w14:textId="77777777" w:rsidR="00B54C66" w:rsidRPr="00821096" w:rsidRDefault="00B54C66" w:rsidP="00867692">
      <w:pPr>
        <w:pStyle w:val="Akapitzlist"/>
        <w:numPr>
          <w:ilvl w:val="0"/>
          <w:numId w:val="70"/>
        </w:numPr>
        <w:ind w:left="567" w:hanging="283"/>
        <w:jc w:val="both"/>
        <w:rPr>
          <w:b/>
          <w:bCs/>
          <w:sz w:val="22"/>
          <w:szCs w:val="22"/>
        </w:rPr>
      </w:pPr>
      <w:r w:rsidRPr="00821096">
        <w:rPr>
          <w:bCs/>
          <w:sz w:val="22"/>
          <w:szCs w:val="22"/>
        </w:rPr>
        <w:t xml:space="preserve">Realizacja przedmiotowego zamówienia </w:t>
      </w:r>
      <w:r w:rsidRPr="00821096">
        <w:rPr>
          <w:bCs/>
          <w:color w:val="FF0000"/>
          <w:sz w:val="22"/>
          <w:szCs w:val="22"/>
        </w:rPr>
        <w:t xml:space="preserve">wymaga </w:t>
      </w:r>
      <w:r w:rsidRPr="00821096">
        <w:rPr>
          <w:bCs/>
          <w:sz w:val="22"/>
          <w:szCs w:val="22"/>
        </w:rPr>
        <w:t>odpłatnego korzystania ze składników majątku Zamawiającego lub świadczenia usług bądź wydania materiałów niezbędnych do wykonania zamówienia.</w:t>
      </w:r>
    </w:p>
    <w:p w14:paraId="4680EB69" w14:textId="2FE0BABA" w:rsidR="00B54C66" w:rsidRPr="00821096" w:rsidRDefault="00B54C66" w:rsidP="00867692">
      <w:pPr>
        <w:numPr>
          <w:ilvl w:val="0"/>
          <w:numId w:val="70"/>
        </w:numPr>
        <w:ind w:left="567" w:hanging="283"/>
        <w:jc w:val="both"/>
        <w:rPr>
          <w:sz w:val="22"/>
          <w:szCs w:val="22"/>
        </w:rPr>
      </w:pPr>
      <w:r w:rsidRPr="00821096">
        <w:rPr>
          <w:sz w:val="22"/>
          <w:szCs w:val="22"/>
        </w:rPr>
        <w:t>Zamawiający zapewnia dostęp do świadczeń wskazanych poniżej.</w:t>
      </w:r>
    </w:p>
    <w:p w14:paraId="5AD3F415" w14:textId="77777777" w:rsidR="00B54C66" w:rsidRPr="00821096" w:rsidRDefault="00B54C66" w:rsidP="00B54C66">
      <w:pPr>
        <w:ind w:left="567"/>
        <w:jc w:val="both"/>
        <w:rPr>
          <w:sz w:val="22"/>
          <w:szCs w:val="22"/>
        </w:rPr>
      </w:pPr>
      <w:r w:rsidRPr="00821096">
        <w:rPr>
          <w:sz w:val="22"/>
          <w:szCs w:val="22"/>
        </w:rPr>
        <w:t>Pod pojęciem wzajemnych świadczeń należy rozumieć usługi świadczone przez Zamawiającego na rzecz Wykonawcy a obejmujące swym zakresem:</w:t>
      </w:r>
    </w:p>
    <w:p w14:paraId="1047BAC6" w14:textId="77777777" w:rsidR="00B54C66" w:rsidRPr="00821096" w:rsidRDefault="00B54C66" w:rsidP="00867692">
      <w:pPr>
        <w:pStyle w:val="Akapitzlist"/>
        <w:numPr>
          <w:ilvl w:val="0"/>
          <w:numId w:val="77"/>
        </w:numPr>
        <w:spacing w:after="120"/>
        <w:ind w:left="993" w:hanging="426"/>
        <w:jc w:val="both"/>
        <w:rPr>
          <w:i/>
          <w:iCs/>
          <w:color w:val="FF0000"/>
          <w:sz w:val="22"/>
          <w:szCs w:val="22"/>
        </w:rPr>
      </w:pPr>
      <w:r w:rsidRPr="00821096">
        <w:rPr>
          <w:sz w:val="22"/>
          <w:szCs w:val="22"/>
        </w:rPr>
        <w:t xml:space="preserve">usługi łaźni, lampowni oraz usług szkolenia pracowników - </w:t>
      </w:r>
      <w:r w:rsidRPr="00821096">
        <w:rPr>
          <w:i/>
          <w:iCs/>
          <w:color w:val="FF0000"/>
          <w:sz w:val="22"/>
          <w:szCs w:val="22"/>
        </w:rPr>
        <w:t>odpłatnie</w:t>
      </w:r>
    </w:p>
    <w:p w14:paraId="2AD4FC0C" w14:textId="77777777" w:rsidR="00B54C66" w:rsidRPr="00821096" w:rsidRDefault="00B54C66" w:rsidP="00867692">
      <w:pPr>
        <w:pStyle w:val="Akapitzlist"/>
        <w:numPr>
          <w:ilvl w:val="0"/>
          <w:numId w:val="77"/>
        </w:numPr>
        <w:spacing w:after="120"/>
        <w:ind w:left="993" w:hanging="426"/>
        <w:jc w:val="both"/>
        <w:rPr>
          <w:i/>
          <w:iCs/>
          <w:color w:val="FF0000"/>
          <w:sz w:val="22"/>
          <w:szCs w:val="22"/>
        </w:rPr>
      </w:pPr>
      <w:r w:rsidRPr="00821096">
        <w:rPr>
          <w:sz w:val="22"/>
          <w:szCs w:val="22"/>
        </w:rPr>
        <w:t xml:space="preserve">usługi łączności telefonicznej - </w:t>
      </w:r>
      <w:r w:rsidRPr="00821096">
        <w:rPr>
          <w:i/>
          <w:iCs/>
          <w:color w:val="FF0000"/>
          <w:sz w:val="22"/>
          <w:szCs w:val="22"/>
        </w:rPr>
        <w:t>odpłatnie</w:t>
      </w:r>
    </w:p>
    <w:p w14:paraId="47D62217" w14:textId="77777777" w:rsidR="00B54C66" w:rsidRPr="00821096" w:rsidRDefault="00B54C66" w:rsidP="00867692">
      <w:pPr>
        <w:pStyle w:val="Akapitzlist"/>
        <w:numPr>
          <w:ilvl w:val="0"/>
          <w:numId w:val="77"/>
        </w:numPr>
        <w:spacing w:after="120"/>
        <w:ind w:left="993" w:hanging="426"/>
        <w:jc w:val="both"/>
        <w:rPr>
          <w:i/>
          <w:iCs/>
          <w:color w:val="FF0000"/>
          <w:sz w:val="22"/>
          <w:szCs w:val="22"/>
        </w:rPr>
      </w:pPr>
      <w:r w:rsidRPr="00821096">
        <w:rPr>
          <w:sz w:val="22"/>
          <w:szCs w:val="22"/>
        </w:rPr>
        <w:t xml:space="preserve">korzystanie z półmasek, zatyczek do uszu, aparatów ucieczkowych, metanomierzy - </w:t>
      </w:r>
      <w:r w:rsidRPr="00821096">
        <w:rPr>
          <w:i/>
          <w:iCs/>
          <w:color w:val="FF0000"/>
          <w:sz w:val="22"/>
          <w:szCs w:val="22"/>
        </w:rPr>
        <w:t>nie dotyczy</w:t>
      </w:r>
    </w:p>
    <w:p w14:paraId="7CE69C00" w14:textId="77777777" w:rsidR="00B54C66" w:rsidRPr="00821096" w:rsidRDefault="00B54C66" w:rsidP="00867692">
      <w:pPr>
        <w:pStyle w:val="Akapitzlist"/>
        <w:numPr>
          <w:ilvl w:val="0"/>
          <w:numId w:val="77"/>
        </w:numPr>
        <w:spacing w:after="120"/>
        <w:ind w:left="993" w:hanging="426"/>
        <w:jc w:val="both"/>
        <w:rPr>
          <w:i/>
          <w:iCs/>
          <w:color w:val="FF0000"/>
          <w:sz w:val="22"/>
          <w:szCs w:val="22"/>
        </w:rPr>
      </w:pPr>
      <w:r w:rsidRPr="00821096">
        <w:rPr>
          <w:sz w:val="22"/>
          <w:szCs w:val="22"/>
        </w:rPr>
        <w:t xml:space="preserve">najem/dzierżawę środków trwałych – </w:t>
      </w:r>
      <w:r w:rsidRPr="00821096">
        <w:rPr>
          <w:i/>
          <w:iCs/>
          <w:color w:val="FF0000"/>
          <w:sz w:val="22"/>
          <w:szCs w:val="22"/>
        </w:rPr>
        <w:t>na wniosek Wykonawcy odpłatnie</w:t>
      </w:r>
    </w:p>
    <w:p w14:paraId="35FBAF6D" w14:textId="77777777" w:rsidR="00B54C66" w:rsidRPr="00821096" w:rsidRDefault="00B54C66" w:rsidP="00867692">
      <w:pPr>
        <w:pStyle w:val="Akapitzlist"/>
        <w:numPr>
          <w:ilvl w:val="0"/>
          <w:numId w:val="77"/>
        </w:numPr>
        <w:spacing w:after="120"/>
        <w:ind w:left="993" w:hanging="426"/>
        <w:jc w:val="both"/>
        <w:rPr>
          <w:i/>
          <w:iCs/>
          <w:color w:val="FF0000"/>
          <w:sz w:val="22"/>
          <w:szCs w:val="22"/>
        </w:rPr>
      </w:pPr>
      <w:r w:rsidRPr="00821096">
        <w:rPr>
          <w:sz w:val="22"/>
          <w:szCs w:val="22"/>
        </w:rPr>
        <w:t xml:space="preserve">inne, wg odrębnego ustalenia stron umowy – </w:t>
      </w:r>
      <w:r w:rsidRPr="00821096">
        <w:rPr>
          <w:i/>
          <w:iCs/>
          <w:color w:val="FF0000"/>
          <w:sz w:val="22"/>
          <w:szCs w:val="22"/>
        </w:rPr>
        <w:t>na wniosek Wykonawcy odpłatnie</w:t>
      </w:r>
    </w:p>
    <w:p w14:paraId="1BA56D86" w14:textId="77777777" w:rsidR="00B54C66" w:rsidRPr="00821096" w:rsidRDefault="00B54C66" w:rsidP="00867692">
      <w:pPr>
        <w:pStyle w:val="Akapitzlist"/>
        <w:numPr>
          <w:ilvl w:val="0"/>
          <w:numId w:val="79"/>
        </w:numPr>
        <w:ind w:left="567" w:hanging="283"/>
        <w:jc w:val="both"/>
        <w:rPr>
          <w:b/>
          <w:bCs/>
          <w:sz w:val="22"/>
          <w:szCs w:val="22"/>
        </w:rPr>
      </w:pPr>
      <w:r w:rsidRPr="00821096">
        <w:rPr>
          <w:sz w:val="22"/>
          <w:szCs w:val="22"/>
        </w:rPr>
        <w:t xml:space="preserve">Wykonawca zobowiązany jest do złożenia, po otrzymaniu zawiadomienia o wyborze jego oferty, lecz nie później niż do dnia rozpoczęcia realizacji zamówienia (wejścia na teren PGG), podpisanego zapotrzebowania na (wzajemne) świadczenia Zamawiającego, zgodnie ze wzorem stanowiącym </w:t>
      </w:r>
      <w:r w:rsidRPr="00821096">
        <w:rPr>
          <w:b/>
          <w:sz w:val="22"/>
          <w:szCs w:val="22"/>
        </w:rPr>
        <w:t>Załącznik nr 1.1 do SWZ</w:t>
      </w:r>
      <w:r w:rsidRPr="00821096">
        <w:rPr>
          <w:sz w:val="22"/>
          <w:szCs w:val="22"/>
        </w:rPr>
        <w:t xml:space="preserve"> - dostępny pod adresem </w:t>
      </w:r>
      <w:hyperlink r:id="rId18" w:history="1">
        <w:r w:rsidRPr="00821096">
          <w:rPr>
            <w:rStyle w:val="Hipercze"/>
            <w:rFonts w:eastAsiaTheme="majorEastAsia"/>
            <w:sz w:val="22"/>
            <w:szCs w:val="22"/>
          </w:rPr>
          <w:t>https://korporacja.pgg.pl/dostawcy/cennik-uslug-pgg</w:t>
        </w:r>
      </w:hyperlink>
      <w:r w:rsidRPr="00821096">
        <w:rPr>
          <w:sz w:val="22"/>
          <w:szCs w:val="22"/>
        </w:rPr>
        <w:t xml:space="preserve"> </w:t>
      </w:r>
    </w:p>
    <w:p w14:paraId="346770D1" w14:textId="77777777" w:rsidR="00B54C66" w:rsidRPr="00821096" w:rsidRDefault="00B54C66" w:rsidP="00867692">
      <w:pPr>
        <w:pStyle w:val="Akapitzlist"/>
        <w:numPr>
          <w:ilvl w:val="0"/>
          <w:numId w:val="79"/>
        </w:numPr>
        <w:ind w:left="567" w:hanging="283"/>
        <w:jc w:val="both"/>
        <w:rPr>
          <w:b/>
          <w:bCs/>
          <w:sz w:val="22"/>
          <w:szCs w:val="22"/>
        </w:rPr>
      </w:pPr>
      <w:r w:rsidRPr="00821096">
        <w:rPr>
          <w:sz w:val="22"/>
          <w:szCs w:val="22"/>
        </w:rPr>
        <w:t xml:space="preserve">W przypadku braku konieczności świadczenia usług/dostaw Wykonawca zobowiązany jest do złożenia, niezwłocznie po otrzymaniu zawiadomienia o wyborze jego oferty, lecz nie później niż do dnia podpisania umowy, podpisanego oświadczenia o niekorzystaniu ze wzajemnych świadczeń. zgodnie ze wzorem stanowiącym </w:t>
      </w:r>
      <w:r w:rsidRPr="00821096">
        <w:rPr>
          <w:b/>
          <w:bCs/>
          <w:sz w:val="22"/>
          <w:szCs w:val="22"/>
        </w:rPr>
        <w:t xml:space="preserve">Załącznik nr 1.2 do SWZ - </w:t>
      </w:r>
      <w:r w:rsidRPr="00821096">
        <w:rPr>
          <w:sz w:val="22"/>
          <w:szCs w:val="22"/>
        </w:rPr>
        <w:t xml:space="preserve">dostępny pod adresem </w:t>
      </w:r>
      <w:hyperlink r:id="rId19" w:history="1">
        <w:r w:rsidRPr="00821096">
          <w:rPr>
            <w:rStyle w:val="Hipercze"/>
            <w:rFonts w:eastAsiaTheme="majorEastAsia"/>
            <w:sz w:val="22"/>
            <w:szCs w:val="22"/>
          </w:rPr>
          <w:t>https://korporacja.pgg.pl/dostawcy/cennik-uslug-pgg</w:t>
        </w:r>
      </w:hyperlink>
      <w:r w:rsidRPr="00821096">
        <w:rPr>
          <w:sz w:val="22"/>
          <w:szCs w:val="22"/>
        </w:rPr>
        <w:t xml:space="preserve"> </w:t>
      </w:r>
    </w:p>
    <w:p w14:paraId="7F5FD22C" w14:textId="77777777" w:rsidR="00B54C66" w:rsidRPr="00821096" w:rsidRDefault="00B54C66" w:rsidP="00867692">
      <w:pPr>
        <w:pStyle w:val="Akapitzlist"/>
        <w:numPr>
          <w:ilvl w:val="0"/>
          <w:numId w:val="79"/>
        </w:numPr>
        <w:ind w:left="567" w:hanging="283"/>
        <w:jc w:val="both"/>
        <w:rPr>
          <w:b/>
          <w:bCs/>
          <w:sz w:val="22"/>
          <w:szCs w:val="22"/>
        </w:rPr>
      </w:pPr>
      <w:r w:rsidRPr="00821096">
        <w:rPr>
          <w:sz w:val="22"/>
          <w:szCs w:val="22"/>
        </w:rPr>
        <w:t xml:space="preserve">Zakres i cennik odpłatnych usług świadczonych przez Zamawiającego na rzecz Wykonawcy oraz wzór umowy przychodowej są dostępne pod adresem </w:t>
      </w:r>
      <w:hyperlink r:id="rId20" w:history="1">
        <w:r w:rsidRPr="00821096">
          <w:rPr>
            <w:rStyle w:val="Hipercze"/>
            <w:rFonts w:eastAsiaTheme="majorEastAsia"/>
            <w:sz w:val="22"/>
            <w:szCs w:val="22"/>
          </w:rPr>
          <w:t>https://korporacja.pgg.pl/dostawcy/cennik-uslug-pgg</w:t>
        </w:r>
      </w:hyperlink>
      <w:r w:rsidRPr="00821096">
        <w:rPr>
          <w:sz w:val="22"/>
          <w:szCs w:val="22"/>
        </w:rPr>
        <w:t xml:space="preserve"> </w:t>
      </w:r>
    </w:p>
    <w:p w14:paraId="1A0ED06E" w14:textId="77777777" w:rsidR="00B54C66" w:rsidRPr="00821096" w:rsidRDefault="00B54C66" w:rsidP="00867692">
      <w:pPr>
        <w:numPr>
          <w:ilvl w:val="0"/>
          <w:numId w:val="79"/>
        </w:numPr>
        <w:ind w:left="567" w:hanging="283"/>
        <w:jc w:val="both"/>
        <w:rPr>
          <w:sz w:val="22"/>
          <w:szCs w:val="22"/>
        </w:rPr>
      </w:pPr>
      <w:r w:rsidRPr="00821096">
        <w:rPr>
          <w:sz w:val="22"/>
          <w:szCs w:val="22"/>
        </w:rPr>
        <w:t>Wykonawca zobowiązany jest do zawarcia umowy przychodowej regulującej zasady świadczenia przez Zamawiającego wzajemnych usług na rzecz pracowników Wykonawcy, niezbędnych do wykonania zamówienia, chyba że posiada już zawartą umowę przychodową z terminem obowiązywania na czas realizacji zamówienia.</w:t>
      </w:r>
    </w:p>
    <w:p w14:paraId="455EDBE9" w14:textId="77777777" w:rsidR="00B54C66" w:rsidRPr="00821096" w:rsidRDefault="00B54C66" w:rsidP="00B54C66">
      <w:pPr>
        <w:pStyle w:val="Akapitzlist"/>
        <w:ind w:left="567"/>
        <w:jc w:val="both"/>
        <w:rPr>
          <w:sz w:val="22"/>
          <w:szCs w:val="22"/>
        </w:rPr>
      </w:pPr>
      <w:r w:rsidRPr="00821096">
        <w:rPr>
          <w:sz w:val="22"/>
          <w:szCs w:val="22"/>
        </w:rPr>
        <w:t xml:space="preserve">W przypadku zawarcia umowy kosztowej z Konsorcjum – odrębne umowy przychodowe zawiera się wyłącznie z tymi uczestnikami konsorcjum, którzy faktycznie realizują zamówienie na terenie Oddziału  PGG. W przypadku realizacji umowy kosztowej z udziałem podwykonawców zawarcie umowy przychodowej z podwykonawcą następuje na pisemny wniosek Wykonawcy. </w:t>
      </w:r>
    </w:p>
    <w:p w14:paraId="63274C37" w14:textId="77777777" w:rsidR="00B54C66" w:rsidRPr="00821096" w:rsidRDefault="00B54C66" w:rsidP="00867692">
      <w:pPr>
        <w:widowControl w:val="0"/>
        <w:numPr>
          <w:ilvl w:val="0"/>
          <w:numId w:val="79"/>
        </w:numPr>
        <w:ind w:left="567" w:hanging="283"/>
        <w:contextualSpacing/>
        <w:jc w:val="both"/>
        <w:rPr>
          <w:bCs/>
          <w:sz w:val="22"/>
          <w:szCs w:val="22"/>
        </w:rPr>
      </w:pPr>
      <w:r w:rsidRPr="00821096">
        <w:rPr>
          <w:sz w:val="22"/>
          <w:szCs w:val="22"/>
        </w:rPr>
        <w:t>Odzież roboczą, odzież ochronną, środki ochrony indywidualnej (poza półmaskami filtrującymi kl. P2 jednorazowego użytku i/lub półmaskami filtrującymi kl. P3 jednorazowego użytku oraz zatyczkami do uszu, które zostaną wkalkulowane w cenę świadczenia wzajemnych usług na rzecz pracowników Wykonawcy) oraz narzędzia pracy zapewnia Wykonawca. Winne być one zgodne z aktualnie obowiązującymi przepisami w tym zakresie.</w:t>
      </w:r>
    </w:p>
    <w:p w14:paraId="75A3BA43" w14:textId="77777777" w:rsidR="00B54C66" w:rsidRPr="00C04EC7" w:rsidRDefault="00B54C66" w:rsidP="00B54C66">
      <w:pPr>
        <w:widowControl w:val="0"/>
        <w:contextualSpacing/>
        <w:rPr>
          <w:bCs/>
          <w:sz w:val="24"/>
          <w:szCs w:val="24"/>
        </w:rPr>
      </w:pPr>
    </w:p>
    <w:p w14:paraId="252D85D7" w14:textId="77777777" w:rsidR="00B54C66" w:rsidRPr="00C72C22" w:rsidRDefault="00B54C66" w:rsidP="00940B13">
      <w:pPr>
        <w:pStyle w:val="Akapitzlist"/>
        <w:numPr>
          <w:ilvl w:val="0"/>
          <w:numId w:val="32"/>
        </w:numPr>
        <w:ind w:left="426" w:hanging="426"/>
        <w:rPr>
          <w:b/>
        </w:rPr>
      </w:pPr>
      <w:r>
        <w:rPr>
          <w:b/>
        </w:rPr>
        <w:t>Informacje dodatkowe – nie dotyczy</w:t>
      </w:r>
    </w:p>
    <w:p w14:paraId="3094C024" w14:textId="77777777" w:rsidR="00B54C66" w:rsidRDefault="00B54C66" w:rsidP="00B54C66">
      <w:pPr>
        <w:rPr>
          <w:b/>
          <w:bCs/>
          <w:sz w:val="24"/>
          <w:szCs w:val="24"/>
        </w:rPr>
      </w:pPr>
    </w:p>
    <w:p w14:paraId="51B217FD" w14:textId="77777777" w:rsidR="00B54C66" w:rsidRDefault="00B54C66" w:rsidP="00BC143A">
      <w:pPr>
        <w:pStyle w:val="Akapitzlist"/>
        <w:ind w:left="142"/>
        <w:jc w:val="both"/>
        <w:rPr>
          <w:sz w:val="22"/>
          <w:szCs w:val="22"/>
        </w:rPr>
      </w:pPr>
    </w:p>
    <w:p w14:paraId="384F154F" w14:textId="77777777" w:rsidR="00B54C66" w:rsidRDefault="00B54C66" w:rsidP="00BC143A">
      <w:pPr>
        <w:pStyle w:val="Akapitzlist"/>
        <w:ind w:left="142"/>
        <w:jc w:val="both"/>
        <w:rPr>
          <w:sz w:val="22"/>
          <w:szCs w:val="22"/>
        </w:rPr>
      </w:pPr>
    </w:p>
    <w:p w14:paraId="4CF14DB7" w14:textId="77777777" w:rsidR="00B54C66" w:rsidRDefault="00B54C66" w:rsidP="00BC143A">
      <w:pPr>
        <w:pStyle w:val="Akapitzlist"/>
        <w:ind w:left="142"/>
        <w:jc w:val="both"/>
        <w:rPr>
          <w:sz w:val="22"/>
          <w:szCs w:val="22"/>
        </w:rPr>
      </w:pPr>
    </w:p>
    <w:p w14:paraId="603F5366" w14:textId="77777777" w:rsidR="00B54C66" w:rsidRDefault="00B54C66" w:rsidP="00BC143A">
      <w:pPr>
        <w:pStyle w:val="Akapitzlist"/>
        <w:ind w:left="142"/>
        <w:jc w:val="both"/>
        <w:rPr>
          <w:sz w:val="22"/>
          <w:szCs w:val="22"/>
        </w:rPr>
      </w:pPr>
    </w:p>
    <w:p w14:paraId="786F5BCC" w14:textId="77777777" w:rsidR="00B54C66" w:rsidRDefault="00B54C66" w:rsidP="00BC143A">
      <w:pPr>
        <w:pStyle w:val="Akapitzlist"/>
        <w:ind w:left="142"/>
        <w:jc w:val="both"/>
        <w:rPr>
          <w:sz w:val="22"/>
          <w:szCs w:val="22"/>
        </w:rPr>
      </w:pPr>
    </w:p>
    <w:p w14:paraId="6321A8F4" w14:textId="77777777" w:rsidR="00B54C66" w:rsidRDefault="00B54C66" w:rsidP="00BC143A">
      <w:pPr>
        <w:pStyle w:val="Akapitzlist"/>
        <w:ind w:left="142"/>
        <w:jc w:val="both"/>
        <w:rPr>
          <w:sz w:val="22"/>
          <w:szCs w:val="22"/>
        </w:rPr>
      </w:pPr>
    </w:p>
    <w:p w14:paraId="1D5B7E9F" w14:textId="77777777" w:rsidR="00B54C66" w:rsidRDefault="00B54C66" w:rsidP="00BC143A">
      <w:pPr>
        <w:pStyle w:val="Akapitzlist"/>
        <w:ind w:left="142"/>
        <w:jc w:val="both"/>
        <w:rPr>
          <w:sz w:val="22"/>
          <w:szCs w:val="22"/>
        </w:rPr>
      </w:pPr>
    </w:p>
    <w:p w14:paraId="5A155567" w14:textId="77777777" w:rsidR="00B54C66" w:rsidRDefault="00B54C66" w:rsidP="00BC143A">
      <w:pPr>
        <w:pStyle w:val="Akapitzlist"/>
        <w:ind w:left="142"/>
        <w:jc w:val="both"/>
        <w:rPr>
          <w:sz w:val="22"/>
          <w:szCs w:val="22"/>
        </w:rPr>
      </w:pPr>
    </w:p>
    <w:p w14:paraId="7F7A40BB" w14:textId="77777777" w:rsidR="00B54C66" w:rsidRDefault="00B54C66" w:rsidP="00BC143A">
      <w:pPr>
        <w:pStyle w:val="Akapitzlist"/>
        <w:ind w:left="142"/>
        <w:jc w:val="both"/>
        <w:rPr>
          <w:sz w:val="22"/>
          <w:szCs w:val="22"/>
        </w:rPr>
      </w:pPr>
    </w:p>
    <w:p w14:paraId="101250DB" w14:textId="77777777" w:rsidR="00B54C66" w:rsidRDefault="00B54C66" w:rsidP="00BC143A">
      <w:pPr>
        <w:pStyle w:val="Akapitzlist"/>
        <w:ind w:left="142"/>
        <w:jc w:val="both"/>
        <w:rPr>
          <w:sz w:val="22"/>
          <w:szCs w:val="22"/>
        </w:rPr>
      </w:pPr>
    </w:p>
    <w:p w14:paraId="29B48C0B" w14:textId="77777777" w:rsidR="00B54C66" w:rsidRDefault="00B54C66" w:rsidP="00BC143A">
      <w:pPr>
        <w:pStyle w:val="Akapitzlist"/>
        <w:ind w:left="142"/>
        <w:jc w:val="both"/>
        <w:rPr>
          <w:sz w:val="22"/>
          <w:szCs w:val="22"/>
        </w:rPr>
      </w:pPr>
    </w:p>
    <w:p w14:paraId="0E6D5B77" w14:textId="77777777" w:rsidR="00B54C66" w:rsidRDefault="00B54C66" w:rsidP="00BC143A">
      <w:pPr>
        <w:pStyle w:val="Akapitzlist"/>
        <w:ind w:left="142"/>
        <w:jc w:val="both"/>
        <w:rPr>
          <w:sz w:val="22"/>
          <w:szCs w:val="22"/>
        </w:rPr>
      </w:pPr>
    </w:p>
    <w:p w14:paraId="145A9310" w14:textId="77777777" w:rsidR="00B54C66" w:rsidRDefault="00B54C66" w:rsidP="00BC143A">
      <w:pPr>
        <w:pStyle w:val="Akapitzlist"/>
        <w:ind w:left="142"/>
        <w:jc w:val="both"/>
        <w:rPr>
          <w:sz w:val="22"/>
          <w:szCs w:val="22"/>
        </w:rPr>
      </w:pPr>
    </w:p>
    <w:p w14:paraId="71C89471" w14:textId="77777777" w:rsidR="00B54C66" w:rsidRDefault="00B54C66" w:rsidP="00BC143A">
      <w:pPr>
        <w:pStyle w:val="Akapitzlist"/>
        <w:ind w:left="142"/>
        <w:jc w:val="both"/>
        <w:rPr>
          <w:sz w:val="22"/>
          <w:szCs w:val="22"/>
        </w:rPr>
      </w:pPr>
    </w:p>
    <w:p w14:paraId="36F3A5C4" w14:textId="77777777" w:rsidR="00B54C66" w:rsidRDefault="00B54C66" w:rsidP="00BC143A">
      <w:pPr>
        <w:pStyle w:val="Akapitzlist"/>
        <w:ind w:left="142"/>
        <w:jc w:val="both"/>
        <w:rPr>
          <w:sz w:val="22"/>
          <w:szCs w:val="22"/>
        </w:rPr>
      </w:pPr>
    </w:p>
    <w:p w14:paraId="3C2B2DA4" w14:textId="77777777" w:rsidR="00B54C66" w:rsidRDefault="00B54C66" w:rsidP="00BC143A">
      <w:pPr>
        <w:pStyle w:val="Akapitzlist"/>
        <w:ind w:left="142"/>
        <w:jc w:val="both"/>
        <w:rPr>
          <w:sz w:val="22"/>
          <w:szCs w:val="22"/>
        </w:rPr>
      </w:pPr>
    </w:p>
    <w:p w14:paraId="5F82B375" w14:textId="77777777" w:rsidR="00B54C66" w:rsidRDefault="00B54C66" w:rsidP="00BC143A">
      <w:pPr>
        <w:pStyle w:val="Akapitzlist"/>
        <w:ind w:left="142"/>
        <w:jc w:val="both"/>
        <w:rPr>
          <w:sz w:val="22"/>
          <w:szCs w:val="22"/>
        </w:rPr>
      </w:pPr>
    </w:p>
    <w:p w14:paraId="342B8943" w14:textId="77777777" w:rsidR="00B54C66" w:rsidRDefault="00B54C66" w:rsidP="00BC143A">
      <w:pPr>
        <w:pStyle w:val="Akapitzlist"/>
        <w:ind w:left="142"/>
        <w:jc w:val="both"/>
        <w:rPr>
          <w:sz w:val="22"/>
          <w:szCs w:val="22"/>
        </w:rPr>
      </w:pPr>
    </w:p>
    <w:p w14:paraId="053DAF8D" w14:textId="77777777" w:rsidR="00B54C66" w:rsidRDefault="00B54C66" w:rsidP="00BC143A">
      <w:pPr>
        <w:pStyle w:val="Akapitzlist"/>
        <w:ind w:left="142"/>
        <w:jc w:val="both"/>
        <w:rPr>
          <w:sz w:val="22"/>
          <w:szCs w:val="22"/>
        </w:rPr>
      </w:pPr>
    </w:p>
    <w:p w14:paraId="2A847064" w14:textId="77777777" w:rsidR="00B54C66" w:rsidRDefault="00B54C66" w:rsidP="00BC143A">
      <w:pPr>
        <w:pStyle w:val="Akapitzlist"/>
        <w:ind w:left="142"/>
        <w:jc w:val="both"/>
        <w:rPr>
          <w:sz w:val="22"/>
          <w:szCs w:val="22"/>
        </w:rPr>
      </w:pPr>
    </w:p>
    <w:p w14:paraId="35D880B3" w14:textId="77777777" w:rsidR="00B54C66" w:rsidRDefault="00B54C66" w:rsidP="00BC143A">
      <w:pPr>
        <w:pStyle w:val="Akapitzlist"/>
        <w:ind w:left="142"/>
        <w:jc w:val="both"/>
        <w:rPr>
          <w:sz w:val="22"/>
          <w:szCs w:val="22"/>
        </w:rPr>
      </w:pPr>
    </w:p>
    <w:bookmarkEnd w:id="92"/>
    <w:p w14:paraId="4DCE1ABC" w14:textId="77777777" w:rsidR="00443769" w:rsidRDefault="00443769" w:rsidP="00490259">
      <w:pPr>
        <w:jc w:val="both"/>
        <w:rPr>
          <w:rFonts w:eastAsiaTheme="majorEastAsia"/>
          <w:b/>
          <w:bCs/>
          <w:color w:val="2F5496" w:themeColor="accent1" w:themeShade="BF"/>
          <w:spacing w:val="20"/>
          <w:sz w:val="28"/>
          <w:szCs w:val="28"/>
        </w:rPr>
      </w:pPr>
    </w:p>
    <w:p w14:paraId="76E4719D" w14:textId="77777777" w:rsidR="00443769" w:rsidRDefault="00443769" w:rsidP="00490259">
      <w:pPr>
        <w:jc w:val="both"/>
        <w:rPr>
          <w:rFonts w:eastAsiaTheme="majorEastAsia"/>
          <w:b/>
          <w:bCs/>
          <w:color w:val="2F5496" w:themeColor="accent1" w:themeShade="BF"/>
          <w:spacing w:val="20"/>
          <w:sz w:val="28"/>
          <w:szCs w:val="28"/>
        </w:rPr>
      </w:pPr>
    </w:p>
    <w:p w14:paraId="34E793A4" w14:textId="77777777" w:rsidR="00167270" w:rsidRDefault="00167270" w:rsidP="00490259">
      <w:pPr>
        <w:jc w:val="both"/>
        <w:rPr>
          <w:rFonts w:eastAsiaTheme="majorEastAsia"/>
          <w:b/>
          <w:bCs/>
          <w:color w:val="2F5496" w:themeColor="accent1" w:themeShade="BF"/>
          <w:spacing w:val="20"/>
          <w:sz w:val="28"/>
          <w:szCs w:val="28"/>
        </w:rPr>
      </w:pPr>
    </w:p>
    <w:p w14:paraId="3317BAF1" w14:textId="77777777" w:rsidR="00D96132" w:rsidRDefault="00D96132" w:rsidP="00490259">
      <w:pPr>
        <w:jc w:val="both"/>
        <w:rPr>
          <w:rFonts w:eastAsiaTheme="majorEastAsia"/>
          <w:b/>
          <w:bCs/>
          <w:color w:val="2F5496" w:themeColor="accent1" w:themeShade="BF"/>
          <w:spacing w:val="20"/>
          <w:sz w:val="28"/>
          <w:szCs w:val="28"/>
        </w:rPr>
      </w:pPr>
    </w:p>
    <w:p w14:paraId="306B8A84" w14:textId="77777777" w:rsidR="00756CFA" w:rsidRDefault="00756CFA" w:rsidP="00490259">
      <w:pPr>
        <w:jc w:val="both"/>
        <w:rPr>
          <w:rFonts w:eastAsiaTheme="majorEastAsia"/>
          <w:b/>
          <w:bCs/>
          <w:color w:val="2F5496" w:themeColor="accent1" w:themeShade="BF"/>
          <w:spacing w:val="20"/>
          <w:sz w:val="28"/>
          <w:szCs w:val="28"/>
        </w:rPr>
      </w:pPr>
    </w:p>
    <w:p w14:paraId="28ADB110" w14:textId="77777777"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 xml:space="preserve">Załącznik nr 1.1 do SWZ </w:t>
      </w:r>
      <w:r>
        <w:rPr>
          <w:rFonts w:eastAsiaTheme="majorEastAsia"/>
          <w:b/>
          <w:bCs/>
          <w:color w:val="2F5496" w:themeColor="accent1" w:themeShade="BF"/>
          <w:spacing w:val="20"/>
          <w:sz w:val="28"/>
          <w:szCs w:val="28"/>
        </w:rPr>
        <w:t>– Wzór z</w:t>
      </w:r>
      <w:r w:rsidRPr="00DE0294">
        <w:rPr>
          <w:rFonts w:eastAsiaTheme="majorEastAsia"/>
          <w:b/>
          <w:bCs/>
          <w:color w:val="2F5496" w:themeColor="accent1" w:themeShade="BF"/>
          <w:spacing w:val="20"/>
          <w:sz w:val="28"/>
          <w:szCs w:val="28"/>
        </w:rPr>
        <w:t>apotrzebowani</w:t>
      </w:r>
      <w:r>
        <w:rPr>
          <w:rFonts w:eastAsiaTheme="majorEastAsia"/>
          <w:b/>
          <w:bCs/>
          <w:color w:val="2F5496" w:themeColor="accent1" w:themeShade="BF"/>
          <w:spacing w:val="20"/>
          <w:sz w:val="28"/>
          <w:szCs w:val="28"/>
        </w:rPr>
        <w:t>a</w:t>
      </w:r>
      <w:r w:rsidRPr="00DE0294">
        <w:rPr>
          <w:rFonts w:eastAsiaTheme="majorEastAsia"/>
          <w:b/>
          <w:bCs/>
          <w:color w:val="2F5496" w:themeColor="accent1" w:themeShade="BF"/>
          <w:spacing w:val="20"/>
          <w:sz w:val="28"/>
          <w:szCs w:val="28"/>
        </w:rPr>
        <w:t xml:space="preserve"> na (wzajemne) świadczenia Zamawiającego</w:t>
      </w:r>
    </w:p>
    <w:p w14:paraId="2A6E74C0" w14:textId="77777777" w:rsidR="00490259" w:rsidRPr="00DE0294" w:rsidRDefault="00490259" w:rsidP="00490259">
      <w:pPr>
        <w:jc w:val="both"/>
        <w:rPr>
          <w:rFonts w:eastAsiaTheme="majorEastAsia"/>
          <w:b/>
          <w:bCs/>
          <w:color w:val="2F5496" w:themeColor="accent1" w:themeShade="BF"/>
          <w:spacing w:val="20"/>
          <w:sz w:val="28"/>
          <w:szCs w:val="28"/>
        </w:rPr>
      </w:pPr>
    </w:p>
    <w:p w14:paraId="6A81BD98" w14:textId="77777777" w:rsidR="00490259" w:rsidRDefault="00490259" w:rsidP="00490259">
      <w:pPr>
        <w:widowControl w:val="0"/>
        <w:ind w:left="4820"/>
      </w:pPr>
    </w:p>
    <w:p w14:paraId="0E5353E0" w14:textId="77777777"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2</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 xml:space="preserve">zór oświadczenia </w:t>
      </w:r>
      <w:r w:rsidR="00CC683E">
        <w:rPr>
          <w:rFonts w:eastAsiaTheme="majorEastAsia"/>
          <w:b/>
          <w:bCs/>
          <w:color w:val="2F5496" w:themeColor="accent1" w:themeShade="BF"/>
          <w:spacing w:val="20"/>
          <w:sz w:val="28"/>
          <w:szCs w:val="28"/>
        </w:rPr>
        <w:t>Wykonawcy</w:t>
      </w:r>
      <w:r w:rsidR="00CC683E" w:rsidRPr="00DE0294">
        <w:rPr>
          <w:rFonts w:eastAsiaTheme="majorEastAsia"/>
          <w:b/>
          <w:bCs/>
          <w:color w:val="2F5496" w:themeColor="accent1" w:themeShade="BF"/>
          <w:spacing w:val="20"/>
          <w:sz w:val="28"/>
          <w:szCs w:val="28"/>
        </w:rPr>
        <w:t xml:space="preserve"> o</w:t>
      </w:r>
      <w:r>
        <w:rPr>
          <w:rFonts w:eastAsiaTheme="majorEastAsia"/>
          <w:b/>
          <w:bCs/>
          <w:color w:val="2F5496" w:themeColor="accent1" w:themeShade="BF"/>
          <w:spacing w:val="20"/>
          <w:sz w:val="28"/>
          <w:szCs w:val="28"/>
        </w:rPr>
        <w:t> </w:t>
      </w:r>
      <w:r w:rsidRPr="00DE0294">
        <w:rPr>
          <w:rFonts w:eastAsiaTheme="majorEastAsia"/>
          <w:b/>
          <w:bCs/>
          <w:color w:val="2F5496" w:themeColor="accent1" w:themeShade="BF"/>
          <w:spacing w:val="20"/>
          <w:sz w:val="28"/>
          <w:szCs w:val="28"/>
        </w:rPr>
        <w:t>niekorzystaniu ze wzajemnych świadczeń</w:t>
      </w:r>
    </w:p>
    <w:p w14:paraId="2DC5822E" w14:textId="77777777" w:rsidR="00490259" w:rsidRDefault="00490259" w:rsidP="00490259">
      <w:pPr>
        <w:jc w:val="both"/>
        <w:rPr>
          <w:rFonts w:eastAsiaTheme="majorEastAsia"/>
          <w:b/>
          <w:bCs/>
          <w:color w:val="2F5496" w:themeColor="accent1" w:themeShade="BF"/>
          <w:spacing w:val="20"/>
          <w:sz w:val="28"/>
          <w:szCs w:val="28"/>
        </w:rPr>
      </w:pPr>
    </w:p>
    <w:p w14:paraId="0D1FF555" w14:textId="77777777"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3</w:t>
      </w:r>
      <w:r w:rsidRPr="00DE0294">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 </w:t>
      </w:r>
      <w:r w:rsidRPr="00DE0294">
        <w:rPr>
          <w:rFonts w:eastAsiaTheme="majorEastAsia"/>
          <w:b/>
          <w:bCs/>
          <w:color w:val="2F5496" w:themeColor="accent1" w:themeShade="BF"/>
          <w:spacing w:val="20"/>
          <w:sz w:val="28"/>
          <w:szCs w:val="28"/>
        </w:rPr>
        <w:t xml:space="preserve">Zakres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t>
      </w:r>
      <w:r w:rsidR="002E6790">
        <w:rPr>
          <w:rFonts w:eastAsiaTheme="majorEastAsia"/>
          <w:b/>
          <w:bCs/>
          <w:color w:val="2F5496" w:themeColor="accent1" w:themeShade="BF"/>
          <w:spacing w:val="20"/>
          <w:sz w:val="28"/>
          <w:szCs w:val="28"/>
        </w:rPr>
        <w:br/>
      </w:r>
      <w:r w:rsidRPr="00DE0294">
        <w:rPr>
          <w:rFonts w:eastAsiaTheme="majorEastAsia"/>
          <w:b/>
          <w:bCs/>
          <w:color w:val="2F5496" w:themeColor="accent1" w:themeShade="BF"/>
          <w:spacing w:val="20"/>
          <w:sz w:val="28"/>
          <w:szCs w:val="28"/>
        </w:rPr>
        <w:t>w ramach realizacji przedmiotu przetargu</w:t>
      </w:r>
    </w:p>
    <w:p w14:paraId="1E137075" w14:textId="77777777" w:rsidR="00490259" w:rsidRDefault="00490259" w:rsidP="00490259">
      <w:pPr>
        <w:jc w:val="both"/>
        <w:rPr>
          <w:rFonts w:eastAsiaTheme="majorEastAsia"/>
          <w:b/>
          <w:bCs/>
          <w:color w:val="2F5496" w:themeColor="accent1" w:themeShade="BF"/>
          <w:spacing w:val="20"/>
          <w:sz w:val="28"/>
          <w:szCs w:val="28"/>
        </w:rPr>
      </w:pPr>
    </w:p>
    <w:p w14:paraId="6ACE0348" w14:textId="77777777"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Cennik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t>
      </w:r>
      <w:r w:rsidR="002E6790">
        <w:rPr>
          <w:rFonts w:eastAsiaTheme="majorEastAsia"/>
          <w:b/>
          <w:bCs/>
          <w:color w:val="2F5496" w:themeColor="accent1" w:themeShade="BF"/>
          <w:spacing w:val="20"/>
          <w:sz w:val="28"/>
          <w:szCs w:val="28"/>
        </w:rPr>
        <w:br/>
      </w:r>
      <w:r w:rsidRPr="00DE0294">
        <w:rPr>
          <w:rFonts w:eastAsiaTheme="majorEastAsia"/>
          <w:b/>
          <w:bCs/>
          <w:color w:val="2F5496" w:themeColor="accent1" w:themeShade="BF"/>
          <w:spacing w:val="20"/>
          <w:sz w:val="28"/>
          <w:szCs w:val="28"/>
        </w:rPr>
        <w:t>w ramach realizacji przedmiotu przetargu</w:t>
      </w:r>
    </w:p>
    <w:p w14:paraId="7C60C5A2" w14:textId="77777777" w:rsidR="00490259" w:rsidRDefault="00490259" w:rsidP="00490259">
      <w:pPr>
        <w:jc w:val="both"/>
        <w:rPr>
          <w:rFonts w:eastAsiaTheme="majorEastAsia"/>
          <w:b/>
          <w:bCs/>
          <w:color w:val="2F5496" w:themeColor="accent1" w:themeShade="BF"/>
          <w:spacing w:val="20"/>
          <w:sz w:val="28"/>
          <w:szCs w:val="28"/>
        </w:rPr>
      </w:pPr>
    </w:p>
    <w:p w14:paraId="278AC805" w14:textId="77777777" w:rsidR="00490259" w:rsidRDefault="00490259" w:rsidP="00490259">
      <w:pPr>
        <w:jc w:val="both"/>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5</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zór umowy przychodowej</w:t>
      </w:r>
      <w:r>
        <w:t xml:space="preserve"> </w:t>
      </w:r>
    </w:p>
    <w:p w14:paraId="12283E83" w14:textId="77777777" w:rsidR="006E5FB0" w:rsidRDefault="006E5FB0" w:rsidP="006E5FB0">
      <w:pPr>
        <w:jc w:val="both"/>
      </w:pPr>
    </w:p>
    <w:p w14:paraId="2CF2E123" w14:textId="77777777" w:rsidR="006E5FB0" w:rsidRDefault="006E5FB0" w:rsidP="006E5FB0">
      <w:pPr>
        <w:jc w:val="both"/>
      </w:pPr>
    </w:p>
    <w:p w14:paraId="7CB3C25E" w14:textId="77777777" w:rsidR="006E5FB0" w:rsidRDefault="006E5FB0" w:rsidP="006E5FB0">
      <w:pPr>
        <w:jc w:val="both"/>
      </w:pPr>
    </w:p>
    <w:p w14:paraId="17349B5E" w14:textId="77777777" w:rsidR="00E1327A" w:rsidRDefault="00490259" w:rsidP="00E1327A">
      <w:pPr>
        <w:jc w:val="both"/>
        <w:rPr>
          <w:b/>
          <w:bCs/>
          <w:sz w:val="24"/>
          <w:szCs w:val="24"/>
        </w:rPr>
      </w:pPr>
      <w:r w:rsidRPr="00134DA6">
        <w:rPr>
          <w:b/>
          <w:bCs/>
          <w:sz w:val="24"/>
          <w:szCs w:val="24"/>
        </w:rPr>
        <w:t>dostępne pod adresem</w:t>
      </w:r>
      <w:r w:rsidR="006E5FB0" w:rsidRPr="00134DA6">
        <w:rPr>
          <w:b/>
          <w:bCs/>
          <w:sz w:val="24"/>
          <w:szCs w:val="24"/>
        </w:rPr>
        <w:t>:</w:t>
      </w:r>
    </w:p>
    <w:p w14:paraId="58392B81" w14:textId="77777777" w:rsidR="003F145A" w:rsidRDefault="003F145A" w:rsidP="003F145A">
      <w:pPr>
        <w:rPr>
          <w:b/>
          <w:bCs/>
          <w:sz w:val="24"/>
          <w:szCs w:val="24"/>
        </w:rPr>
      </w:pPr>
    </w:p>
    <w:p w14:paraId="2446E335" w14:textId="77777777" w:rsidR="003F145A" w:rsidRPr="00FD6F34" w:rsidRDefault="003F145A" w:rsidP="003F145A">
      <w:pPr>
        <w:rPr>
          <w:sz w:val="24"/>
          <w:szCs w:val="24"/>
        </w:rPr>
      </w:pPr>
      <w:hyperlink r:id="rId21" w:history="1">
        <w:r w:rsidRPr="006B5709">
          <w:rPr>
            <w:rStyle w:val="Hipercze"/>
            <w:sz w:val="24"/>
            <w:szCs w:val="24"/>
          </w:rPr>
          <w:t>https://pgg.pl/przetargi/informacje-i-dokumenty/dokumenty-procesu-zakupowego</w:t>
        </w:r>
      </w:hyperlink>
      <w:r w:rsidRPr="00FD6F34">
        <w:rPr>
          <w:sz w:val="24"/>
          <w:szCs w:val="24"/>
        </w:rPr>
        <w:t xml:space="preserve"> </w:t>
      </w:r>
    </w:p>
    <w:p w14:paraId="4E873EF2" w14:textId="77777777" w:rsidR="00490259" w:rsidRPr="00134DA6" w:rsidRDefault="00490259" w:rsidP="006E5FB0">
      <w:pPr>
        <w:jc w:val="both"/>
        <w:rPr>
          <w:rStyle w:val="Hipercze"/>
          <w:b/>
          <w:bCs/>
          <w:sz w:val="24"/>
          <w:szCs w:val="24"/>
        </w:rPr>
      </w:pPr>
    </w:p>
    <w:p w14:paraId="3586A9D3" w14:textId="77777777" w:rsidR="00490259" w:rsidRPr="007A4EE6" w:rsidRDefault="00490259" w:rsidP="00490259">
      <w:pPr>
        <w:spacing w:after="160" w:line="259" w:lineRule="auto"/>
        <w:jc w:val="both"/>
      </w:pPr>
      <w:r>
        <w:br w:type="page"/>
      </w:r>
    </w:p>
    <w:p w14:paraId="0A2DCA50" w14:textId="77777777" w:rsidR="00167270" w:rsidRDefault="00167270" w:rsidP="00490259">
      <w:pPr>
        <w:jc w:val="both"/>
        <w:rPr>
          <w:rFonts w:eastAsiaTheme="majorEastAsia"/>
          <w:b/>
          <w:bCs/>
          <w:color w:val="2F5496" w:themeColor="accent1" w:themeShade="BF"/>
          <w:spacing w:val="20"/>
          <w:sz w:val="28"/>
          <w:szCs w:val="28"/>
        </w:rPr>
      </w:pPr>
    </w:p>
    <w:p w14:paraId="19B71D8E" w14:textId="77777777" w:rsidR="00167270" w:rsidRDefault="00167270" w:rsidP="00490259">
      <w:pPr>
        <w:jc w:val="both"/>
        <w:rPr>
          <w:rFonts w:eastAsiaTheme="majorEastAsia"/>
          <w:b/>
          <w:bCs/>
          <w:color w:val="2F5496" w:themeColor="accent1" w:themeShade="BF"/>
          <w:spacing w:val="20"/>
          <w:sz w:val="28"/>
          <w:szCs w:val="28"/>
        </w:rPr>
      </w:pPr>
    </w:p>
    <w:p w14:paraId="20F596CC" w14:textId="77777777" w:rsidR="00167270" w:rsidRDefault="00167270" w:rsidP="00490259">
      <w:pPr>
        <w:jc w:val="both"/>
        <w:rPr>
          <w:rFonts w:eastAsiaTheme="majorEastAsia"/>
          <w:b/>
          <w:bCs/>
          <w:color w:val="2F5496" w:themeColor="accent1" w:themeShade="BF"/>
          <w:spacing w:val="20"/>
          <w:sz w:val="28"/>
          <w:szCs w:val="28"/>
        </w:rPr>
      </w:pPr>
    </w:p>
    <w:p w14:paraId="08A6CB28" w14:textId="77777777" w:rsidR="00167270" w:rsidRDefault="00167270" w:rsidP="00490259">
      <w:pPr>
        <w:jc w:val="both"/>
        <w:rPr>
          <w:rFonts w:eastAsiaTheme="majorEastAsia"/>
          <w:b/>
          <w:bCs/>
          <w:color w:val="2F5496" w:themeColor="accent1" w:themeShade="BF"/>
          <w:spacing w:val="20"/>
          <w:sz w:val="28"/>
          <w:szCs w:val="28"/>
        </w:rPr>
      </w:pPr>
    </w:p>
    <w:p w14:paraId="01CC761B" w14:textId="77777777" w:rsidR="00490259" w:rsidRPr="000F6329" w:rsidRDefault="00490259" w:rsidP="00167270">
      <w:pPr>
        <w:jc w:val="center"/>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1BDBA29B" w14:textId="77777777" w:rsidR="00490259" w:rsidRPr="00E66F78" w:rsidRDefault="00490259" w:rsidP="00490259">
      <w:pPr>
        <w:ind w:left="426"/>
        <w:jc w:val="center"/>
        <w:rPr>
          <w:b/>
          <w:bCs/>
          <w:spacing w:val="20"/>
          <w:sz w:val="28"/>
          <w:szCs w:val="28"/>
        </w:rPr>
      </w:pPr>
    </w:p>
    <w:p w14:paraId="53F9E203" w14:textId="77777777" w:rsidR="00490259" w:rsidRDefault="00490259" w:rsidP="00490259">
      <w:pPr>
        <w:ind w:left="426"/>
        <w:jc w:val="center"/>
        <w:rPr>
          <w:b/>
          <w:bCs/>
          <w:spacing w:val="20"/>
          <w:sz w:val="28"/>
          <w:szCs w:val="28"/>
        </w:rPr>
      </w:pPr>
    </w:p>
    <w:p w14:paraId="3460656E" w14:textId="77777777" w:rsidR="006E5FB0" w:rsidRPr="00E66F78" w:rsidRDefault="006E5FB0" w:rsidP="00490259">
      <w:pPr>
        <w:ind w:left="426"/>
        <w:jc w:val="center"/>
        <w:rPr>
          <w:b/>
          <w:bCs/>
          <w:spacing w:val="20"/>
          <w:sz w:val="28"/>
          <w:szCs w:val="28"/>
        </w:rPr>
      </w:pPr>
    </w:p>
    <w:p w14:paraId="71200CB7" w14:textId="77777777" w:rsidR="00490259" w:rsidRPr="00E66F78" w:rsidRDefault="00490259" w:rsidP="00490259">
      <w:pPr>
        <w:ind w:left="426"/>
        <w:jc w:val="center"/>
        <w:rPr>
          <w:b/>
          <w:bCs/>
          <w:spacing w:val="20"/>
          <w:sz w:val="28"/>
          <w:szCs w:val="28"/>
        </w:rPr>
      </w:pPr>
    </w:p>
    <w:p w14:paraId="7594CDED"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68ACEA44" w14:textId="77777777" w:rsidR="00490259" w:rsidRDefault="00490259" w:rsidP="00490259">
      <w:pPr>
        <w:ind w:left="426"/>
        <w:jc w:val="center"/>
        <w:rPr>
          <w:b/>
          <w:bCs/>
          <w:spacing w:val="20"/>
          <w:sz w:val="28"/>
          <w:szCs w:val="28"/>
        </w:rPr>
      </w:pPr>
    </w:p>
    <w:p w14:paraId="4CA42591" w14:textId="77777777" w:rsidR="006E5FB0" w:rsidRPr="00E66F78" w:rsidRDefault="006E5FB0" w:rsidP="00490259">
      <w:pPr>
        <w:ind w:left="426"/>
        <w:jc w:val="center"/>
        <w:rPr>
          <w:b/>
          <w:bCs/>
          <w:spacing w:val="20"/>
          <w:sz w:val="28"/>
          <w:szCs w:val="28"/>
        </w:rPr>
      </w:pPr>
    </w:p>
    <w:p w14:paraId="504216F9"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12782C7F" w14:textId="77777777" w:rsidR="00490259" w:rsidRPr="00E66F78" w:rsidRDefault="00490259" w:rsidP="00490259">
      <w:pPr>
        <w:jc w:val="center"/>
        <w:rPr>
          <w:b/>
          <w:bCs/>
          <w:spacing w:val="20"/>
          <w:sz w:val="28"/>
          <w:szCs w:val="28"/>
        </w:rPr>
      </w:pPr>
    </w:p>
    <w:p w14:paraId="274FB60A" w14:textId="77777777" w:rsidR="00490259" w:rsidRPr="00E66F78" w:rsidRDefault="00490259" w:rsidP="00490259">
      <w:pPr>
        <w:jc w:val="center"/>
        <w:rPr>
          <w:b/>
          <w:bCs/>
          <w:spacing w:val="20"/>
          <w:sz w:val="28"/>
          <w:szCs w:val="28"/>
        </w:rPr>
      </w:pPr>
    </w:p>
    <w:p w14:paraId="3807766C" w14:textId="77777777" w:rsidR="00490259" w:rsidRPr="00E66F78" w:rsidRDefault="00490259" w:rsidP="00490259">
      <w:pPr>
        <w:spacing w:before="120" w:line="312" w:lineRule="auto"/>
        <w:jc w:val="both"/>
        <w:rPr>
          <w:b/>
          <w:bCs/>
          <w:spacing w:val="20"/>
          <w:sz w:val="28"/>
          <w:szCs w:val="28"/>
          <w:u w:val="single"/>
        </w:rPr>
      </w:pPr>
    </w:p>
    <w:p w14:paraId="1156F071" w14:textId="77777777" w:rsidR="00490259" w:rsidRPr="00E66F78" w:rsidRDefault="00490259" w:rsidP="00490259">
      <w:pPr>
        <w:spacing w:before="120" w:line="312" w:lineRule="auto"/>
        <w:jc w:val="both"/>
        <w:rPr>
          <w:b/>
          <w:bCs/>
          <w:spacing w:val="20"/>
          <w:sz w:val="28"/>
          <w:szCs w:val="28"/>
          <w:u w:val="single"/>
        </w:rPr>
      </w:pPr>
    </w:p>
    <w:p w14:paraId="4F52E568"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22"/>
          <w:footerReference w:type="default" r:id="rId23"/>
          <w:pgSz w:w="11907" w:h="16840" w:code="9"/>
          <w:pgMar w:top="1417" w:right="1417" w:bottom="1417" w:left="1417" w:header="709" w:footer="0" w:gutter="0"/>
          <w:cols w:space="708"/>
          <w:titlePg/>
          <w:docGrid w:linePitch="360"/>
        </w:sectPr>
      </w:pPr>
    </w:p>
    <w:p w14:paraId="3A37B620" w14:textId="77777777" w:rsidR="003761A2" w:rsidRPr="00AA685F" w:rsidRDefault="003761A2" w:rsidP="003761A2">
      <w:pPr>
        <w:jc w:val="both"/>
        <w:rPr>
          <w:rFonts w:eastAsiaTheme="majorEastAsia"/>
          <w:b/>
          <w:bCs/>
          <w:color w:val="0000FF"/>
          <w:spacing w:val="20"/>
          <w:sz w:val="28"/>
          <w:szCs w:val="28"/>
        </w:rPr>
      </w:pPr>
      <w:bookmarkStart w:id="103"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103"/>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r w:rsidR="009B3E62">
        <w:rPr>
          <w:rFonts w:eastAsiaTheme="majorEastAsia"/>
          <w:b/>
          <w:bCs/>
          <w:color w:val="2F5496" w:themeColor="accent1" w:themeShade="BF"/>
          <w:spacing w:val="20"/>
          <w:sz w:val="28"/>
          <w:szCs w:val="28"/>
        </w:rPr>
        <w:t xml:space="preserve">. </w:t>
      </w:r>
      <w:r w:rsidR="002B5FC6">
        <w:rPr>
          <w:rFonts w:eastAsiaTheme="majorEastAsia"/>
          <w:b/>
          <w:bCs/>
          <w:color w:val="EE0000"/>
          <w:spacing w:val="20"/>
          <w:sz w:val="28"/>
          <w:szCs w:val="28"/>
        </w:rPr>
        <w:t xml:space="preserve"> </w:t>
      </w:r>
      <w:r w:rsidR="00AA685F" w:rsidRPr="002E6790">
        <w:rPr>
          <w:rFonts w:eastAsiaTheme="majorEastAsia"/>
          <w:b/>
          <w:bCs/>
          <w:color w:val="2F5496" w:themeColor="accent1" w:themeShade="BF"/>
          <w:spacing w:val="20"/>
          <w:sz w:val="28"/>
          <w:szCs w:val="28"/>
        </w:rPr>
        <w:t xml:space="preserve">– </w:t>
      </w:r>
      <w:r w:rsidR="00615861">
        <w:rPr>
          <w:rFonts w:eastAsiaTheme="majorEastAsia"/>
          <w:b/>
          <w:bCs/>
          <w:color w:val="2F5496" w:themeColor="accent1" w:themeShade="BF"/>
          <w:spacing w:val="20"/>
          <w:sz w:val="28"/>
          <w:szCs w:val="28"/>
        </w:rPr>
        <w:t>nie</w:t>
      </w:r>
      <w:r w:rsidR="00AA685F" w:rsidRPr="002E6790">
        <w:rPr>
          <w:rFonts w:eastAsiaTheme="majorEastAsia"/>
          <w:b/>
          <w:bCs/>
          <w:color w:val="2F5496" w:themeColor="accent1" w:themeShade="BF"/>
          <w:spacing w:val="20"/>
          <w:sz w:val="28"/>
          <w:szCs w:val="28"/>
        </w:rPr>
        <w:t xml:space="preserve"> dotyczy</w:t>
      </w:r>
      <w:r w:rsidR="00615861">
        <w:rPr>
          <w:rFonts w:eastAsiaTheme="majorEastAsia"/>
          <w:b/>
          <w:bCs/>
          <w:color w:val="2F5496" w:themeColor="accent1" w:themeShade="BF"/>
          <w:spacing w:val="20"/>
          <w:sz w:val="28"/>
          <w:szCs w:val="28"/>
        </w:rPr>
        <w:t xml:space="preserve"> </w:t>
      </w:r>
    </w:p>
    <w:p w14:paraId="0652C052" w14:textId="77777777" w:rsidR="009B3E62" w:rsidRDefault="009B3E62" w:rsidP="003761A2">
      <w:pPr>
        <w:jc w:val="both"/>
        <w:rPr>
          <w:rFonts w:eastAsiaTheme="majorEastAsia"/>
          <w:b/>
          <w:bCs/>
          <w:color w:val="EE0000"/>
          <w:spacing w:val="20"/>
          <w:sz w:val="28"/>
          <w:szCs w:val="28"/>
        </w:rPr>
      </w:pPr>
    </w:p>
    <w:p w14:paraId="2FA8C356" w14:textId="77777777" w:rsidR="009B3E62" w:rsidRDefault="009B3E62" w:rsidP="003761A2">
      <w:pPr>
        <w:jc w:val="both"/>
        <w:rPr>
          <w:rFonts w:eastAsiaTheme="majorEastAsia"/>
          <w:b/>
          <w:bCs/>
          <w:color w:val="EE0000"/>
          <w:spacing w:val="20"/>
          <w:sz w:val="28"/>
          <w:szCs w:val="28"/>
        </w:rPr>
      </w:pPr>
    </w:p>
    <w:p w14:paraId="785A80E5" w14:textId="77777777" w:rsidR="009B3E62" w:rsidRDefault="009B3E62" w:rsidP="003761A2">
      <w:pPr>
        <w:jc w:val="both"/>
        <w:rPr>
          <w:rFonts w:eastAsiaTheme="majorEastAsia"/>
          <w:b/>
          <w:bCs/>
          <w:color w:val="EE0000"/>
          <w:spacing w:val="20"/>
          <w:sz w:val="28"/>
          <w:szCs w:val="28"/>
        </w:rPr>
      </w:pPr>
    </w:p>
    <w:p w14:paraId="430FDC69" w14:textId="77777777" w:rsidR="009B3E62" w:rsidRPr="00885C5D" w:rsidRDefault="009B3E62" w:rsidP="009B3E62">
      <w:pPr>
        <w:jc w:val="center"/>
        <w:rPr>
          <w:i/>
          <w:color w:val="FF0000"/>
          <w:sz w:val="22"/>
          <w:szCs w:val="16"/>
        </w:rPr>
      </w:pPr>
      <w:r w:rsidRPr="00885C5D">
        <w:rPr>
          <w:b/>
          <w:sz w:val="28"/>
          <w:szCs w:val="24"/>
        </w:rPr>
        <w:t xml:space="preserve">Zobowiązanie </w:t>
      </w:r>
      <w:r>
        <w:rPr>
          <w:b/>
          <w:sz w:val="28"/>
          <w:szCs w:val="24"/>
        </w:rPr>
        <w:t>Wykonawcy</w:t>
      </w:r>
      <w:r w:rsidRPr="00885C5D">
        <w:rPr>
          <w:b/>
          <w:sz w:val="28"/>
          <w:szCs w:val="24"/>
        </w:rPr>
        <w:t xml:space="preserve"> do zachowania poufności</w:t>
      </w:r>
    </w:p>
    <w:p w14:paraId="52876E80" w14:textId="77777777" w:rsidR="009B3E62" w:rsidRPr="00885C5D" w:rsidRDefault="009B3E62" w:rsidP="009B3E62">
      <w:pPr>
        <w:tabs>
          <w:tab w:val="left" w:pos="426"/>
        </w:tabs>
        <w:spacing w:before="120"/>
        <w:jc w:val="center"/>
        <w:rPr>
          <w:b/>
          <w:sz w:val="28"/>
          <w:szCs w:val="24"/>
        </w:rPr>
      </w:pPr>
    </w:p>
    <w:p w14:paraId="30A713D8" w14:textId="77777777" w:rsidR="009B3E62" w:rsidRPr="00885C5D" w:rsidRDefault="009B3E62" w:rsidP="009B3E62">
      <w:pPr>
        <w:tabs>
          <w:tab w:val="left" w:pos="426"/>
        </w:tabs>
        <w:spacing w:before="120"/>
        <w:jc w:val="both"/>
        <w:rPr>
          <w:sz w:val="24"/>
          <w:szCs w:val="22"/>
        </w:rPr>
      </w:pPr>
    </w:p>
    <w:p w14:paraId="14B11C2A" w14:textId="77777777" w:rsidR="009B3E62" w:rsidRPr="00180AF0" w:rsidRDefault="009B3E62" w:rsidP="009B3E62">
      <w:pPr>
        <w:jc w:val="both"/>
        <w:rPr>
          <w:sz w:val="24"/>
        </w:rPr>
      </w:pPr>
      <w:r w:rsidRPr="00180AF0">
        <w:rPr>
          <w:sz w:val="24"/>
        </w:rPr>
        <w:t xml:space="preserve">W związku z zainteresowaniem wzięcia udziału w postępowaniu o udzielenie zamówienia </w:t>
      </w:r>
      <w:r>
        <w:rPr>
          <w:sz w:val="24"/>
        </w:rPr>
        <w:br/>
      </w:r>
      <w:r w:rsidRPr="00180AF0">
        <w:rPr>
          <w:sz w:val="24"/>
        </w:rPr>
        <w:t>w trybie przetargu nieograniczonego pn.:  .……………………………………………</w:t>
      </w:r>
      <w:r>
        <w:rPr>
          <w:sz w:val="24"/>
        </w:rPr>
        <w:t>……..</w:t>
      </w:r>
      <w:r w:rsidRPr="00180AF0">
        <w:rPr>
          <w:sz w:val="24"/>
        </w:rPr>
        <w:t xml:space="preserve">… </w:t>
      </w:r>
    </w:p>
    <w:p w14:paraId="699230CD" w14:textId="77777777" w:rsidR="009B3E62" w:rsidRDefault="009B3E62" w:rsidP="009B3E62">
      <w:pPr>
        <w:jc w:val="both"/>
        <w:rPr>
          <w:sz w:val="24"/>
        </w:rPr>
      </w:pPr>
      <w:r w:rsidRPr="00180AF0">
        <w:rPr>
          <w:sz w:val="24"/>
        </w:rPr>
        <w:t>działając jako uprawniony do reprezentacji …………………………………</w:t>
      </w:r>
      <w:r>
        <w:rPr>
          <w:sz w:val="24"/>
        </w:rPr>
        <w:t>…….</w:t>
      </w:r>
      <w:r w:rsidRPr="00180AF0">
        <w:rPr>
          <w:sz w:val="24"/>
        </w:rPr>
        <w:t xml:space="preserve"> </w:t>
      </w:r>
      <w:r>
        <w:rPr>
          <w:sz w:val="24"/>
        </w:rPr>
        <w:t>o</w:t>
      </w:r>
      <w:r w:rsidRPr="00180AF0">
        <w:rPr>
          <w:sz w:val="24"/>
        </w:rPr>
        <w:t xml:space="preserve">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t>
      </w:r>
      <w:r w:rsidR="00F01EA9">
        <w:rPr>
          <w:sz w:val="24"/>
        </w:rPr>
        <w:br/>
      </w:r>
      <w:r w:rsidRPr="00180AF0">
        <w:rPr>
          <w:sz w:val="24"/>
        </w:rPr>
        <w:t xml:space="preserve">w zakresie niezbędnym do realizacji zadań wynikających z udziału w postępowaniu </w:t>
      </w:r>
      <w:r w:rsidR="00F01EA9">
        <w:rPr>
          <w:sz w:val="24"/>
        </w:rPr>
        <w:br/>
      </w:r>
      <w:r w:rsidRPr="00180AF0">
        <w:rPr>
          <w:sz w:val="24"/>
        </w:rPr>
        <w:t>i niewykorzystywania tych informacji w żadnym innym celu, w szczególności poprzez ich udostępnianie osobom i podmiotom trzecim.</w:t>
      </w:r>
    </w:p>
    <w:p w14:paraId="2867157F" w14:textId="77777777" w:rsidR="009B3E62" w:rsidRPr="00180AF0" w:rsidRDefault="009B3E62" w:rsidP="009B3E62">
      <w:pPr>
        <w:jc w:val="both"/>
        <w:rPr>
          <w:sz w:val="24"/>
        </w:rPr>
      </w:pPr>
    </w:p>
    <w:p w14:paraId="15B067A1" w14:textId="77777777" w:rsidR="009B3E62" w:rsidRDefault="009B3E62" w:rsidP="009B3E62">
      <w:pPr>
        <w:jc w:val="both"/>
        <w:rPr>
          <w:sz w:val="24"/>
        </w:rPr>
      </w:pPr>
      <w:r w:rsidRPr="00180AF0">
        <w:rPr>
          <w:sz w:val="24"/>
        </w:rPr>
        <w:t>Jakiekolwiek przekazywanie, ujawnienie, wykorzystywanie tajemnicy przedsiębiorstwa, jest dopuszczalne tylko za uprzednim, pisemnym zezwoleniem Zleceniodawcy.</w:t>
      </w:r>
    </w:p>
    <w:p w14:paraId="2B8451B3" w14:textId="77777777" w:rsidR="009B3E62" w:rsidRPr="00180AF0" w:rsidRDefault="009B3E62" w:rsidP="009B3E62">
      <w:pPr>
        <w:jc w:val="both"/>
        <w:rPr>
          <w:sz w:val="24"/>
        </w:rPr>
      </w:pPr>
    </w:p>
    <w:p w14:paraId="0E3EFB13" w14:textId="77777777" w:rsidR="009B3E62" w:rsidRPr="00180AF0" w:rsidRDefault="009B3E62" w:rsidP="009B3E62">
      <w:pPr>
        <w:jc w:val="both"/>
        <w:rPr>
          <w:sz w:val="24"/>
        </w:rPr>
      </w:pPr>
      <w:r w:rsidRPr="00180AF0">
        <w:rPr>
          <w:sz w:val="24"/>
        </w:rPr>
        <w:t>Zobowiązuję się, że pracowni</w:t>
      </w:r>
      <w:r>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2132C07A" w14:textId="77777777" w:rsidR="009B3E62" w:rsidRPr="00180AF0" w:rsidRDefault="009B3E62" w:rsidP="009B3E62">
      <w:pPr>
        <w:ind w:firstLine="360"/>
        <w:jc w:val="both"/>
        <w:rPr>
          <w:sz w:val="24"/>
        </w:rPr>
      </w:pPr>
    </w:p>
    <w:p w14:paraId="330EC11E" w14:textId="77777777" w:rsidR="009B3E62" w:rsidRDefault="009B3E62" w:rsidP="009B3E62">
      <w:pPr>
        <w:jc w:val="both"/>
        <w:rPr>
          <w:sz w:val="24"/>
        </w:rPr>
      </w:pPr>
      <w:r w:rsidRPr="00180AF0">
        <w:rPr>
          <w:sz w:val="24"/>
        </w:rPr>
        <w:t>Jestem świadomy odpowiedzialności z tytułu naruszenia powyższego zobowiązania</w:t>
      </w:r>
      <w:r>
        <w:rPr>
          <w:sz w:val="24"/>
        </w:rPr>
        <w:t>.</w:t>
      </w:r>
    </w:p>
    <w:p w14:paraId="58136999" w14:textId="77777777" w:rsidR="009B3E62" w:rsidRDefault="009B3E62" w:rsidP="009B3E62">
      <w:pPr>
        <w:ind w:firstLine="360"/>
        <w:jc w:val="both"/>
        <w:rPr>
          <w:sz w:val="24"/>
        </w:rPr>
      </w:pPr>
    </w:p>
    <w:p w14:paraId="7BC6FA48" w14:textId="77777777" w:rsidR="009B3E62" w:rsidRPr="007A4EE6" w:rsidRDefault="009B3E62" w:rsidP="009B3E62">
      <w:pPr>
        <w:jc w:val="both"/>
        <w:rPr>
          <w:rFonts w:eastAsiaTheme="majorEastAsia"/>
          <w:b/>
          <w:bCs/>
          <w:color w:val="2F5496" w:themeColor="accent1" w:themeShade="BF"/>
          <w:spacing w:val="20"/>
          <w:sz w:val="28"/>
          <w:szCs w:val="28"/>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Pr>
          <w:sz w:val="24"/>
        </w:rPr>
        <w:t>Zamawiający</w:t>
      </w:r>
      <w:r w:rsidRPr="00180AF0">
        <w:rPr>
          <w:sz w:val="24"/>
        </w:rPr>
        <w:t xml:space="preserve"> może przedłużyć termin obowiązywania zobowiązania do zachowania poufności o kolejne 3 lata.</w:t>
      </w:r>
    </w:p>
    <w:p w14:paraId="1B7C84FC" w14:textId="77777777" w:rsidR="003761A2" w:rsidRDefault="003761A2" w:rsidP="003761A2">
      <w:pPr>
        <w:jc w:val="right"/>
        <w:rPr>
          <w:b/>
          <w:sz w:val="28"/>
          <w:szCs w:val="24"/>
        </w:rPr>
      </w:pPr>
    </w:p>
    <w:p w14:paraId="13066F85" w14:textId="77777777" w:rsidR="003761A2" w:rsidRDefault="003761A2" w:rsidP="003761A2">
      <w:pPr>
        <w:jc w:val="right"/>
        <w:rPr>
          <w:b/>
          <w:sz w:val="28"/>
          <w:szCs w:val="24"/>
        </w:rPr>
      </w:pPr>
    </w:p>
    <w:p w14:paraId="78F10F17" w14:textId="77777777" w:rsidR="003761A2" w:rsidRDefault="003761A2" w:rsidP="003761A2">
      <w:pPr>
        <w:jc w:val="center"/>
        <w:rPr>
          <w:b/>
          <w:sz w:val="28"/>
          <w:szCs w:val="24"/>
        </w:rPr>
      </w:pPr>
    </w:p>
    <w:p w14:paraId="52DCD406" w14:textId="77777777" w:rsidR="00490259" w:rsidRDefault="00490259" w:rsidP="00490259">
      <w:pPr>
        <w:jc w:val="center"/>
        <w:rPr>
          <w:b/>
          <w:bCs/>
          <w:color w:val="0070C0"/>
          <w:sz w:val="40"/>
          <w:szCs w:val="40"/>
        </w:rPr>
      </w:pPr>
    </w:p>
    <w:p w14:paraId="7CBECEF4" w14:textId="77777777" w:rsidR="00AC4DB5" w:rsidRDefault="003761A2" w:rsidP="00A04EE8">
      <w:pPr>
        <w:spacing w:after="160" w:line="259" w:lineRule="auto"/>
        <w:rPr>
          <w:b/>
          <w:bCs/>
          <w:color w:val="0070C0"/>
          <w:sz w:val="40"/>
          <w:szCs w:val="40"/>
        </w:rPr>
      </w:pPr>
      <w:r>
        <w:rPr>
          <w:b/>
          <w:bCs/>
          <w:color w:val="0070C0"/>
          <w:sz w:val="40"/>
          <w:szCs w:val="40"/>
        </w:rPr>
        <w:br w:type="page"/>
      </w:r>
    </w:p>
    <w:p w14:paraId="3F16729B" w14:textId="77777777" w:rsidR="00AC4DB5" w:rsidRDefault="00AC4DB5" w:rsidP="00A04EE8">
      <w:pPr>
        <w:spacing w:after="160" w:line="259" w:lineRule="auto"/>
        <w:rPr>
          <w:b/>
          <w:bCs/>
          <w:color w:val="0070C0"/>
          <w:sz w:val="40"/>
          <w:szCs w:val="40"/>
        </w:rPr>
      </w:pPr>
    </w:p>
    <w:p w14:paraId="5B3789D6" w14:textId="77777777" w:rsidR="00AC4DB5" w:rsidRDefault="00AC4DB5" w:rsidP="00A04EE8">
      <w:pPr>
        <w:spacing w:after="160" w:line="259" w:lineRule="auto"/>
        <w:rPr>
          <w:b/>
          <w:bCs/>
          <w:color w:val="0070C0"/>
          <w:sz w:val="40"/>
          <w:szCs w:val="40"/>
        </w:rPr>
      </w:pPr>
    </w:p>
    <w:p w14:paraId="7CAFB54C" w14:textId="77777777" w:rsidR="00AC4DB5" w:rsidRDefault="00AC4DB5" w:rsidP="00A04EE8">
      <w:pPr>
        <w:spacing w:after="160" w:line="259" w:lineRule="auto"/>
        <w:rPr>
          <w:b/>
          <w:bCs/>
          <w:color w:val="0070C0"/>
          <w:sz w:val="40"/>
          <w:szCs w:val="40"/>
        </w:rPr>
      </w:pPr>
    </w:p>
    <w:p w14:paraId="7BCB2DA6" w14:textId="77777777" w:rsidR="00AC4DB5" w:rsidRDefault="00AC4DB5" w:rsidP="00A04EE8">
      <w:pPr>
        <w:spacing w:after="160" w:line="259" w:lineRule="auto"/>
        <w:rPr>
          <w:b/>
          <w:bCs/>
          <w:color w:val="0070C0"/>
          <w:sz w:val="40"/>
          <w:szCs w:val="40"/>
        </w:rPr>
      </w:pPr>
    </w:p>
    <w:p w14:paraId="3CA3420D" w14:textId="77777777" w:rsidR="00AC4DB5" w:rsidRDefault="00AC4DB5" w:rsidP="00A04EE8">
      <w:pPr>
        <w:spacing w:after="160" w:line="259" w:lineRule="auto"/>
        <w:rPr>
          <w:b/>
          <w:bCs/>
          <w:color w:val="0070C0"/>
          <w:sz w:val="40"/>
          <w:szCs w:val="40"/>
        </w:rPr>
      </w:pPr>
    </w:p>
    <w:p w14:paraId="5E29B33B" w14:textId="77777777" w:rsidR="00AC4DB5" w:rsidRDefault="00AC4DB5" w:rsidP="00A04EE8">
      <w:pPr>
        <w:spacing w:after="160" w:line="259" w:lineRule="auto"/>
        <w:rPr>
          <w:b/>
          <w:bCs/>
          <w:color w:val="0070C0"/>
          <w:sz w:val="40"/>
          <w:szCs w:val="40"/>
        </w:rPr>
      </w:pPr>
    </w:p>
    <w:p w14:paraId="00CDB55B" w14:textId="77777777"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6EB30C25" w14:textId="77777777" w:rsidR="00490259" w:rsidRDefault="00490259" w:rsidP="00490259">
      <w:pPr>
        <w:jc w:val="center"/>
        <w:rPr>
          <w:rFonts w:eastAsiaTheme="majorEastAsia"/>
          <w:b/>
          <w:bCs/>
          <w:color w:val="2F5496" w:themeColor="accent1" w:themeShade="BF"/>
          <w:spacing w:val="20"/>
          <w:sz w:val="28"/>
          <w:szCs w:val="28"/>
        </w:rPr>
      </w:pPr>
    </w:p>
    <w:p w14:paraId="65E5C819" w14:textId="77777777" w:rsidR="00AC4DB5" w:rsidRDefault="00AC4DB5" w:rsidP="00490259">
      <w:pPr>
        <w:jc w:val="center"/>
        <w:rPr>
          <w:rFonts w:eastAsiaTheme="majorEastAsia"/>
          <w:b/>
          <w:bCs/>
          <w:color w:val="2F5496" w:themeColor="accent1" w:themeShade="BF"/>
          <w:spacing w:val="20"/>
          <w:sz w:val="28"/>
          <w:szCs w:val="28"/>
        </w:rPr>
      </w:pPr>
    </w:p>
    <w:p w14:paraId="3B3A5899" w14:textId="77777777"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4865C68A" w14:textId="77777777"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037E77A0" w14:textId="77777777" w:rsidR="00490259" w:rsidRDefault="00490259" w:rsidP="00490259">
      <w:pPr>
        <w:jc w:val="both"/>
        <w:rPr>
          <w:sz w:val="22"/>
          <w:szCs w:val="22"/>
        </w:rPr>
      </w:pPr>
    </w:p>
    <w:p w14:paraId="25BFE049" w14:textId="77777777" w:rsidR="00490259" w:rsidRDefault="00490259" w:rsidP="00490259">
      <w:pPr>
        <w:jc w:val="both"/>
        <w:rPr>
          <w:sz w:val="22"/>
          <w:szCs w:val="22"/>
        </w:rPr>
      </w:pPr>
    </w:p>
    <w:p w14:paraId="4D0C1BF9" w14:textId="77777777" w:rsidR="00490259" w:rsidRDefault="00490259" w:rsidP="00490259">
      <w:pPr>
        <w:pStyle w:val="bullet"/>
        <w:widowControl w:val="0"/>
        <w:spacing w:before="0" w:after="0"/>
        <w:jc w:val="center"/>
        <w:rPr>
          <w:b/>
          <w:bCs/>
          <w:sz w:val="20"/>
          <w:szCs w:val="18"/>
        </w:rPr>
      </w:pPr>
    </w:p>
    <w:p w14:paraId="6499F5EC" w14:textId="77777777"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017C501B" w14:textId="77777777" w:rsidR="00490259" w:rsidRDefault="00490259" w:rsidP="00490259">
      <w:pPr>
        <w:jc w:val="both"/>
        <w:rPr>
          <w:sz w:val="22"/>
          <w:szCs w:val="22"/>
        </w:rPr>
      </w:pPr>
    </w:p>
    <w:p w14:paraId="1919C878" w14:textId="77777777" w:rsidR="00490259" w:rsidRDefault="00490259" w:rsidP="00490259">
      <w:pPr>
        <w:jc w:val="both"/>
        <w:rPr>
          <w:sz w:val="22"/>
          <w:szCs w:val="22"/>
        </w:rPr>
      </w:pPr>
    </w:p>
    <w:p w14:paraId="0D2C60F7" w14:textId="77777777" w:rsidR="00490259" w:rsidRPr="00E66F78" w:rsidRDefault="00490259" w:rsidP="00490259">
      <w:pPr>
        <w:jc w:val="both"/>
        <w:rPr>
          <w:sz w:val="22"/>
          <w:szCs w:val="22"/>
        </w:rPr>
      </w:pPr>
    </w:p>
    <w:p w14:paraId="7A9099A3" w14:textId="77777777" w:rsidR="00490259" w:rsidRPr="002A0BD5" w:rsidRDefault="00490259" w:rsidP="00490259">
      <w:pPr>
        <w:pStyle w:val="bullet"/>
        <w:widowControl w:val="0"/>
        <w:spacing w:before="0" w:after="0"/>
        <w:rPr>
          <w:bCs/>
          <w:sz w:val="18"/>
          <w:szCs w:val="18"/>
        </w:rPr>
      </w:pPr>
    </w:p>
    <w:p w14:paraId="186309BA" w14:textId="77777777" w:rsidR="00490259" w:rsidRPr="00A04EE8" w:rsidRDefault="00490259" w:rsidP="00A04EE8">
      <w:pPr>
        <w:widowControl w:val="0"/>
        <w:jc w:val="both"/>
        <w:rPr>
          <w:b/>
          <w:sz w:val="24"/>
          <w:szCs w:val="24"/>
        </w:rPr>
      </w:pPr>
      <w:r w:rsidRPr="00A04EE8">
        <w:rPr>
          <w:b/>
          <w:sz w:val="24"/>
          <w:szCs w:val="24"/>
        </w:rPr>
        <w:t>Oświadczam, że:</w:t>
      </w:r>
    </w:p>
    <w:p w14:paraId="2A78D80C" w14:textId="77777777" w:rsidR="00490259" w:rsidRPr="00A04EE8" w:rsidRDefault="00490259" w:rsidP="00490259">
      <w:pPr>
        <w:pStyle w:val="Akapitzlist"/>
        <w:widowControl w:val="0"/>
        <w:ind w:left="360"/>
        <w:jc w:val="both"/>
        <w:rPr>
          <w:b/>
        </w:rPr>
      </w:pPr>
    </w:p>
    <w:p w14:paraId="79051607" w14:textId="77777777" w:rsidR="00490259" w:rsidRPr="00A04EE8" w:rsidRDefault="00490259">
      <w:pPr>
        <w:pStyle w:val="Akapitzlist"/>
        <w:widowControl w:val="0"/>
        <w:numPr>
          <w:ilvl w:val="0"/>
          <w:numId w:val="35"/>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532B0A4B" w14:textId="77777777" w:rsidR="00490259" w:rsidRPr="00A04EE8" w:rsidRDefault="00490259">
      <w:pPr>
        <w:pStyle w:val="Akapitzlist"/>
        <w:widowControl w:val="0"/>
        <w:numPr>
          <w:ilvl w:val="0"/>
          <w:numId w:val="35"/>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3536D3E9" w14:textId="77777777" w:rsidR="00490259" w:rsidRPr="00A04EE8" w:rsidRDefault="00490259">
      <w:pPr>
        <w:pStyle w:val="Akapitzlist"/>
        <w:widowControl w:val="0"/>
        <w:numPr>
          <w:ilvl w:val="0"/>
          <w:numId w:val="35"/>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136C645E" w14:textId="77777777" w:rsidR="00490259" w:rsidRPr="00A04EE8" w:rsidRDefault="00490259">
      <w:pPr>
        <w:pStyle w:val="Akapitzlist"/>
        <w:widowControl w:val="0"/>
        <w:numPr>
          <w:ilvl w:val="0"/>
          <w:numId w:val="35"/>
        </w:numPr>
        <w:spacing w:line="312" w:lineRule="auto"/>
        <w:ind w:left="709" w:hanging="425"/>
        <w:jc w:val="both"/>
        <w:rPr>
          <w:bCs/>
          <w:color w:val="FF0000"/>
        </w:rPr>
      </w:pPr>
      <w:r w:rsidRPr="00A04EE8">
        <w:rPr>
          <w:bCs/>
        </w:rPr>
        <w:t>odpowiadam solidarnie za wykonanie przedmiotu zamówienia.</w:t>
      </w:r>
    </w:p>
    <w:p w14:paraId="40533201" w14:textId="77777777" w:rsidR="00490259" w:rsidRPr="00A04EE8" w:rsidRDefault="00490259" w:rsidP="00490259">
      <w:pPr>
        <w:tabs>
          <w:tab w:val="left" w:pos="851"/>
        </w:tabs>
        <w:ind w:left="-142" w:firstLine="142"/>
        <w:rPr>
          <w:b/>
          <w:bCs/>
          <w:strike/>
          <w:color w:val="FF0000"/>
          <w:sz w:val="24"/>
          <w:szCs w:val="24"/>
        </w:rPr>
      </w:pPr>
    </w:p>
    <w:p w14:paraId="52B2319F" w14:textId="77777777" w:rsidR="00490259" w:rsidRDefault="00490259" w:rsidP="00490259">
      <w:pPr>
        <w:tabs>
          <w:tab w:val="left" w:pos="851"/>
        </w:tabs>
        <w:ind w:left="-142" w:firstLine="142"/>
        <w:rPr>
          <w:b/>
          <w:bCs/>
          <w:strike/>
          <w:sz w:val="22"/>
          <w:szCs w:val="22"/>
        </w:rPr>
      </w:pPr>
    </w:p>
    <w:p w14:paraId="192671C3" w14:textId="77777777" w:rsidR="00490259" w:rsidRDefault="00490259" w:rsidP="00490259">
      <w:pPr>
        <w:tabs>
          <w:tab w:val="left" w:pos="851"/>
        </w:tabs>
        <w:ind w:left="-142" w:firstLine="142"/>
        <w:rPr>
          <w:b/>
          <w:bCs/>
          <w:strike/>
          <w:sz w:val="22"/>
          <w:szCs w:val="22"/>
        </w:rPr>
      </w:pPr>
    </w:p>
    <w:p w14:paraId="72E706E0" w14:textId="77777777" w:rsidR="00490259" w:rsidRDefault="00490259" w:rsidP="00490259">
      <w:pPr>
        <w:tabs>
          <w:tab w:val="left" w:pos="851"/>
        </w:tabs>
        <w:ind w:left="-142" w:firstLine="142"/>
        <w:rPr>
          <w:b/>
          <w:bCs/>
          <w:strike/>
          <w:sz w:val="22"/>
          <w:szCs w:val="22"/>
        </w:rPr>
      </w:pPr>
    </w:p>
    <w:p w14:paraId="23FFB2B1" w14:textId="77777777" w:rsidR="00490259" w:rsidRDefault="00490259" w:rsidP="00490259">
      <w:pPr>
        <w:tabs>
          <w:tab w:val="left" w:pos="851"/>
        </w:tabs>
        <w:ind w:left="-142" w:firstLine="142"/>
        <w:rPr>
          <w:b/>
          <w:bCs/>
          <w:strike/>
          <w:sz w:val="22"/>
          <w:szCs w:val="22"/>
        </w:rPr>
      </w:pPr>
    </w:p>
    <w:p w14:paraId="2376F8C2" w14:textId="77777777" w:rsidR="00490259" w:rsidRDefault="00490259" w:rsidP="00490259">
      <w:pPr>
        <w:tabs>
          <w:tab w:val="left" w:pos="851"/>
        </w:tabs>
        <w:ind w:left="-142" w:firstLine="142"/>
        <w:rPr>
          <w:b/>
          <w:bCs/>
          <w:strike/>
          <w:sz w:val="22"/>
          <w:szCs w:val="22"/>
        </w:rPr>
      </w:pPr>
    </w:p>
    <w:p w14:paraId="2631F6C1" w14:textId="77777777" w:rsidR="00490259" w:rsidRDefault="00490259" w:rsidP="00490259">
      <w:pPr>
        <w:tabs>
          <w:tab w:val="left" w:pos="851"/>
        </w:tabs>
        <w:ind w:left="-142" w:firstLine="142"/>
        <w:rPr>
          <w:b/>
          <w:bCs/>
          <w:strike/>
          <w:sz w:val="22"/>
          <w:szCs w:val="22"/>
        </w:rPr>
      </w:pPr>
    </w:p>
    <w:p w14:paraId="65D42081" w14:textId="77777777" w:rsidR="00490259" w:rsidRDefault="00490259" w:rsidP="00490259">
      <w:pPr>
        <w:tabs>
          <w:tab w:val="left" w:pos="851"/>
        </w:tabs>
        <w:ind w:left="-142" w:firstLine="142"/>
        <w:rPr>
          <w:b/>
          <w:bCs/>
          <w:strike/>
          <w:sz w:val="22"/>
          <w:szCs w:val="22"/>
        </w:rPr>
      </w:pPr>
    </w:p>
    <w:p w14:paraId="15EFDF44" w14:textId="77777777" w:rsidR="00490259" w:rsidRDefault="00490259" w:rsidP="00490259">
      <w:pPr>
        <w:tabs>
          <w:tab w:val="left" w:pos="851"/>
        </w:tabs>
        <w:ind w:left="-142" w:firstLine="142"/>
        <w:rPr>
          <w:b/>
          <w:bCs/>
          <w:strike/>
          <w:sz w:val="22"/>
          <w:szCs w:val="22"/>
        </w:rPr>
      </w:pPr>
    </w:p>
    <w:p w14:paraId="2E54E47C" w14:textId="77777777" w:rsidR="00490259" w:rsidRDefault="00490259" w:rsidP="00490259">
      <w:pPr>
        <w:tabs>
          <w:tab w:val="left" w:pos="851"/>
        </w:tabs>
        <w:ind w:left="-142" w:firstLine="142"/>
        <w:rPr>
          <w:b/>
          <w:bCs/>
          <w:strike/>
          <w:sz w:val="22"/>
          <w:szCs w:val="22"/>
        </w:rPr>
      </w:pPr>
    </w:p>
    <w:p w14:paraId="09CE260B" w14:textId="777777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449621ED"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4EA06833" w14:textId="77777777"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7ACA43F7" w14:textId="77777777" w:rsidR="00490259" w:rsidRDefault="00490259" w:rsidP="00490259">
      <w:pPr>
        <w:jc w:val="center"/>
        <w:rPr>
          <w:b/>
          <w:sz w:val="22"/>
          <w:szCs w:val="24"/>
        </w:rPr>
      </w:pPr>
    </w:p>
    <w:p w14:paraId="3C9E59F6" w14:textId="77777777" w:rsidR="00FE6881" w:rsidRPr="00E66F78" w:rsidRDefault="00FE6881" w:rsidP="00490259">
      <w:pPr>
        <w:jc w:val="center"/>
        <w:rPr>
          <w:b/>
          <w:sz w:val="22"/>
          <w:szCs w:val="24"/>
        </w:rPr>
      </w:pPr>
    </w:p>
    <w:p w14:paraId="21EDF654" w14:textId="77777777" w:rsidR="00490259" w:rsidRPr="00111016" w:rsidRDefault="00490259" w:rsidP="00490259">
      <w:pPr>
        <w:tabs>
          <w:tab w:val="left" w:pos="0"/>
        </w:tabs>
        <w:rPr>
          <w:sz w:val="22"/>
          <w:szCs w:val="22"/>
        </w:rPr>
      </w:pPr>
      <w:bookmarkStart w:id="104" w:name="_Hlk106046176"/>
      <w:r w:rsidRPr="00111016">
        <w:rPr>
          <w:sz w:val="22"/>
          <w:szCs w:val="22"/>
        </w:rPr>
        <w:t xml:space="preserve">Nazwa </w:t>
      </w:r>
      <w:r w:rsidR="00DB4D9E" w:rsidRPr="00111016">
        <w:rPr>
          <w:sz w:val="22"/>
          <w:szCs w:val="22"/>
        </w:rPr>
        <w:t>Wykonawcy</w:t>
      </w:r>
      <w:r w:rsidRPr="00111016">
        <w:rPr>
          <w:sz w:val="22"/>
          <w:szCs w:val="22"/>
        </w:rPr>
        <w:t>: ...................................................................................................................</w:t>
      </w:r>
    </w:p>
    <w:p w14:paraId="410FC4B0" w14:textId="77777777" w:rsidR="00490259" w:rsidRPr="00111016" w:rsidRDefault="00490259" w:rsidP="00490259">
      <w:pPr>
        <w:tabs>
          <w:tab w:val="left" w:pos="0"/>
        </w:tabs>
        <w:rPr>
          <w:color w:val="FF0000"/>
        </w:rPr>
      </w:pPr>
    </w:p>
    <w:p w14:paraId="14F97B6B" w14:textId="77777777" w:rsidR="00490259" w:rsidRPr="00111016" w:rsidRDefault="00490259" w:rsidP="00490259">
      <w:pPr>
        <w:jc w:val="both"/>
      </w:pPr>
    </w:p>
    <w:p w14:paraId="4200656D" w14:textId="77777777"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243FF139" w14:textId="77777777" w:rsidR="00490259" w:rsidRPr="002B3992" w:rsidRDefault="00490259" w:rsidP="00490259">
      <w:pPr>
        <w:jc w:val="both"/>
        <w:rPr>
          <w:sz w:val="22"/>
          <w:szCs w:val="22"/>
        </w:rPr>
      </w:pPr>
    </w:p>
    <w:p w14:paraId="4415DD64" w14:textId="77777777"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Nie należymy do grupy kapitałowej w rozumieniu ustawy z dnia 16.02.2007</w:t>
      </w:r>
      <w:r w:rsidR="005D1459">
        <w:rPr>
          <w:sz w:val="22"/>
          <w:szCs w:val="22"/>
        </w:rPr>
        <w:t xml:space="preserve"> </w:t>
      </w:r>
      <w:r w:rsidR="00490259" w:rsidRPr="002B3992">
        <w:rPr>
          <w:sz w:val="22"/>
          <w:szCs w:val="22"/>
        </w:rPr>
        <w:t xml:space="preserve">r. o ochronie konkurencji </w:t>
      </w:r>
      <w:r w:rsidR="003C7069">
        <w:rPr>
          <w:sz w:val="22"/>
          <w:szCs w:val="22"/>
        </w:rPr>
        <w:br/>
      </w:r>
      <w:r w:rsidR="00490259" w:rsidRPr="002B3992">
        <w:rPr>
          <w:sz w:val="22"/>
          <w:szCs w:val="22"/>
        </w:rPr>
        <w:t xml:space="preserve">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15DB1C53" w14:textId="77777777" w:rsidR="00496564" w:rsidRPr="002B3992" w:rsidRDefault="00496564" w:rsidP="00496564">
      <w:pPr>
        <w:ind w:left="284" w:hanging="284"/>
        <w:jc w:val="both"/>
        <w:rPr>
          <w:sz w:val="22"/>
          <w:szCs w:val="22"/>
        </w:rPr>
      </w:pPr>
    </w:p>
    <w:p w14:paraId="11DA4B36" w14:textId="77777777"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7E840CC9" w14:textId="77777777" w:rsidR="00496564" w:rsidRPr="002B3992" w:rsidRDefault="00496564" w:rsidP="00490259">
      <w:pPr>
        <w:jc w:val="both"/>
        <w:rPr>
          <w:b/>
          <w:sz w:val="22"/>
          <w:szCs w:val="22"/>
        </w:rPr>
      </w:pPr>
    </w:p>
    <w:p w14:paraId="2AEB87BD" w14:textId="77777777"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w:t>
      </w:r>
      <w:r w:rsidR="003C7069">
        <w:rPr>
          <w:sz w:val="22"/>
          <w:szCs w:val="22"/>
        </w:rPr>
        <w:br/>
      </w:r>
      <w:r w:rsidR="00490259" w:rsidRPr="002B3992">
        <w:rPr>
          <w:sz w:val="22"/>
          <w:szCs w:val="22"/>
        </w:rPr>
        <w:t xml:space="preserve">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t>
      </w:r>
      <w:r w:rsidR="003C7069">
        <w:rPr>
          <w:sz w:val="22"/>
          <w:szCs w:val="22"/>
        </w:rPr>
        <w:br/>
      </w:r>
      <w:r w:rsidR="00490259" w:rsidRPr="002B3992">
        <w:rPr>
          <w:sz w:val="22"/>
          <w:szCs w:val="22"/>
        </w:rPr>
        <w:t xml:space="preserve">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28C315EF"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490259" w:rsidRPr="00E66F78" w14:paraId="099038E4" w14:textId="77777777" w:rsidTr="0056692B">
        <w:tc>
          <w:tcPr>
            <w:tcW w:w="959" w:type="dxa"/>
          </w:tcPr>
          <w:p w14:paraId="5F2D351C" w14:textId="77777777" w:rsidR="00490259" w:rsidRPr="00E66F78" w:rsidRDefault="00490259" w:rsidP="0056692B">
            <w:pPr>
              <w:jc w:val="both"/>
              <w:rPr>
                <w:sz w:val="24"/>
                <w:szCs w:val="24"/>
              </w:rPr>
            </w:pPr>
            <w:r w:rsidRPr="00E66F78">
              <w:rPr>
                <w:sz w:val="24"/>
                <w:szCs w:val="24"/>
              </w:rPr>
              <w:t>Lp.</w:t>
            </w:r>
          </w:p>
        </w:tc>
        <w:tc>
          <w:tcPr>
            <w:tcW w:w="8251" w:type="dxa"/>
          </w:tcPr>
          <w:p w14:paraId="645B515B" w14:textId="77777777" w:rsidR="00490259" w:rsidRPr="00E66F78" w:rsidRDefault="00490259" w:rsidP="0056692B">
            <w:pPr>
              <w:jc w:val="both"/>
              <w:rPr>
                <w:sz w:val="24"/>
                <w:szCs w:val="24"/>
              </w:rPr>
            </w:pPr>
            <w:r w:rsidRPr="00E66F78">
              <w:rPr>
                <w:sz w:val="24"/>
                <w:szCs w:val="24"/>
              </w:rPr>
              <w:t>Nazwa podmiotu, adres</w:t>
            </w:r>
          </w:p>
          <w:p w14:paraId="1E4CF643" w14:textId="77777777" w:rsidR="00490259" w:rsidRPr="00E66F78" w:rsidRDefault="00490259" w:rsidP="0056692B">
            <w:pPr>
              <w:jc w:val="both"/>
              <w:rPr>
                <w:sz w:val="24"/>
                <w:szCs w:val="24"/>
              </w:rPr>
            </w:pPr>
          </w:p>
        </w:tc>
      </w:tr>
      <w:tr w:rsidR="00490259" w:rsidRPr="00E66F78" w14:paraId="7095665D" w14:textId="77777777" w:rsidTr="0056692B">
        <w:tc>
          <w:tcPr>
            <w:tcW w:w="959" w:type="dxa"/>
          </w:tcPr>
          <w:p w14:paraId="7CE3406A" w14:textId="77777777" w:rsidR="00490259" w:rsidRPr="00E66F78" w:rsidRDefault="00490259" w:rsidP="0056692B">
            <w:pPr>
              <w:jc w:val="both"/>
              <w:rPr>
                <w:sz w:val="24"/>
                <w:szCs w:val="24"/>
              </w:rPr>
            </w:pPr>
          </w:p>
        </w:tc>
        <w:tc>
          <w:tcPr>
            <w:tcW w:w="8251" w:type="dxa"/>
          </w:tcPr>
          <w:p w14:paraId="352B2E8D" w14:textId="77777777" w:rsidR="00490259" w:rsidRPr="00E66F78" w:rsidRDefault="00490259" w:rsidP="0056692B">
            <w:pPr>
              <w:jc w:val="both"/>
              <w:rPr>
                <w:sz w:val="24"/>
                <w:szCs w:val="24"/>
              </w:rPr>
            </w:pPr>
          </w:p>
          <w:p w14:paraId="54A59D6E" w14:textId="77777777" w:rsidR="00490259" w:rsidRPr="00E66F78" w:rsidRDefault="00490259" w:rsidP="0056692B">
            <w:pPr>
              <w:jc w:val="both"/>
              <w:rPr>
                <w:sz w:val="24"/>
                <w:szCs w:val="24"/>
              </w:rPr>
            </w:pPr>
          </w:p>
        </w:tc>
      </w:tr>
      <w:tr w:rsidR="00490259" w:rsidRPr="00E66F78" w14:paraId="27469139" w14:textId="77777777" w:rsidTr="0056692B">
        <w:tc>
          <w:tcPr>
            <w:tcW w:w="959" w:type="dxa"/>
          </w:tcPr>
          <w:p w14:paraId="2E850315" w14:textId="77777777" w:rsidR="00490259" w:rsidRPr="00E66F78" w:rsidRDefault="00490259" w:rsidP="0056692B">
            <w:pPr>
              <w:jc w:val="both"/>
              <w:rPr>
                <w:sz w:val="24"/>
                <w:szCs w:val="24"/>
              </w:rPr>
            </w:pPr>
          </w:p>
          <w:p w14:paraId="3FD41BDD" w14:textId="77777777" w:rsidR="00490259" w:rsidRPr="00E66F78" w:rsidRDefault="00490259" w:rsidP="0056692B">
            <w:pPr>
              <w:jc w:val="both"/>
              <w:rPr>
                <w:sz w:val="24"/>
                <w:szCs w:val="24"/>
              </w:rPr>
            </w:pPr>
          </w:p>
        </w:tc>
        <w:tc>
          <w:tcPr>
            <w:tcW w:w="8251" w:type="dxa"/>
          </w:tcPr>
          <w:p w14:paraId="473DC1F4" w14:textId="77777777" w:rsidR="00490259" w:rsidRPr="00E66F78" w:rsidRDefault="00490259" w:rsidP="0056692B">
            <w:pPr>
              <w:jc w:val="both"/>
              <w:rPr>
                <w:sz w:val="24"/>
                <w:szCs w:val="24"/>
              </w:rPr>
            </w:pPr>
          </w:p>
        </w:tc>
      </w:tr>
      <w:tr w:rsidR="00490259" w:rsidRPr="00E66F78" w14:paraId="23F8C516" w14:textId="77777777" w:rsidTr="0056692B">
        <w:tc>
          <w:tcPr>
            <w:tcW w:w="959" w:type="dxa"/>
          </w:tcPr>
          <w:p w14:paraId="593DFA8B" w14:textId="77777777" w:rsidR="00490259" w:rsidRPr="00E66F78" w:rsidRDefault="00490259" w:rsidP="0056692B">
            <w:pPr>
              <w:jc w:val="both"/>
              <w:rPr>
                <w:sz w:val="24"/>
                <w:szCs w:val="24"/>
              </w:rPr>
            </w:pPr>
          </w:p>
          <w:p w14:paraId="39C1813C" w14:textId="77777777" w:rsidR="00490259" w:rsidRPr="00E66F78" w:rsidRDefault="00490259" w:rsidP="0056692B">
            <w:pPr>
              <w:jc w:val="both"/>
              <w:rPr>
                <w:sz w:val="24"/>
                <w:szCs w:val="24"/>
              </w:rPr>
            </w:pPr>
          </w:p>
        </w:tc>
        <w:tc>
          <w:tcPr>
            <w:tcW w:w="8251" w:type="dxa"/>
          </w:tcPr>
          <w:p w14:paraId="4F87B35D" w14:textId="77777777" w:rsidR="00490259" w:rsidRPr="00E66F78" w:rsidRDefault="00490259" w:rsidP="0056692B">
            <w:pPr>
              <w:jc w:val="both"/>
              <w:rPr>
                <w:sz w:val="24"/>
                <w:szCs w:val="24"/>
              </w:rPr>
            </w:pPr>
          </w:p>
        </w:tc>
      </w:tr>
      <w:tr w:rsidR="00490259" w:rsidRPr="00E66F78" w14:paraId="01A57280" w14:textId="77777777" w:rsidTr="0056692B">
        <w:tc>
          <w:tcPr>
            <w:tcW w:w="959" w:type="dxa"/>
          </w:tcPr>
          <w:p w14:paraId="19ADAFB7" w14:textId="77777777" w:rsidR="00490259" w:rsidRPr="00E66F78" w:rsidRDefault="00490259" w:rsidP="0056692B">
            <w:pPr>
              <w:jc w:val="both"/>
              <w:rPr>
                <w:sz w:val="24"/>
                <w:szCs w:val="24"/>
              </w:rPr>
            </w:pPr>
          </w:p>
          <w:p w14:paraId="373AC756" w14:textId="77777777" w:rsidR="00490259" w:rsidRPr="00E66F78" w:rsidRDefault="00490259" w:rsidP="0056692B">
            <w:pPr>
              <w:jc w:val="both"/>
              <w:rPr>
                <w:sz w:val="24"/>
                <w:szCs w:val="24"/>
              </w:rPr>
            </w:pPr>
          </w:p>
        </w:tc>
        <w:tc>
          <w:tcPr>
            <w:tcW w:w="8251" w:type="dxa"/>
          </w:tcPr>
          <w:p w14:paraId="64FE0F7F" w14:textId="77777777" w:rsidR="00490259" w:rsidRPr="00E66F78" w:rsidRDefault="00490259" w:rsidP="0056692B">
            <w:pPr>
              <w:jc w:val="both"/>
              <w:rPr>
                <w:sz w:val="24"/>
                <w:szCs w:val="24"/>
              </w:rPr>
            </w:pPr>
          </w:p>
        </w:tc>
      </w:tr>
    </w:tbl>
    <w:p w14:paraId="4326598A" w14:textId="77777777" w:rsidR="00490259" w:rsidRPr="00E66F78" w:rsidRDefault="00490259" w:rsidP="00490259">
      <w:pPr>
        <w:jc w:val="both"/>
        <w:rPr>
          <w:sz w:val="24"/>
          <w:szCs w:val="24"/>
        </w:rPr>
      </w:pPr>
    </w:p>
    <w:p w14:paraId="3145D016" w14:textId="77777777" w:rsidR="00490259" w:rsidRPr="00E66F78" w:rsidRDefault="00490259" w:rsidP="00490259">
      <w:pPr>
        <w:jc w:val="both"/>
        <w:rPr>
          <w:sz w:val="24"/>
          <w:szCs w:val="24"/>
        </w:rPr>
      </w:pPr>
    </w:p>
    <w:p w14:paraId="5E4CAFD6" w14:textId="77777777" w:rsidR="00490259" w:rsidRPr="00E66F78" w:rsidRDefault="00490259" w:rsidP="00490259">
      <w:pPr>
        <w:rPr>
          <w:sz w:val="22"/>
          <w:szCs w:val="22"/>
        </w:rPr>
      </w:pPr>
      <w:r w:rsidRPr="00E66F78">
        <w:rPr>
          <w:sz w:val="22"/>
          <w:szCs w:val="22"/>
        </w:rPr>
        <w:t>*) –zaznaczyć odpowiednio</w:t>
      </w:r>
    </w:p>
    <w:p w14:paraId="3F028866" w14:textId="77777777" w:rsidR="00490259" w:rsidRPr="00E66F78" w:rsidRDefault="00490259" w:rsidP="00490259">
      <w:pPr>
        <w:rPr>
          <w:sz w:val="22"/>
          <w:szCs w:val="22"/>
        </w:rPr>
      </w:pPr>
    </w:p>
    <w:p w14:paraId="5F377ADC" w14:textId="77777777" w:rsidR="00E75E6A" w:rsidRDefault="00E75E6A" w:rsidP="00490259">
      <w:pPr>
        <w:rPr>
          <w:i/>
          <w:iCs/>
        </w:rPr>
      </w:pPr>
    </w:p>
    <w:p w14:paraId="6E712089" w14:textId="77777777" w:rsidR="00E75E6A" w:rsidRDefault="00E75E6A" w:rsidP="00490259">
      <w:pPr>
        <w:rPr>
          <w:i/>
          <w:iCs/>
        </w:rPr>
      </w:pPr>
    </w:p>
    <w:p w14:paraId="04FA2714" w14:textId="77777777" w:rsidR="00E75E6A" w:rsidRDefault="00E75E6A" w:rsidP="00490259">
      <w:pPr>
        <w:rPr>
          <w:i/>
          <w:iCs/>
        </w:rPr>
      </w:pPr>
    </w:p>
    <w:p w14:paraId="0BB9CEC2" w14:textId="77777777" w:rsidR="00E75E6A" w:rsidRDefault="00E75E6A" w:rsidP="00490259">
      <w:pPr>
        <w:rPr>
          <w:i/>
          <w:iCs/>
        </w:rPr>
      </w:pPr>
    </w:p>
    <w:p w14:paraId="723DAD8F" w14:textId="77777777" w:rsidR="00E75E6A" w:rsidRDefault="00E75E6A" w:rsidP="00490259">
      <w:pPr>
        <w:rPr>
          <w:i/>
          <w:iCs/>
        </w:rPr>
      </w:pPr>
    </w:p>
    <w:p w14:paraId="433832EC" w14:textId="77777777"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5E0657D5" w14:textId="77777777" w:rsidR="00490259" w:rsidRPr="00E66F78" w:rsidRDefault="00490259" w:rsidP="00490259"/>
    <w:bookmarkEnd w:id="104"/>
    <w:p w14:paraId="346466E3" w14:textId="77777777" w:rsidR="00490259" w:rsidRPr="00E66F78" w:rsidRDefault="00490259" w:rsidP="00490259"/>
    <w:p w14:paraId="0ACBEA82" w14:textId="77777777" w:rsidR="00490259" w:rsidRPr="00E66F78" w:rsidRDefault="00490259" w:rsidP="00490259"/>
    <w:p w14:paraId="4BF0411C" w14:textId="77777777" w:rsidR="00490259" w:rsidRPr="00E66F78" w:rsidRDefault="00490259" w:rsidP="00490259">
      <w:pPr>
        <w:tabs>
          <w:tab w:val="left" w:pos="851"/>
        </w:tabs>
        <w:rPr>
          <w:b/>
          <w:bCs/>
          <w:sz w:val="24"/>
          <w:szCs w:val="24"/>
        </w:rPr>
      </w:pPr>
    </w:p>
    <w:p w14:paraId="5AFEBEBD" w14:textId="77777777" w:rsidR="00490259" w:rsidRPr="00E66F78" w:rsidRDefault="00490259" w:rsidP="00490259">
      <w:pPr>
        <w:tabs>
          <w:tab w:val="left" w:pos="851"/>
        </w:tabs>
        <w:rPr>
          <w:b/>
          <w:bCs/>
          <w:sz w:val="24"/>
          <w:szCs w:val="24"/>
        </w:rPr>
      </w:pPr>
    </w:p>
    <w:p w14:paraId="79E84441" w14:textId="77777777" w:rsidR="00490259" w:rsidRPr="00E66F78" w:rsidRDefault="00490259" w:rsidP="00490259">
      <w:pPr>
        <w:tabs>
          <w:tab w:val="left" w:pos="851"/>
        </w:tabs>
        <w:rPr>
          <w:b/>
          <w:bCs/>
          <w:sz w:val="24"/>
          <w:szCs w:val="24"/>
        </w:rPr>
      </w:pPr>
    </w:p>
    <w:p w14:paraId="5E8F6B85" w14:textId="77777777" w:rsidR="00490259" w:rsidRPr="00E66F78" w:rsidRDefault="00490259" w:rsidP="00490259">
      <w:pPr>
        <w:tabs>
          <w:tab w:val="left" w:pos="851"/>
        </w:tabs>
        <w:rPr>
          <w:b/>
          <w:bCs/>
          <w:sz w:val="24"/>
          <w:szCs w:val="24"/>
        </w:rPr>
      </w:pPr>
    </w:p>
    <w:p w14:paraId="3F1CBB89" w14:textId="77777777" w:rsidR="00490259" w:rsidRPr="00E66F78" w:rsidRDefault="00490259" w:rsidP="00490259">
      <w:pPr>
        <w:tabs>
          <w:tab w:val="left" w:pos="851"/>
        </w:tabs>
        <w:rPr>
          <w:b/>
          <w:bCs/>
          <w:sz w:val="24"/>
          <w:szCs w:val="24"/>
        </w:rPr>
      </w:pPr>
    </w:p>
    <w:p w14:paraId="4C535807" w14:textId="77777777" w:rsidR="00490259" w:rsidRPr="00E66F78" w:rsidRDefault="00490259" w:rsidP="00490259">
      <w:pPr>
        <w:tabs>
          <w:tab w:val="left" w:pos="851"/>
        </w:tabs>
        <w:rPr>
          <w:b/>
          <w:bCs/>
          <w:sz w:val="24"/>
          <w:szCs w:val="24"/>
        </w:rPr>
      </w:pPr>
    </w:p>
    <w:p w14:paraId="3464D58B" w14:textId="77777777"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w:t>
      </w:r>
    </w:p>
    <w:p w14:paraId="1B60F689" w14:textId="77777777" w:rsidR="00490259" w:rsidRPr="00CF5B28" w:rsidRDefault="00490259" w:rsidP="00490259">
      <w:pPr>
        <w:spacing w:after="160" w:line="259" w:lineRule="auto"/>
        <w:jc w:val="both"/>
        <w:rPr>
          <w:rFonts w:eastAsiaTheme="majorEastAsia"/>
          <w:b/>
          <w:bCs/>
          <w:sz w:val="24"/>
          <w:szCs w:val="24"/>
        </w:rPr>
      </w:pPr>
      <w:bookmarkStart w:id="105" w:name="_Hlk106046238"/>
    </w:p>
    <w:p w14:paraId="71DEB2B8" w14:textId="77777777" w:rsidR="00490259" w:rsidRPr="008057B2" w:rsidRDefault="00490259" w:rsidP="00490259">
      <w:pPr>
        <w:jc w:val="center"/>
        <w:rPr>
          <w:b/>
          <w:sz w:val="24"/>
          <w:szCs w:val="24"/>
        </w:rPr>
      </w:pPr>
      <w:r w:rsidRPr="0013238E">
        <w:rPr>
          <w:b/>
          <w:sz w:val="24"/>
          <w:szCs w:val="24"/>
        </w:rPr>
        <w:t xml:space="preserve">w okresie ostatnich </w:t>
      </w:r>
      <w:r w:rsidR="0013238E" w:rsidRPr="00FF4675">
        <w:rPr>
          <w:b/>
          <w:sz w:val="24"/>
          <w:szCs w:val="24"/>
        </w:rPr>
        <w:t xml:space="preserve">trzech lat </w:t>
      </w:r>
      <w:r w:rsidRPr="0013238E">
        <w:rPr>
          <w:b/>
          <w:sz w:val="24"/>
          <w:szCs w:val="24"/>
        </w:rPr>
        <w:t>w zakresie niezbędnym do wykazania spełnienia warunku udziału w postępowaniu</w:t>
      </w:r>
    </w:p>
    <w:p w14:paraId="077B2B97" w14:textId="77777777" w:rsidR="00490259" w:rsidRPr="008057B2" w:rsidRDefault="00490259" w:rsidP="00490259">
      <w:pPr>
        <w:jc w:val="center"/>
        <w:rPr>
          <w:b/>
          <w:sz w:val="24"/>
          <w:szCs w:val="24"/>
        </w:rPr>
      </w:pPr>
    </w:p>
    <w:p w14:paraId="1B440551" w14:textId="77777777"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1B8CB684" w14:textId="77777777" w:rsidR="00490259" w:rsidRPr="008057B2" w:rsidRDefault="00490259" w:rsidP="00490259">
      <w:pPr>
        <w:tabs>
          <w:tab w:val="left" w:pos="0"/>
        </w:tabs>
        <w:rPr>
          <w:sz w:val="22"/>
          <w:szCs w:val="22"/>
        </w:rPr>
      </w:pPr>
    </w:p>
    <w:p w14:paraId="0042A160" w14:textId="77777777" w:rsidR="00490259" w:rsidRPr="00E66F78" w:rsidRDefault="00490259" w:rsidP="00490259">
      <w:pPr>
        <w:tabs>
          <w:tab w:val="left" w:pos="851"/>
        </w:tabs>
        <w:jc w:val="both"/>
        <w:rPr>
          <w:sz w:val="24"/>
          <w:szCs w:val="24"/>
          <w:lang w:eastAsia="zh-CN"/>
        </w:rPr>
      </w:pPr>
    </w:p>
    <w:p w14:paraId="173594E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048A2DC5" w14:textId="77777777" w:rsidTr="0056692B">
        <w:tc>
          <w:tcPr>
            <w:tcW w:w="426" w:type="dxa"/>
            <w:vAlign w:val="center"/>
          </w:tcPr>
          <w:p w14:paraId="7D9F12A6"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5A9B6E9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7EF2FEA"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4E0DE44C" w14:textId="77777777"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05FC0B9C"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3156048A"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4BF8E3B2"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2643FB08"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190233CE" w14:textId="77777777"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5ACB58F9" w14:textId="77777777" w:rsidTr="0056692B">
        <w:tc>
          <w:tcPr>
            <w:tcW w:w="426" w:type="dxa"/>
            <w:vAlign w:val="center"/>
          </w:tcPr>
          <w:p w14:paraId="440AA06E" w14:textId="7777777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66B968D6" w14:textId="77777777"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71F7C184" w14:textId="77777777"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8C7D4BF" w14:textId="77777777"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35397D87" w14:textId="77777777"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79916B39" w14:textId="77777777"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62C692" w14:textId="77777777" w:rsidTr="008F2B27">
        <w:trPr>
          <w:cantSplit/>
          <w:trHeight w:val="735"/>
        </w:trPr>
        <w:tc>
          <w:tcPr>
            <w:tcW w:w="426" w:type="dxa"/>
            <w:vAlign w:val="center"/>
          </w:tcPr>
          <w:p w14:paraId="46213E9E" w14:textId="77777777" w:rsidR="00490259" w:rsidRPr="008F2B27" w:rsidRDefault="00490259" w:rsidP="0056692B">
            <w:pPr>
              <w:tabs>
                <w:tab w:val="left" w:pos="851"/>
              </w:tabs>
              <w:jc w:val="both"/>
              <w:rPr>
                <w:b/>
                <w:lang w:eastAsia="zh-CN"/>
              </w:rPr>
            </w:pPr>
            <w:r w:rsidRPr="008F2B27">
              <w:rPr>
                <w:b/>
                <w:lang w:eastAsia="zh-CN"/>
              </w:rPr>
              <w:t>1</w:t>
            </w:r>
            <w:r w:rsidR="00BE4794" w:rsidRPr="008F2B27">
              <w:rPr>
                <w:b/>
                <w:lang w:eastAsia="zh-CN"/>
              </w:rPr>
              <w:t>.1</w:t>
            </w:r>
          </w:p>
        </w:tc>
        <w:tc>
          <w:tcPr>
            <w:tcW w:w="2410" w:type="dxa"/>
          </w:tcPr>
          <w:p w14:paraId="046C1E66" w14:textId="77777777" w:rsidR="00490259" w:rsidRPr="00E66F78" w:rsidRDefault="00490259" w:rsidP="0056692B">
            <w:pPr>
              <w:tabs>
                <w:tab w:val="left" w:pos="851"/>
              </w:tabs>
              <w:jc w:val="both"/>
              <w:rPr>
                <w:sz w:val="24"/>
                <w:szCs w:val="24"/>
                <w:lang w:eastAsia="zh-CN"/>
              </w:rPr>
            </w:pPr>
          </w:p>
          <w:p w14:paraId="42D6F137" w14:textId="77777777" w:rsidR="00490259" w:rsidRPr="00E66F78" w:rsidRDefault="00490259" w:rsidP="0056692B">
            <w:pPr>
              <w:tabs>
                <w:tab w:val="left" w:pos="851"/>
              </w:tabs>
              <w:jc w:val="both"/>
              <w:rPr>
                <w:sz w:val="24"/>
                <w:szCs w:val="24"/>
                <w:lang w:eastAsia="zh-CN"/>
              </w:rPr>
            </w:pPr>
          </w:p>
        </w:tc>
        <w:tc>
          <w:tcPr>
            <w:tcW w:w="1559" w:type="dxa"/>
          </w:tcPr>
          <w:p w14:paraId="4AF0B3BB" w14:textId="77777777" w:rsidR="00490259" w:rsidRPr="002B3992" w:rsidRDefault="00490259" w:rsidP="0056692B">
            <w:pPr>
              <w:tabs>
                <w:tab w:val="left" w:pos="851"/>
              </w:tabs>
              <w:jc w:val="both"/>
              <w:rPr>
                <w:b/>
                <w:sz w:val="24"/>
                <w:szCs w:val="24"/>
                <w:lang w:eastAsia="zh-CN"/>
              </w:rPr>
            </w:pPr>
          </w:p>
        </w:tc>
        <w:tc>
          <w:tcPr>
            <w:tcW w:w="1417" w:type="dxa"/>
          </w:tcPr>
          <w:p w14:paraId="0F2BE43A" w14:textId="77777777" w:rsidR="00490259" w:rsidRPr="002B3992" w:rsidRDefault="00490259" w:rsidP="0056692B">
            <w:pPr>
              <w:tabs>
                <w:tab w:val="left" w:pos="851"/>
              </w:tabs>
              <w:jc w:val="both"/>
              <w:rPr>
                <w:b/>
                <w:sz w:val="24"/>
                <w:szCs w:val="24"/>
                <w:lang w:eastAsia="zh-CN"/>
              </w:rPr>
            </w:pPr>
          </w:p>
        </w:tc>
        <w:tc>
          <w:tcPr>
            <w:tcW w:w="1560" w:type="dxa"/>
          </w:tcPr>
          <w:p w14:paraId="21DF5000" w14:textId="77777777" w:rsidR="00490259" w:rsidRPr="00E66F78" w:rsidRDefault="00490259" w:rsidP="0056692B">
            <w:pPr>
              <w:tabs>
                <w:tab w:val="left" w:pos="851"/>
              </w:tabs>
              <w:jc w:val="both"/>
              <w:rPr>
                <w:b/>
                <w:sz w:val="24"/>
                <w:szCs w:val="24"/>
                <w:lang w:eastAsia="zh-CN"/>
              </w:rPr>
            </w:pPr>
          </w:p>
        </w:tc>
        <w:tc>
          <w:tcPr>
            <w:tcW w:w="1842" w:type="dxa"/>
          </w:tcPr>
          <w:p w14:paraId="0F0CDC0E" w14:textId="77777777" w:rsidR="00490259" w:rsidRPr="00E66F78" w:rsidRDefault="00490259" w:rsidP="0056692B">
            <w:pPr>
              <w:tabs>
                <w:tab w:val="left" w:pos="851"/>
              </w:tabs>
              <w:jc w:val="both"/>
              <w:rPr>
                <w:b/>
                <w:color w:val="7030A0"/>
                <w:sz w:val="24"/>
                <w:szCs w:val="24"/>
                <w:lang w:eastAsia="zh-CN"/>
              </w:rPr>
            </w:pPr>
          </w:p>
        </w:tc>
      </w:tr>
      <w:tr w:rsidR="00490259" w:rsidRPr="00E66F78" w14:paraId="5FFC7490" w14:textId="77777777" w:rsidTr="008F2B27">
        <w:trPr>
          <w:cantSplit/>
          <w:trHeight w:val="598"/>
        </w:trPr>
        <w:tc>
          <w:tcPr>
            <w:tcW w:w="426" w:type="dxa"/>
            <w:vAlign w:val="center"/>
          </w:tcPr>
          <w:p w14:paraId="1768C5CE" w14:textId="77777777" w:rsidR="00490259" w:rsidRPr="008F2B27" w:rsidRDefault="00BE4794" w:rsidP="0056692B">
            <w:pPr>
              <w:tabs>
                <w:tab w:val="left" w:pos="851"/>
              </w:tabs>
              <w:jc w:val="both"/>
              <w:rPr>
                <w:b/>
                <w:lang w:eastAsia="zh-CN"/>
              </w:rPr>
            </w:pPr>
            <w:r w:rsidRPr="008F2B27">
              <w:rPr>
                <w:b/>
                <w:lang w:eastAsia="zh-CN"/>
              </w:rPr>
              <w:t>1.</w:t>
            </w:r>
            <w:r w:rsidR="00490259" w:rsidRPr="008F2B27">
              <w:rPr>
                <w:b/>
                <w:lang w:eastAsia="zh-CN"/>
              </w:rPr>
              <w:t>2</w:t>
            </w:r>
          </w:p>
        </w:tc>
        <w:tc>
          <w:tcPr>
            <w:tcW w:w="2410" w:type="dxa"/>
          </w:tcPr>
          <w:p w14:paraId="29791F91" w14:textId="77777777" w:rsidR="00490259" w:rsidRPr="00E66F78" w:rsidRDefault="00490259" w:rsidP="0056692B">
            <w:pPr>
              <w:tabs>
                <w:tab w:val="left" w:pos="851"/>
              </w:tabs>
              <w:jc w:val="both"/>
              <w:rPr>
                <w:sz w:val="24"/>
                <w:szCs w:val="24"/>
                <w:lang w:eastAsia="zh-CN"/>
              </w:rPr>
            </w:pPr>
          </w:p>
          <w:p w14:paraId="26BCCC34" w14:textId="77777777" w:rsidR="00490259" w:rsidRPr="00E66F78" w:rsidRDefault="00490259" w:rsidP="0056692B">
            <w:pPr>
              <w:tabs>
                <w:tab w:val="left" w:pos="851"/>
              </w:tabs>
              <w:jc w:val="both"/>
              <w:rPr>
                <w:sz w:val="24"/>
                <w:szCs w:val="24"/>
                <w:lang w:eastAsia="zh-CN"/>
              </w:rPr>
            </w:pPr>
          </w:p>
          <w:p w14:paraId="33F2A827" w14:textId="77777777" w:rsidR="00490259" w:rsidRPr="00E66F78" w:rsidRDefault="00490259" w:rsidP="0056692B">
            <w:pPr>
              <w:tabs>
                <w:tab w:val="left" w:pos="851"/>
              </w:tabs>
              <w:jc w:val="both"/>
              <w:rPr>
                <w:sz w:val="24"/>
                <w:szCs w:val="24"/>
                <w:lang w:eastAsia="zh-CN"/>
              </w:rPr>
            </w:pPr>
          </w:p>
        </w:tc>
        <w:tc>
          <w:tcPr>
            <w:tcW w:w="1559" w:type="dxa"/>
          </w:tcPr>
          <w:p w14:paraId="7F29C205" w14:textId="77777777" w:rsidR="00490259" w:rsidRPr="002B3992" w:rsidRDefault="00490259" w:rsidP="0056692B">
            <w:pPr>
              <w:tabs>
                <w:tab w:val="left" w:pos="851"/>
              </w:tabs>
              <w:jc w:val="both"/>
              <w:rPr>
                <w:b/>
                <w:sz w:val="24"/>
                <w:szCs w:val="24"/>
                <w:lang w:eastAsia="zh-CN"/>
              </w:rPr>
            </w:pPr>
          </w:p>
        </w:tc>
        <w:tc>
          <w:tcPr>
            <w:tcW w:w="1417" w:type="dxa"/>
          </w:tcPr>
          <w:p w14:paraId="00054291" w14:textId="77777777" w:rsidR="00490259" w:rsidRPr="002B3992" w:rsidRDefault="00490259" w:rsidP="0056692B">
            <w:pPr>
              <w:tabs>
                <w:tab w:val="left" w:pos="851"/>
              </w:tabs>
              <w:jc w:val="both"/>
              <w:rPr>
                <w:b/>
                <w:sz w:val="24"/>
                <w:szCs w:val="24"/>
                <w:lang w:eastAsia="zh-CN"/>
              </w:rPr>
            </w:pPr>
          </w:p>
        </w:tc>
        <w:tc>
          <w:tcPr>
            <w:tcW w:w="1560" w:type="dxa"/>
          </w:tcPr>
          <w:p w14:paraId="64D754D1" w14:textId="77777777" w:rsidR="00490259" w:rsidRPr="00E66F78" w:rsidRDefault="00490259" w:rsidP="0056692B">
            <w:pPr>
              <w:tabs>
                <w:tab w:val="left" w:pos="851"/>
              </w:tabs>
              <w:jc w:val="both"/>
              <w:rPr>
                <w:b/>
                <w:sz w:val="24"/>
                <w:szCs w:val="24"/>
                <w:lang w:eastAsia="zh-CN"/>
              </w:rPr>
            </w:pPr>
          </w:p>
        </w:tc>
        <w:tc>
          <w:tcPr>
            <w:tcW w:w="1842" w:type="dxa"/>
          </w:tcPr>
          <w:p w14:paraId="33DDD335" w14:textId="77777777" w:rsidR="00490259" w:rsidRPr="00E66F78" w:rsidRDefault="00490259" w:rsidP="0056692B">
            <w:pPr>
              <w:tabs>
                <w:tab w:val="left" w:pos="851"/>
              </w:tabs>
              <w:jc w:val="both"/>
              <w:rPr>
                <w:b/>
                <w:color w:val="7030A0"/>
                <w:sz w:val="24"/>
                <w:szCs w:val="24"/>
                <w:lang w:eastAsia="zh-CN"/>
              </w:rPr>
            </w:pPr>
          </w:p>
        </w:tc>
      </w:tr>
      <w:tr w:rsidR="00490259" w:rsidRPr="00E66F78" w14:paraId="017A3480" w14:textId="77777777" w:rsidTr="008F2B27">
        <w:trPr>
          <w:cantSplit/>
          <w:trHeight w:val="765"/>
        </w:trPr>
        <w:tc>
          <w:tcPr>
            <w:tcW w:w="426" w:type="dxa"/>
            <w:vAlign w:val="center"/>
          </w:tcPr>
          <w:p w14:paraId="7310B01F" w14:textId="77777777" w:rsidR="00490259" w:rsidRPr="00BE4794" w:rsidRDefault="00BE4794" w:rsidP="0056692B">
            <w:pPr>
              <w:tabs>
                <w:tab w:val="left" w:pos="851"/>
              </w:tabs>
              <w:jc w:val="both"/>
              <w:rPr>
                <w:b/>
                <w:lang w:eastAsia="zh-CN"/>
              </w:rPr>
            </w:pPr>
            <w:r>
              <w:rPr>
                <w:b/>
                <w:lang w:eastAsia="zh-CN"/>
              </w:rPr>
              <w:t>2.</w:t>
            </w:r>
            <w:r w:rsidR="00490259" w:rsidRPr="00BE4794">
              <w:rPr>
                <w:b/>
                <w:lang w:eastAsia="zh-CN"/>
              </w:rPr>
              <w:t>1</w:t>
            </w:r>
          </w:p>
        </w:tc>
        <w:tc>
          <w:tcPr>
            <w:tcW w:w="2410" w:type="dxa"/>
          </w:tcPr>
          <w:p w14:paraId="6241801C" w14:textId="77777777" w:rsidR="00490259" w:rsidRPr="00E66F78" w:rsidRDefault="00490259" w:rsidP="0056692B">
            <w:pPr>
              <w:tabs>
                <w:tab w:val="left" w:pos="851"/>
              </w:tabs>
              <w:jc w:val="both"/>
              <w:rPr>
                <w:sz w:val="24"/>
                <w:szCs w:val="24"/>
                <w:lang w:eastAsia="zh-CN"/>
              </w:rPr>
            </w:pPr>
          </w:p>
          <w:p w14:paraId="05DC8CEA" w14:textId="77777777" w:rsidR="00490259" w:rsidRPr="00E66F78" w:rsidRDefault="00490259" w:rsidP="0056692B">
            <w:pPr>
              <w:tabs>
                <w:tab w:val="left" w:pos="851"/>
              </w:tabs>
              <w:jc w:val="both"/>
              <w:rPr>
                <w:sz w:val="24"/>
                <w:szCs w:val="24"/>
                <w:lang w:eastAsia="zh-CN"/>
              </w:rPr>
            </w:pPr>
          </w:p>
        </w:tc>
        <w:tc>
          <w:tcPr>
            <w:tcW w:w="1559" w:type="dxa"/>
          </w:tcPr>
          <w:p w14:paraId="79169F35" w14:textId="77777777" w:rsidR="00490259" w:rsidRPr="002B3992" w:rsidRDefault="00490259" w:rsidP="0056692B">
            <w:pPr>
              <w:tabs>
                <w:tab w:val="left" w:pos="851"/>
              </w:tabs>
              <w:jc w:val="both"/>
              <w:rPr>
                <w:b/>
                <w:sz w:val="24"/>
                <w:szCs w:val="24"/>
                <w:lang w:eastAsia="zh-CN"/>
              </w:rPr>
            </w:pPr>
          </w:p>
        </w:tc>
        <w:tc>
          <w:tcPr>
            <w:tcW w:w="1417" w:type="dxa"/>
          </w:tcPr>
          <w:p w14:paraId="73E6A8EA" w14:textId="77777777" w:rsidR="00490259" w:rsidRPr="002B3992" w:rsidRDefault="00490259" w:rsidP="0056692B">
            <w:pPr>
              <w:tabs>
                <w:tab w:val="left" w:pos="851"/>
              </w:tabs>
              <w:jc w:val="both"/>
              <w:rPr>
                <w:b/>
                <w:sz w:val="24"/>
                <w:szCs w:val="24"/>
                <w:lang w:eastAsia="zh-CN"/>
              </w:rPr>
            </w:pPr>
          </w:p>
        </w:tc>
        <w:tc>
          <w:tcPr>
            <w:tcW w:w="1560" w:type="dxa"/>
          </w:tcPr>
          <w:p w14:paraId="72EB122A" w14:textId="77777777" w:rsidR="00490259" w:rsidRPr="00E66F78" w:rsidRDefault="00490259" w:rsidP="0056692B">
            <w:pPr>
              <w:tabs>
                <w:tab w:val="left" w:pos="851"/>
              </w:tabs>
              <w:jc w:val="both"/>
              <w:rPr>
                <w:b/>
                <w:sz w:val="24"/>
                <w:szCs w:val="24"/>
                <w:lang w:eastAsia="zh-CN"/>
              </w:rPr>
            </w:pPr>
          </w:p>
        </w:tc>
        <w:tc>
          <w:tcPr>
            <w:tcW w:w="1842" w:type="dxa"/>
          </w:tcPr>
          <w:p w14:paraId="3F24CA85" w14:textId="77777777" w:rsidR="00490259" w:rsidRPr="00E66F78" w:rsidRDefault="00490259" w:rsidP="0056692B">
            <w:pPr>
              <w:tabs>
                <w:tab w:val="left" w:pos="851"/>
              </w:tabs>
              <w:jc w:val="both"/>
              <w:rPr>
                <w:b/>
                <w:sz w:val="24"/>
                <w:szCs w:val="24"/>
                <w:lang w:eastAsia="zh-CN"/>
              </w:rPr>
            </w:pPr>
          </w:p>
        </w:tc>
      </w:tr>
      <w:tr w:rsidR="00490259" w:rsidRPr="00E66F78" w14:paraId="148BE989" w14:textId="77777777" w:rsidTr="008F2B27">
        <w:trPr>
          <w:cantSplit/>
          <w:trHeight w:val="765"/>
        </w:trPr>
        <w:tc>
          <w:tcPr>
            <w:tcW w:w="426" w:type="dxa"/>
            <w:vAlign w:val="center"/>
          </w:tcPr>
          <w:p w14:paraId="483CC05B" w14:textId="77777777" w:rsidR="00490259" w:rsidRPr="00BE4794" w:rsidRDefault="00490259" w:rsidP="0056692B">
            <w:pPr>
              <w:tabs>
                <w:tab w:val="left" w:pos="851"/>
              </w:tabs>
              <w:jc w:val="both"/>
              <w:rPr>
                <w:b/>
                <w:lang w:eastAsia="zh-CN"/>
              </w:rPr>
            </w:pPr>
            <w:r w:rsidRPr="00BE4794">
              <w:rPr>
                <w:b/>
                <w:lang w:eastAsia="zh-CN"/>
              </w:rPr>
              <w:t>2</w:t>
            </w:r>
            <w:r w:rsidR="00BE4794">
              <w:rPr>
                <w:b/>
                <w:lang w:eastAsia="zh-CN"/>
              </w:rPr>
              <w:t>.2</w:t>
            </w:r>
          </w:p>
        </w:tc>
        <w:tc>
          <w:tcPr>
            <w:tcW w:w="2410" w:type="dxa"/>
          </w:tcPr>
          <w:p w14:paraId="5DAC4331" w14:textId="77777777" w:rsidR="00490259" w:rsidRPr="00E66F78" w:rsidRDefault="00490259" w:rsidP="0056692B">
            <w:pPr>
              <w:tabs>
                <w:tab w:val="left" w:pos="851"/>
              </w:tabs>
              <w:jc w:val="both"/>
              <w:rPr>
                <w:sz w:val="24"/>
                <w:szCs w:val="24"/>
                <w:lang w:eastAsia="zh-CN"/>
              </w:rPr>
            </w:pPr>
          </w:p>
        </w:tc>
        <w:tc>
          <w:tcPr>
            <w:tcW w:w="1559" w:type="dxa"/>
          </w:tcPr>
          <w:p w14:paraId="349A95D4" w14:textId="77777777" w:rsidR="00490259" w:rsidRPr="00E66F78" w:rsidRDefault="00490259" w:rsidP="0056692B">
            <w:pPr>
              <w:tabs>
                <w:tab w:val="left" w:pos="851"/>
              </w:tabs>
              <w:jc w:val="both"/>
              <w:rPr>
                <w:b/>
                <w:sz w:val="24"/>
                <w:szCs w:val="24"/>
                <w:lang w:eastAsia="zh-CN"/>
              </w:rPr>
            </w:pPr>
          </w:p>
        </w:tc>
        <w:tc>
          <w:tcPr>
            <w:tcW w:w="1417" w:type="dxa"/>
          </w:tcPr>
          <w:p w14:paraId="2972B67E" w14:textId="77777777" w:rsidR="00490259" w:rsidRPr="00E66F78" w:rsidRDefault="00490259" w:rsidP="0056692B">
            <w:pPr>
              <w:tabs>
                <w:tab w:val="left" w:pos="851"/>
              </w:tabs>
              <w:jc w:val="both"/>
              <w:rPr>
                <w:b/>
                <w:sz w:val="24"/>
                <w:szCs w:val="24"/>
                <w:lang w:eastAsia="zh-CN"/>
              </w:rPr>
            </w:pPr>
          </w:p>
        </w:tc>
        <w:tc>
          <w:tcPr>
            <w:tcW w:w="1560" w:type="dxa"/>
          </w:tcPr>
          <w:p w14:paraId="30CFB666" w14:textId="77777777" w:rsidR="00490259" w:rsidRPr="00E66F78" w:rsidRDefault="00490259" w:rsidP="0056692B">
            <w:pPr>
              <w:tabs>
                <w:tab w:val="left" w:pos="851"/>
              </w:tabs>
              <w:jc w:val="both"/>
              <w:rPr>
                <w:b/>
                <w:sz w:val="24"/>
                <w:szCs w:val="24"/>
                <w:lang w:eastAsia="zh-CN"/>
              </w:rPr>
            </w:pPr>
          </w:p>
        </w:tc>
        <w:tc>
          <w:tcPr>
            <w:tcW w:w="1842" w:type="dxa"/>
          </w:tcPr>
          <w:p w14:paraId="2B952A7E" w14:textId="77777777" w:rsidR="00490259" w:rsidRPr="00E66F78" w:rsidRDefault="00490259" w:rsidP="0056692B">
            <w:pPr>
              <w:tabs>
                <w:tab w:val="left" w:pos="851"/>
              </w:tabs>
              <w:jc w:val="both"/>
              <w:rPr>
                <w:b/>
                <w:sz w:val="24"/>
                <w:szCs w:val="24"/>
                <w:lang w:eastAsia="zh-CN"/>
              </w:rPr>
            </w:pPr>
          </w:p>
        </w:tc>
      </w:tr>
      <w:tr w:rsidR="00CF5B28" w:rsidRPr="00E66F78" w14:paraId="2967BB73" w14:textId="77777777" w:rsidTr="00CF5B28">
        <w:trPr>
          <w:cantSplit/>
          <w:trHeight w:val="356"/>
        </w:trPr>
        <w:tc>
          <w:tcPr>
            <w:tcW w:w="9214" w:type="dxa"/>
            <w:gridSpan w:val="6"/>
            <w:vAlign w:val="center"/>
          </w:tcPr>
          <w:p w14:paraId="568AE45E" w14:textId="77777777" w:rsidR="00CF5B28" w:rsidRPr="00E66F78" w:rsidRDefault="00CF5B28" w:rsidP="00CF5B28">
            <w:pPr>
              <w:tabs>
                <w:tab w:val="left" w:pos="851"/>
              </w:tabs>
              <w:jc w:val="center"/>
              <w:rPr>
                <w:b/>
                <w:sz w:val="24"/>
                <w:szCs w:val="24"/>
                <w:lang w:eastAsia="zh-CN"/>
              </w:rPr>
            </w:pPr>
            <w:r>
              <w:rPr>
                <w:b/>
                <w:sz w:val="24"/>
                <w:szCs w:val="24"/>
                <w:lang w:eastAsia="zh-CN"/>
              </w:rPr>
              <w:t>………………</w:t>
            </w:r>
          </w:p>
        </w:tc>
      </w:tr>
    </w:tbl>
    <w:p w14:paraId="0B8EE154"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03670FFD" w14:textId="77777777" w:rsidR="00490259" w:rsidRPr="00111016" w:rsidRDefault="00490259">
      <w:pPr>
        <w:numPr>
          <w:ilvl w:val="0"/>
          <w:numId w:val="29"/>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23DD006E" w14:textId="77777777" w:rsidR="00490259" w:rsidRPr="00CC683E" w:rsidRDefault="00490259">
      <w:pPr>
        <w:numPr>
          <w:ilvl w:val="0"/>
          <w:numId w:val="29"/>
        </w:numPr>
        <w:ind w:left="284" w:hanging="284"/>
        <w:jc w:val="both"/>
        <w:rPr>
          <w:b/>
          <w:i/>
          <w:iCs/>
          <w:color w:val="0070C0"/>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0A633D">
        <w:rPr>
          <w:bCs/>
          <w:i/>
          <w:iCs/>
          <w:sz w:val="22"/>
          <w:szCs w:val="22"/>
          <w:lang w:eastAsia="zh-CN"/>
        </w:rPr>
        <w:t xml:space="preserve"> </w:t>
      </w:r>
    </w:p>
    <w:p w14:paraId="7066332E" w14:textId="77777777" w:rsidR="00490259" w:rsidRPr="00111016" w:rsidRDefault="00490259">
      <w:pPr>
        <w:numPr>
          <w:ilvl w:val="0"/>
          <w:numId w:val="29"/>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wykazie </w:t>
      </w:r>
      <w:r w:rsidRPr="00FF4675">
        <w:rPr>
          <w:i/>
          <w:iCs/>
          <w:sz w:val="22"/>
          <w:szCs w:val="22"/>
          <w:lang w:eastAsia="zh-CN"/>
        </w:rPr>
        <w:t>usł</w:t>
      </w:r>
      <w:r w:rsidRPr="00FF4675">
        <w:rPr>
          <w:bCs/>
          <w:i/>
          <w:iCs/>
          <w:sz w:val="22"/>
          <w:szCs w:val="22"/>
          <w:lang w:eastAsia="zh-CN"/>
        </w:rPr>
        <w:t>ugi</w:t>
      </w:r>
      <w:r w:rsidR="00FF4675" w:rsidRPr="00FF4675">
        <w:rPr>
          <w:bCs/>
          <w:i/>
          <w:iCs/>
          <w:sz w:val="22"/>
          <w:szCs w:val="22"/>
          <w:lang w:eastAsia="zh-CN"/>
        </w:rPr>
        <w:t xml:space="preserve"> </w:t>
      </w:r>
      <w:r w:rsidRPr="000A633D">
        <w:rPr>
          <w:bCs/>
          <w:i/>
          <w:iCs/>
          <w:color w:val="FF0000"/>
          <w:sz w:val="22"/>
          <w:szCs w:val="22"/>
          <w:lang w:eastAsia="zh-CN"/>
        </w:rPr>
        <w:t xml:space="preserve"> </w:t>
      </w:r>
      <w:r w:rsidRPr="00111016">
        <w:rPr>
          <w:bCs/>
          <w:i/>
          <w:iCs/>
          <w:sz w:val="22"/>
          <w:szCs w:val="22"/>
          <w:lang w:eastAsia="zh-CN"/>
        </w:rPr>
        <w:t>został</w:t>
      </w:r>
      <w:r w:rsidR="00FF4675">
        <w:rPr>
          <w:bCs/>
          <w:i/>
          <w:iCs/>
          <w:sz w:val="22"/>
          <w:szCs w:val="22"/>
          <w:lang w:eastAsia="zh-CN"/>
        </w:rPr>
        <w:t xml:space="preserve">y </w:t>
      </w:r>
      <w:r w:rsidRPr="00111016">
        <w:rPr>
          <w:bCs/>
          <w:i/>
          <w:iCs/>
          <w:sz w:val="22"/>
          <w:szCs w:val="22"/>
          <w:lang w:eastAsia="zh-CN"/>
        </w:rPr>
        <w:t>wykonane należycie lub są wykonywane należycie.</w:t>
      </w:r>
    </w:p>
    <w:p w14:paraId="1BC666E5" w14:textId="77777777" w:rsidR="00490259" w:rsidRPr="00111016" w:rsidRDefault="00490259">
      <w:pPr>
        <w:numPr>
          <w:ilvl w:val="0"/>
          <w:numId w:val="29"/>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5662A59" w14:textId="77777777" w:rsidR="00490259" w:rsidRPr="00111016" w:rsidRDefault="00490259">
      <w:pPr>
        <w:numPr>
          <w:ilvl w:val="0"/>
          <w:numId w:val="29"/>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105"/>
    <w:p w14:paraId="5B7352ED" w14:textId="77777777" w:rsidR="00555424" w:rsidRDefault="00555424">
      <w:pPr>
        <w:spacing w:after="160" w:line="259" w:lineRule="auto"/>
        <w:rPr>
          <w:i/>
          <w:iCs/>
        </w:rPr>
      </w:pPr>
      <w:r>
        <w:rPr>
          <w:i/>
          <w:iCs/>
        </w:rPr>
        <w:br w:type="page"/>
      </w:r>
    </w:p>
    <w:p w14:paraId="72412995" w14:textId="77777777" w:rsidR="00D96132" w:rsidRDefault="00D96132" w:rsidP="00490259">
      <w:pPr>
        <w:jc w:val="both"/>
        <w:rPr>
          <w:rFonts w:eastAsiaTheme="majorEastAsia"/>
          <w:b/>
          <w:bCs/>
          <w:color w:val="2F5496" w:themeColor="accent1" w:themeShade="BF"/>
          <w:spacing w:val="20"/>
          <w:sz w:val="24"/>
          <w:szCs w:val="24"/>
        </w:rPr>
      </w:pPr>
    </w:p>
    <w:p w14:paraId="48E53104" w14:textId="77777777" w:rsidR="00490259" w:rsidRDefault="00490259" w:rsidP="00490259">
      <w:pPr>
        <w:jc w:val="both"/>
        <w:rPr>
          <w:rFonts w:eastAsiaTheme="majorEastAsia"/>
          <w:b/>
          <w:bCs/>
          <w:i/>
          <w:iCs/>
          <w:color w:val="EE0000"/>
          <w:spacing w:val="20"/>
          <w:sz w:val="24"/>
          <w:szCs w:val="24"/>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r w:rsidR="008C5828">
        <w:rPr>
          <w:rFonts w:eastAsiaTheme="majorEastAsia"/>
          <w:b/>
          <w:bCs/>
          <w:color w:val="2F5496" w:themeColor="accent1" w:themeShade="BF"/>
          <w:spacing w:val="20"/>
          <w:sz w:val="24"/>
          <w:szCs w:val="24"/>
        </w:rPr>
        <w:t xml:space="preserve"> </w:t>
      </w:r>
      <w:r w:rsidR="008C5828" w:rsidRPr="008C5828">
        <w:rPr>
          <w:rFonts w:eastAsiaTheme="majorEastAsia"/>
          <w:b/>
          <w:bCs/>
          <w:color w:val="EE0000"/>
          <w:spacing w:val="20"/>
          <w:sz w:val="24"/>
          <w:szCs w:val="24"/>
        </w:rPr>
        <w:t xml:space="preserve">– </w:t>
      </w:r>
      <w:r w:rsidR="008C5828" w:rsidRPr="008C5828">
        <w:rPr>
          <w:rFonts w:eastAsiaTheme="majorEastAsia"/>
          <w:b/>
          <w:bCs/>
          <w:i/>
          <w:iCs/>
          <w:color w:val="EE0000"/>
          <w:spacing w:val="20"/>
          <w:sz w:val="24"/>
          <w:szCs w:val="24"/>
        </w:rPr>
        <w:t>nie dotyczy</w:t>
      </w:r>
    </w:p>
    <w:p w14:paraId="1B9631E9" w14:textId="77777777" w:rsidR="00D96132" w:rsidRDefault="00D96132" w:rsidP="00490259">
      <w:pPr>
        <w:jc w:val="both"/>
        <w:rPr>
          <w:rFonts w:eastAsiaTheme="majorEastAsia"/>
          <w:b/>
          <w:bCs/>
          <w:i/>
          <w:iCs/>
          <w:color w:val="EE0000"/>
          <w:spacing w:val="20"/>
          <w:sz w:val="24"/>
          <w:szCs w:val="24"/>
        </w:rPr>
      </w:pPr>
    </w:p>
    <w:p w14:paraId="6C0567BF" w14:textId="77777777" w:rsidR="00D96132" w:rsidRDefault="00D96132" w:rsidP="00490259">
      <w:pPr>
        <w:jc w:val="both"/>
        <w:rPr>
          <w:rFonts w:eastAsiaTheme="majorEastAsia"/>
          <w:b/>
          <w:bCs/>
          <w:i/>
          <w:iCs/>
          <w:color w:val="EE0000"/>
          <w:spacing w:val="20"/>
          <w:sz w:val="24"/>
          <w:szCs w:val="24"/>
        </w:rPr>
      </w:pPr>
    </w:p>
    <w:p w14:paraId="2669FBC1" w14:textId="77777777" w:rsidR="00D96132" w:rsidRDefault="00D96132" w:rsidP="00490259">
      <w:pPr>
        <w:jc w:val="both"/>
        <w:rPr>
          <w:rFonts w:eastAsiaTheme="majorEastAsia"/>
          <w:b/>
          <w:bCs/>
          <w:i/>
          <w:iCs/>
          <w:color w:val="EE0000"/>
          <w:spacing w:val="20"/>
          <w:sz w:val="24"/>
          <w:szCs w:val="24"/>
        </w:rPr>
      </w:pPr>
    </w:p>
    <w:p w14:paraId="4AEBEE35" w14:textId="77777777" w:rsidR="00D96132" w:rsidRPr="00E63E3D" w:rsidRDefault="00D96132" w:rsidP="00490259">
      <w:pPr>
        <w:jc w:val="both"/>
        <w:rPr>
          <w:b/>
          <w:bCs/>
          <w:sz w:val="24"/>
          <w:szCs w:val="24"/>
        </w:rPr>
      </w:pPr>
    </w:p>
    <w:p w14:paraId="581E51F3" w14:textId="77777777" w:rsidR="00490259" w:rsidRPr="00317AE4" w:rsidRDefault="00490259" w:rsidP="00490259">
      <w:pPr>
        <w:jc w:val="both"/>
        <w:rPr>
          <w:rFonts w:eastAsiaTheme="majorEastAsia"/>
          <w:b/>
          <w:bCs/>
          <w:i/>
          <w:iCs/>
          <w:color w:val="2F5496" w:themeColor="accent1" w:themeShade="BF"/>
          <w:spacing w:val="20"/>
          <w:sz w:val="24"/>
          <w:szCs w:val="24"/>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URZĄDZEŃ LUB WYPOSAŻENIA ZAKŁADU</w:t>
      </w:r>
      <w:r w:rsidR="00FF4675">
        <w:rPr>
          <w:rFonts w:eastAsiaTheme="majorEastAsia"/>
          <w:b/>
          <w:bCs/>
          <w:color w:val="2F5496" w:themeColor="accent1" w:themeShade="BF"/>
          <w:spacing w:val="20"/>
          <w:sz w:val="24"/>
          <w:szCs w:val="24"/>
        </w:rPr>
        <w:t xml:space="preserve"> </w:t>
      </w:r>
      <w:r w:rsidR="005D1459" w:rsidRPr="00317AE4">
        <w:rPr>
          <w:rFonts w:eastAsiaTheme="majorEastAsia"/>
          <w:b/>
          <w:bCs/>
          <w:i/>
          <w:iCs/>
          <w:color w:val="2F5496" w:themeColor="accent1" w:themeShade="BF"/>
          <w:spacing w:val="20"/>
          <w:sz w:val="24"/>
          <w:szCs w:val="24"/>
        </w:rPr>
        <w:t>–</w:t>
      </w:r>
      <w:r w:rsidR="00FF4675" w:rsidRPr="00317AE4">
        <w:rPr>
          <w:rFonts w:eastAsiaTheme="majorEastAsia"/>
          <w:b/>
          <w:bCs/>
          <w:i/>
          <w:iCs/>
          <w:color w:val="2F5496" w:themeColor="accent1" w:themeShade="BF"/>
          <w:spacing w:val="20"/>
          <w:sz w:val="24"/>
          <w:szCs w:val="24"/>
        </w:rPr>
        <w:t xml:space="preserve"> </w:t>
      </w:r>
      <w:r w:rsidR="00FF4675" w:rsidRPr="00317AE4">
        <w:rPr>
          <w:rFonts w:eastAsiaTheme="majorEastAsia"/>
          <w:b/>
          <w:bCs/>
          <w:i/>
          <w:iCs/>
          <w:color w:val="FF0000"/>
          <w:spacing w:val="20"/>
          <w:sz w:val="24"/>
          <w:szCs w:val="24"/>
        </w:rPr>
        <w:t>nie</w:t>
      </w:r>
      <w:r w:rsidR="005D1459" w:rsidRPr="00317AE4">
        <w:rPr>
          <w:rFonts w:eastAsiaTheme="majorEastAsia"/>
          <w:b/>
          <w:bCs/>
          <w:i/>
          <w:iCs/>
          <w:color w:val="FF0000"/>
          <w:spacing w:val="20"/>
          <w:sz w:val="24"/>
          <w:szCs w:val="24"/>
        </w:rPr>
        <w:t xml:space="preserve"> </w:t>
      </w:r>
      <w:r w:rsidR="00FF4675" w:rsidRPr="00317AE4">
        <w:rPr>
          <w:rFonts w:eastAsiaTheme="majorEastAsia"/>
          <w:b/>
          <w:bCs/>
          <w:i/>
          <w:iCs/>
          <w:color w:val="FF0000"/>
          <w:spacing w:val="20"/>
          <w:sz w:val="24"/>
          <w:szCs w:val="24"/>
        </w:rPr>
        <w:t>dotyczy</w:t>
      </w:r>
    </w:p>
    <w:p w14:paraId="1E3ACA4B" w14:textId="77777777" w:rsidR="008F2B27" w:rsidRPr="00317AE4" w:rsidRDefault="008F2B27" w:rsidP="00490259">
      <w:pPr>
        <w:rPr>
          <w:b/>
          <w:bCs/>
          <w:i/>
          <w:iCs/>
          <w:sz w:val="24"/>
          <w:szCs w:val="24"/>
        </w:rPr>
      </w:pPr>
    </w:p>
    <w:p w14:paraId="506F721E"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5E79BEB1" w14:textId="77777777" w:rsidR="00D96132" w:rsidRDefault="00D96132" w:rsidP="00490259">
      <w:pPr>
        <w:jc w:val="both"/>
        <w:rPr>
          <w:rFonts w:eastAsiaTheme="majorEastAsia"/>
          <w:b/>
          <w:bCs/>
          <w:color w:val="2F5496" w:themeColor="accent1" w:themeShade="BF"/>
          <w:spacing w:val="20"/>
          <w:sz w:val="24"/>
          <w:szCs w:val="24"/>
        </w:rPr>
      </w:pPr>
    </w:p>
    <w:p w14:paraId="7F956550" w14:textId="77777777"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215CA62D" w14:textId="77777777" w:rsidR="00490259" w:rsidRDefault="00490259" w:rsidP="00490259">
      <w:pPr>
        <w:tabs>
          <w:tab w:val="left" w:pos="0"/>
        </w:tabs>
        <w:rPr>
          <w:color w:val="FF0000"/>
          <w:sz w:val="22"/>
          <w:szCs w:val="22"/>
        </w:rPr>
      </w:pPr>
    </w:p>
    <w:p w14:paraId="7A5FC66A" w14:textId="77777777" w:rsidR="00490259" w:rsidRDefault="00490259" w:rsidP="00490259">
      <w:pPr>
        <w:tabs>
          <w:tab w:val="left" w:pos="0"/>
        </w:tabs>
        <w:rPr>
          <w:color w:val="FF0000"/>
          <w:sz w:val="22"/>
          <w:szCs w:val="22"/>
        </w:rPr>
      </w:pPr>
    </w:p>
    <w:p w14:paraId="474BC7F2" w14:textId="77777777" w:rsidR="00490259" w:rsidRPr="008057B2" w:rsidRDefault="00490259" w:rsidP="00490259">
      <w:pPr>
        <w:tabs>
          <w:tab w:val="left" w:pos="0"/>
        </w:tabs>
        <w:rPr>
          <w:sz w:val="22"/>
          <w:szCs w:val="22"/>
        </w:rPr>
      </w:pPr>
      <w:bookmarkStart w:id="106" w:name="_Hlk106046060"/>
      <w:bookmarkStart w:id="107" w:name="_Hlk156498045"/>
      <w:r w:rsidRPr="008057B2">
        <w:rPr>
          <w:sz w:val="22"/>
          <w:szCs w:val="22"/>
        </w:rPr>
        <w:t xml:space="preserve">Nazwa </w:t>
      </w:r>
      <w:r w:rsidR="00DB4D9E">
        <w:rPr>
          <w:sz w:val="22"/>
          <w:szCs w:val="22"/>
        </w:rPr>
        <w:t>Wykonawcy</w:t>
      </w:r>
      <w:r w:rsidRPr="008057B2">
        <w:rPr>
          <w:sz w:val="22"/>
          <w:szCs w:val="22"/>
        </w:rPr>
        <w:t>: ...................................................................................................................</w:t>
      </w:r>
    </w:p>
    <w:bookmarkEnd w:id="106"/>
    <w:p w14:paraId="41425712" w14:textId="77777777" w:rsidR="00490259" w:rsidRPr="00CC1C75" w:rsidRDefault="00490259" w:rsidP="00490259">
      <w:pPr>
        <w:tabs>
          <w:tab w:val="left" w:pos="0"/>
        </w:tabs>
        <w:rPr>
          <w:color w:val="FF0000"/>
          <w:sz w:val="22"/>
          <w:szCs w:val="22"/>
        </w:rPr>
      </w:pPr>
    </w:p>
    <w:p w14:paraId="2913244F" w14:textId="77777777" w:rsidR="00490259" w:rsidRDefault="00490259" w:rsidP="00490259">
      <w:pPr>
        <w:jc w:val="both"/>
        <w:rPr>
          <w:sz w:val="24"/>
          <w:szCs w:val="24"/>
        </w:rPr>
      </w:pPr>
    </w:p>
    <w:p w14:paraId="5E64AB36" w14:textId="77777777" w:rsidR="00490259" w:rsidRPr="00CC6100" w:rsidRDefault="00490259" w:rsidP="00490259">
      <w:pPr>
        <w:rPr>
          <w:rFonts w:eastAsia="Calibri"/>
          <w:b/>
          <w:bCs/>
          <w:sz w:val="24"/>
          <w:szCs w:val="24"/>
        </w:rPr>
      </w:pPr>
    </w:p>
    <w:p w14:paraId="57091F84" w14:textId="77777777" w:rsidR="00490259" w:rsidRPr="00CC6100" w:rsidRDefault="00490259" w:rsidP="00490259">
      <w:pPr>
        <w:jc w:val="center"/>
        <w:rPr>
          <w:rFonts w:eastAsia="Calibri"/>
          <w:b/>
          <w:bCs/>
          <w:sz w:val="24"/>
          <w:szCs w:val="24"/>
        </w:rPr>
      </w:pPr>
    </w:p>
    <w:p w14:paraId="140AF02F"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02ACFDC4" w14:textId="77777777" w:rsidR="00490259" w:rsidRPr="009B3722" w:rsidRDefault="00490259" w:rsidP="00490259">
      <w:pPr>
        <w:spacing w:before="480"/>
        <w:ind w:left="567"/>
        <w:contextualSpacing/>
        <w:jc w:val="both"/>
        <w:rPr>
          <w:rFonts w:eastAsia="Calibri"/>
          <w:b/>
          <w:bCs/>
          <w:sz w:val="24"/>
          <w:szCs w:val="24"/>
          <w:lang w:eastAsia="en-US"/>
        </w:rPr>
      </w:pPr>
    </w:p>
    <w:p w14:paraId="418FEEA4"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49C2EA63"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55A6BC85"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789B0B03"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6F0263FA"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49C2719E" w14:textId="77777777" w:rsidR="00490259" w:rsidRPr="009B3722" w:rsidRDefault="00490259" w:rsidP="00490259">
      <w:pPr>
        <w:spacing w:before="240"/>
        <w:rPr>
          <w:rFonts w:eastAsia="Calibri"/>
          <w:color w:val="1F497D"/>
          <w:sz w:val="24"/>
          <w:szCs w:val="24"/>
        </w:rPr>
      </w:pPr>
    </w:p>
    <w:p w14:paraId="438DA7B8" w14:textId="77777777" w:rsidR="00490259" w:rsidRPr="009B3722" w:rsidRDefault="00490259" w:rsidP="00490259">
      <w:pPr>
        <w:ind w:left="4395"/>
        <w:jc w:val="center"/>
        <w:rPr>
          <w:rFonts w:eastAsia="Calibri"/>
          <w:sz w:val="24"/>
          <w:szCs w:val="24"/>
        </w:rPr>
      </w:pPr>
    </w:p>
    <w:p w14:paraId="2C681835" w14:textId="77777777"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30758558" w14:textId="77777777" w:rsidR="00490259" w:rsidRPr="00CC6100" w:rsidRDefault="00490259" w:rsidP="00490259">
      <w:pPr>
        <w:ind w:left="4395"/>
        <w:jc w:val="center"/>
        <w:rPr>
          <w:rFonts w:eastAsia="Calibri"/>
          <w:sz w:val="22"/>
          <w:szCs w:val="22"/>
        </w:rPr>
      </w:pPr>
    </w:p>
    <w:p w14:paraId="27893D83" w14:textId="77777777" w:rsidR="00490259" w:rsidRPr="00CC6100" w:rsidRDefault="00490259" w:rsidP="00490259">
      <w:pPr>
        <w:ind w:left="4395"/>
        <w:jc w:val="center"/>
        <w:rPr>
          <w:rFonts w:eastAsia="Calibri"/>
          <w:i/>
          <w:iCs/>
        </w:rPr>
      </w:pPr>
    </w:p>
    <w:p w14:paraId="57099B70" w14:textId="77777777" w:rsidR="00490259" w:rsidRPr="00CC6100" w:rsidRDefault="00490259" w:rsidP="00490259">
      <w:pPr>
        <w:ind w:left="4395"/>
        <w:jc w:val="center"/>
        <w:rPr>
          <w:rFonts w:eastAsia="Calibri"/>
          <w:i/>
          <w:iCs/>
        </w:rPr>
      </w:pPr>
    </w:p>
    <w:p w14:paraId="269CF127" w14:textId="77777777" w:rsidR="00490259" w:rsidRPr="00CC6100" w:rsidRDefault="00490259" w:rsidP="00490259">
      <w:pPr>
        <w:jc w:val="center"/>
        <w:rPr>
          <w:rFonts w:eastAsia="Calibri"/>
          <w:b/>
          <w:bCs/>
          <w:sz w:val="24"/>
          <w:szCs w:val="24"/>
        </w:rPr>
      </w:pPr>
    </w:p>
    <w:p w14:paraId="6DDC3A5C" w14:textId="77777777" w:rsidR="00490259" w:rsidRDefault="00490259" w:rsidP="00490259">
      <w:pPr>
        <w:spacing w:before="480"/>
        <w:ind w:left="426" w:hanging="426"/>
        <w:jc w:val="both"/>
        <w:rPr>
          <w:b/>
          <w:bCs/>
          <w:sz w:val="24"/>
          <w:szCs w:val="24"/>
        </w:rPr>
      </w:pPr>
    </w:p>
    <w:p w14:paraId="34B7C96B" w14:textId="77777777" w:rsidR="00490259" w:rsidRDefault="00490259" w:rsidP="00490259">
      <w:pPr>
        <w:spacing w:before="480"/>
        <w:ind w:left="426" w:hanging="426"/>
        <w:jc w:val="both"/>
        <w:rPr>
          <w:b/>
          <w:bCs/>
          <w:sz w:val="24"/>
          <w:szCs w:val="24"/>
        </w:rPr>
      </w:pPr>
    </w:p>
    <w:bookmarkEnd w:id="107"/>
    <w:p w14:paraId="09B6DA3A" w14:textId="77777777" w:rsidR="00490259" w:rsidRDefault="00490259" w:rsidP="00490259">
      <w:pPr>
        <w:spacing w:before="480"/>
        <w:ind w:left="426" w:hanging="426"/>
        <w:jc w:val="both"/>
        <w:rPr>
          <w:b/>
          <w:bCs/>
          <w:sz w:val="24"/>
          <w:szCs w:val="24"/>
        </w:rPr>
      </w:pPr>
    </w:p>
    <w:p w14:paraId="46DE9A11" w14:textId="77777777" w:rsidR="00490259" w:rsidRDefault="00490259" w:rsidP="00490259">
      <w:pPr>
        <w:spacing w:before="480"/>
        <w:ind w:left="426" w:hanging="426"/>
        <w:jc w:val="both"/>
        <w:rPr>
          <w:b/>
          <w:bCs/>
          <w:sz w:val="24"/>
          <w:szCs w:val="24"/>
        </w:rPr>
      </w:pPr>
    </w:p>
    <w:p w14:paraId="64C96473" w14:textId="77777777" w:rsidR="00490259" w:rsidRDefault="00490259" w:rsidP="00490259">
      <w:pPr>
        <w:spacing w:before="480"/>
        <w:ind w:left="426" w:hanging="426"/>
        <w:jc w:val="both"/>
        <w:rPr>
          <w:b/>
          <w:bCs/>
          <w:sz w:val="24"/>
          <w:szCs w:val="24"/>
        </w:rPr>
      </w:pPr>
    </w:p>
    <w:p w14:paraId="1D1F8DA9" w14:textId="77777777" w:rsidR="00490259" w:rsidRDefault="00490259" w:rsidP="00490259">
      <w:pPr>
        <w:spacing w:before="480"/>
        <w:ind w:left="426" w:hanging="426"/>
        <w:jc w:val="both"/>
        <w:rPr>
          <w:b/>
          <w:bCs/>
          <w:sz w:val="24"/>
          <w:szCs w:val="24"/>
        </w:rPr>
      </w:pPr>
    </w:p>
    <w:p w14:paraId="5E8A45DD" w14:textId="77777777" w:rsidR="00C30D61" w:rsidRDefault="00C30D61">
      <w:pPr>
        <w:spacing w:after="160" w:line="259" w:lineRule="auto"/>
        <w:rPr>
          <w:b/>
          <w:bCs/>
          <w:sz w:val="24"/>
          <w:szCs w:val="24"/>
        </w:rPr>
      </w:pPr>
      <w:r>
        <w:rPr>
          <w:b/>
          <w:bCs/>
          <w:sz w:val="24"/>
          <w:szCs w:val="24"/>
        </w:rPr>
        <w:br w:type="page"/>
      </w:r>
    </w:p>
    <w:p w14:paraId="79A71556" w14:textId="7777777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19EA6D38" w14:textId="77777777" w:rsidR="00490259" w:rsidRPr="000F6329" w:rsidRDefault="00490259" w:rsidP="00490259">
      <w:pPr>
        <w:jc w:val="both"/>
        <w:rPr>
          <w:rFonts w:eastAsiaTheme="majorEastAsia"/>
          <w:b/>
          <w:bCs/>
          <w:color w:val="2F5496" w:themeColor="accent1" w:themeShade="BF"/>
          <w:spacing w:val="20"/>
          <w:sz w:val="28"/>
          <w:szCs w:val="28"/>
        </w:rPr>
      </w:pPr>
      <w:bookmarkStart w:id="108" w:name="_Hlk106045978"/>
    </w:p>
    <w:p w14:paraId="516CC340" w14:textId="77777777"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48B5A25" w14:textId="77777777" w:rsidR="00490259" w:rsidRPr="00CC1C75" w:rsidRDefault="00490259" w:rsidP="00490259">
      <w:pPr>
        <w:tabs>
          <w:tab w:val="left" w:pos="0"/>
        </w:tabs>
        <w:rPr>
          <w:color w:val="FF0000"/>
          <w:sz w:val="22"/>
          <w:szCs w:val="22"/>
        </w:rPr>
      </w:pPr>
    </w:p>
    <w:p w14:paraId="010E2CDD" w14:textId="77777777" w:rsidR="00490259" w:rsidRPr="00E66F78" w:rsidRDefault="00490259" w:rsidP="008F2B27">
      <w:pPr>
        <w:rPr>
          <w:b/>
          <w:sz w:val="22"/>
          <w:szCs w:val="22"/>
        </w:rPr>
      </w:pPr>
    </w:p>
    <w:p w14:paraId="17DBD196" w14:textId="77777777"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67041CEA"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23D635E8"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6BDECEDC" w14:textId="77777777"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DB2B5FF" w14:textId="77777777"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2BFCDD04" w14:textId="77777777" w:rsidR="00490259" w:rsidRPr="00E66F78" w:rsidRDefault="00490259">
      <w:pPr>
        <w:numPr>
          <w:ilvl w:val="0"/>
          <w:numId w:val="30"/>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1EB7B314" w14:textId="77777777" w:rsidR="00490259" w:rsidRPr="00E66F78" w:rsidRDefault="00490259">
      <w:pPr>
        <w:numPr>
          <w:ilvl w:val="1"/>
          <w:numId w:val="30"/>
        </w:numPr>
        <w:spacing w:line="312" w:lineRule="auto"/>
        <w:jc w:val="both"/>
        <w:rPr>
          <w:sz w:val="22"/>
          <w:szCs w:val="22"/>
        </w:rPr>
      </w:pPr>
      <w:r w:rsidRPr="00E66F78">
        <w:rPr>
          <w:sz w:val="22"/>
          <w:szCs w:val="22"/>
        </w:rPr>
        <w:t>…………………………………………………………………………………………………</w:t>
      </w:r>
    </w:p>
    <w:p w14:paraId="085DCAD4"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113AE236" w14:textId="77777777" w:rsidR="00490259" w:rsidRPr="00E66F78" w:rsidRDefault="00490259">
      <w:pPr>
        <w:numPr>
          <w:ilvl w:val="1"/>
          <w:numId w:val="30"/>
        </w:numPr>
        <w:spacing w:line="312" w:lineRule="auto"/>
        <w:jc w:val="both"/>
        <w:rPr>
          <w:sz w:val="22"/>
          <w:szCs w:val="22"/>
        </w:rPr>
      </w:pPr>
      <w:r w:rsidRPr="00E66F78">
        <w:rPr>
          <w:sz w:val="22"/>
          <w:szCs w:val="22"/>
        </w:rPr>
        <w:t>…………………………………………………………………………………………………</w:t>
      </w:r>
    </w:p>
    <w:p w14:paraId="1B04F821"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28AFBA8B" w14:textId="77777777" w:rsidR="00490259" w:rsidRPr="00E66F78" w:rsidRDefault="00490259">
      <w:pPr>
        <w:numPr>
          <w:ilvl w:val="1"/>
          <w:numId w:val="30"/>
        </w:numPr>
        <w:spacing w:line="312" w:lineRule="auto"/>
        <w:jc w:val="both"/>
        <w:rPr>
          <w:sz w:val="22"/>
          <w:szCs w:val="22"/>
        </w:rPr>
      </w:pPr>
      <w:r w:rsidRPr="00E66F78">
        <w:rPr>
          <w:sz w:val="22"/>
          <w:szCs w:val="22"/>
        </w:rPr>
        <w:t>…………………………………………………………………………………………………</w:t>
      </w:r>
    </w:p>
    <w:p w14:paraId="789434F1"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68C00892" w14:textId="77777777" w:rsidR="00490259" w:rsidRPr="00E66F78" w:rsidRDefault="00490259">
      <w:pPr>
        <w:numPr>
          <w:ilvl w:val="0"/>
          <w:numId w:val="30"/>
        </w:numPr>
        <w:spacing w:line="312" w:lineRule="auto"/>
        <w:jc w:val="both"/>
        <w:rPr>
          <w:sz w:val="22"/>
          <w:szCs w:val="22"/>
        </w:rPr>
      </w:pPr>
      <w:r w:rsidRPr="00E66F78">
        <w:rPr>
          <w:sz w:val="22"/>
          <w:szCs w:val="22"/>
        </w:rPr>
        <w:t>Sposób wykorzystania zasobów przy wykonywaniu zamówienia:</w:t>
      </w:r>
    </w:p>
    <w:p w14:paraId="2A15AF2B" w14:textId="77777777" w:rsidR="00490259" w:rsidRPr="00E66F78" w:rsidRDefault="00490259" w:rsidP="008F2B27">
      <w:pPr>
        <w:spacing w:line="312" w:lineRule="auto"/>
        <w:ind w:left="360"/>
        <w:jc w:val="both"/>
        <w:rPr>
          <w:sz w:val="22"/>
          <w:szCs w:val="22"/>
        </w:rPr>
      </w:pPr>
      <w:r w:rsidRPr="00E66F78">
        <w:rPr>
          <w:sz w:val="22"/>
          <w:szCs w:val="22"/>
        </w:rPr>
        <w:t>………………………………………………………………………………………………………………………………………………………………………………………………………………</w:t>
      </w:r>
    </w:p>
    <w:p w14:paraId="1CEDCE34" w14:textId="77777777" w:rsidR="00490259" w:rsidRPr="00E66F78" w:rsidRDefault="00490259">
      <w:pPr>
        <w:numPr>
          <w:ilvl w:val="0"/>
          <w:numId w:val="30"/>
        </w:numPr>
        <w:spacing w:line="312" w:lineRule="auto"/>
        <w:jc w:val="both"/>
        <w:rPr>
          <w:sz w:val="22"/>
          <w:szCs w:val="22"/>
        </w:rPr>
      </w:pPr>
      <w:r w:rsidRPr="00E66F78">
        <w:rPr>
          <w:sz w:val="22"/>
          <w:szCs w:val="22"/>
        </w:rPr>
        <w:t>Zakres i okres naszego udziału przy wykonywaniu zamówienia:</w:t>
      </w:r>
    </w:p>
    <w:p w14:paraId="6A0C629A" w14:textId="77777777" w:rsidR="00555424" w:rsidRPr="00555424" w:rsidRDefault="00555424" w:rsidP="008F2B27">
      <w:pPr>
        <w:pStyle w:val="Akapitzlist"/>
        <w:spacing w:line="312" w:lineRule="auto"/>
        <w:ind w:left="360"/>
        <w:jc w:val="both"/>
        <w:rPr>
          <w:sz w:val="22"/>
          <w:szCs w:val="22"/>
        </w:rPr>
      </w:pPr>
      <w:r w:rsidRPr="00555424">
        <w:rPr>
          <w:sz w:val="22"/>
          <w:szCs w:val="22"/>
        </w:rPr>
        <w:t>………………………………………………………………………………………………………………………………………………………………………………………………………………</w:t>
      </w:r>
    </w:p>
    <w:p w14:paraId="782F933F"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5430C7E7" w14:textId="77777777" w:rsidR="00555424" w:rsidRPr="002B3992" w:rsidRDefault="00555424" w:rsidP="008F2B27">
      <w:pPr>
        <w:spacing w:line="312" w:lineRule="auto"/>
        <w:ind w:left="360"/>
        <w:jc w:val="both"/>
        <w:rPr>
          <w:sz w:val="22"/>
          <w:szCs w:val="22"/>
        </w:rPr>
      </w:pPr>
      <w:r w:rsidRPr="002B3992">
        <w:rPr>
          <w:sz w:val="22"/>
          <w:szCs w:val="22"/>
        </w:rPr>
        <w:t>………………………………………………………………………………………………………………………………………………………………………………………………………………</w:t>
      </w:r>
    </w:p>
    <w:p w14:paraId="6E71D809" w14:textId="77777777" w:rsidR="00490259" w:rsidRPr="002B3992" w:rsidRDefault="00490259" w:rsidP="008F2B27">
      <w:pPr>
        <w:spacing w:line="312" w:lineRule="auto"/>
        <w:jc w:val="both"/>
      </w:pPr>
    </w:p>
    <w:p w14:paraId="2079B96C" w14:textId="77777777"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08"/>
      <w:r w:rsidR="007C0611">
        <w:rPr>
          <w:sz w:val="22"/>
          <w:szCs w:val="22"/>
        </w:rPr>
        <w:t>.</w:t>
      </w:r>
      <w:r>
        <w:br w:type="page"/>
      </w:r>
    </w:p>
    <w:p w14:paraId="78CB2A4A" w14:textId="77777777"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252252B8" w14:textId="77777777" w:rsidR="00490259" w:rsidRDefault="00490259" w:rsidP="00490259">
      <w:pPr>
        <w:tabs>
          <w:tab w:val="left" w:pos="720"/>
        </w:tabs>
        <w:rPr>
          <w:b/>
          <w:sz w:val="22"/>
        </w:rPr>
      </w:pPr>
    </w:p>
    <w:p w14:paraId="30CC1DCF" w14:textId="77777777" w:rsidR="003761A2" w:rsidRDefault="003761A2" w:rsidP="00490259">
      <w:pPr>
        <w:tabs>
          <w:tab w:val="left" w:pos="720"/>
        </w:tabs>
        <w:rPr>
          <w:b/>
          <w:sz w:val="22"/>
        </w:rPr>
      </w:pPr>
    </w:p>
    <w:p w14:paraId="21A0542F" w14:textId="77777777"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1ECA5B94" w14:textId="77777777" w:rsidR="003761A2" w:rsidRDefault="003761A2" w:rsidP="00490259">
      <w:pPr>
        <w:tabs>
          <w:tab w:val="left" w:pos="720"/>
        </w:tabs>
        <w:rPr>
          <w:b/>
          <w:sz w:val="22"/>
        </w:rPr>
      </w:pPr>
    </w:p>
    <w:p w14:paraId="542801B3" w14:textId="77777777" w:rsidR="003761A2" w:rsidRDefault="003761A2" w:rsidP="00490259">
      <w:pPr>
        <w:tabs>
          <w:tab w:val="left" w:pos="720"/>
        </w:tabs>
        <w:rPr>
          <w:b/>
          <w:sz w:val="22"/>
        </w:rPr>
      </w:pPr>
    </w:p>
    <w:p w14:paraId="1DD60E11" w14:textId="77777777" w:rsidR="003761A2" w:rsidRPr="00E66F78" w:rsidRDefault="003761A2" w:rsidP="00490259">
      <w:pPr>
        <w:tabs>
          <w:tab w:val="left" w:pos="720"/>
        </w:tabs>
        <w:rPr>
          <w:b/>
          <w:sz w:val="22"/>
        </w:rPr>
      </w:pPr>
    </w:p>
    <w:p w14:paraId="37E65414"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7F9CB9C" w14:textId="77777777" w:rsidTr="0056692B">
        <w:trPr>
          <w:trHeight w:val="806"/>
        </w:trPr>
        <w:tc>
          <w:tcPr>
            <w:tcW w:w="1501" w:type="pct"/>
            <w:vAlign w:val="center"/>
          </w:tcPr>
          <w:p w14:paraId="1A345C0F" w14:textId="77777777"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65BC684A" w14:textId="77777777"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1F85250" w14:textId="77777777" w:rsidTr="0056692B">
        <w:trPr>
          <w:trHeight w:val="335"/>
        </w:trPr>
        <w:tc>
          <w:tcPr>
            <w:tcW w:w="1501" w:type="pct"/>
          </w:tcPr>
          <w:p w14:paraId="1504C24B"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729E6792"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65D68962" w14:textId="77777777" w:rsidTr="0056692B">
        <w:trPr>
          <w:trHeight w:val="824"/>
        </w:trPr>
        <w:tc>
          <w:tcPr>
            <w:tcW w:w="1501" w:type="pct"/>
          </w:tcPr>
          <w:p w14:paraId="6E7A8DB8" w14:textId="77777777" w:rsidR="00490259" w:rsidRPr="00E66F78" w:rsidRDefault="00490259" w:rsidP="0056692B">
            <w:pPr>
              <w:tabs>
                <w:tab w:val="left" w:pos="720"/>
              </w:tabs>
              <w:snapToGrid w:val="0"/>
              <w:rPr>
                <w:b/>
                <w:sz w:val="22"/>
              </w:rPr>
            </w:pPr>
          </w:p>
        </w:tc>
        <w:tc>
          <w:tcPr>
            <w:tcW w:w="3499" w:type="pct"/>
          </w:tcPr>
          <w:p w14:paraId="6E9BB0B2" w14:textId="77777777" w:rsidR="00490259" w:rsidRPr="00E66F78" w:rsidRDefault="00490259" w:rsidP="0056692B">
            <w:pPr>
              <w:tabs>
                <w:tab w:val="left" w:pos="720"/>
              </w:tabs>
              <w:snapToGrid w:val="0"/>
              <w:rPr>
                <w:b/>
                <w:sz w:val="22"/>
              </w:rPr>
            </w:pPr>
          </w:p>
        </w:tc>
      </w:tr>
      <w:tr w:rsidR="00490259" w:rsidRPr="00E66F78" w14:paraId="45AAB142" w14:textId="77777777" w:rsidTr="0056692B">
        <w:trPr>
          <w:trHeight w:val="824"/>
        </w:trPr>
        <w:tc>
          <w:tcPr>
            <w:tcW w:w="1501" w:type="pct"/>
          </w:tcPr>
          <w:p w14:paraId="72616404" w14:textId="77777777" w:rsidR="00490259" w:rsidRPr="00E66F78" w:rsidRDefault="00490259" w:rsidP="0056692B">
            <w:pPr>
              <w:tabs>
                <w:tab w:val="left" w:pos="720"/>
              </w:tabs>
              <w:snapToGrid w:val="0"/>
              <w:rPr>
                <w:b/>
                <w:sz w:val="22"/>
              </w:rPr>
            </w:pPr>
          </w:p>
        </w:tc>
        <w:tc>
          <w:tcPr>
            <w:tcW w:w="3499" w:type="pct"/>
          </w:tcPr>
          <w:p w14:paraId="1D46F17B" w14:textId="77777777" w:rsidR="00490259" w:rsidRPr="00E66F78" w:rsidRDefault="00490259" w:rsidP="0056692B">
            <w:pPr>
              <w:tabs>
                <w:tab w:val="left" w:pos="720"/>
              </w:tabs>
              <w:snapToGrid w:val="0"/>
              <w:rPr>
                <w:b/>
                <w:sz w:val="22"/>
              </w:rPr>
            </w:pPr>
          </w:p>
        </w:tc>
      </w:tr>
      <w:tr w:rsidR="00490259" w:rsidRPr="00E66F78" w14:paraId="327E7514" w14:textId="77777777" w:rsidTr="0056692B">
        <w:trPr>
          <w:trHeight w:val="824"/>
        </w:trPr>
        <w:tc>
          <w:tcPr>
            <w:tcW w:w="1501" w:type="pct"/>
          </w:tcPr>
          <w:p w14:paraId="405F05F2" w14:textId="77777777" w:rsidR="00490259" w:rsidRPr="00E66F78" w:rsidRDefault="00490259" w:rsidP="0056692B">
            <w:pPr>
              <w:tabs>
                <w:tab w:val="left" w:pos="720"/>
              </w:tabs>
              <w:snapToGrid w:val="0"/>
              <w:rPr>
                <w:b/>
                <w:sz w:val="22"/>
              </w:rPr>
            </w:pPr>
          </w:p>
        </w:tc>
        <w:tc>
          <w:tcPr>
            <w:tcW w:w="3499" w:type="pct"/>
          </w:tcPr>
          <w:p w14:paraId="1873EE02" w14:textId="77777777" w:rsidR="00490259" w:rsidRPr="00E66F78" w:rsidRDefault="00490259" w:rsidP="0056692B">
            <w:pPr>
              <w:tabs>
                <w:tab w:val="left" w:pos="720"/>
              </w:tabs>
              <w:snapToGrid w:val="0"/>
              <w:rPr>
                <w:b/>
                <w:sz w:val="22"/>
              </w:rPr>
            </w:pPr>
          </w:p>
        </w:tc>
      </w:tr>
    </w:tbl>
    <w:p w14:paraId="385E5C81" w14:textId="77777777" w:rsidR="00490259" w:rsidRPr="00E66F78" w:rsidRDefault="00490259" w:rsidP="00490259">
      <w:pPr>
        <w:tabs>
          <w:tab w:val="left" w:pos="720"/>
        </w:tabs>
        <w:ind w:left="360" w:firstLine="180"/>
        <w:rPr>
          <w:b/>
          <w:sz w:val="22"/>
        </w:rPr>
      </w:pPr>
    </w:p>
    <w:p w14:paraId="170F8B58" w14:textId="77777777" w:rsidR="00490259" w:rsidRPr="00E66F78" w:rsidRDefault="00490259" w:rsidP="00490259">
      <w:pPr>
        <w:tabs>
          <w:tab w:val="left" w:pos="720"/>
        </w:tabs>
        <w:jc w:val="both"/>
        <w:rPr>
          <w:sz w:val="22"/>
        </w:rPr>
      </w:pPr>
    </w:p>
    <w:p w14:paraId="4A617793" w14:textId="77777777" w:rsidR="00490259" w:rsidRPr="00E66F78" w:rsidRDefault="00490259" w:rsidP="00490259">
      <w:pPr>
        <w:tabs>
          <w:tab w:val="left" w:pos="720"/>
        </w:tabs>
        <w:ind w:left="360" w:firstLine="180"/>
        <w:jc w:val="both"/>
        <w:rPr>
          <w:sz w:val="22"/>
        </w:rPr>
      </w:pPr>
    </w:p>
    <w:p w14:paraId="18351C9E" w14:textId="77777777" w:rsidR="00490259" w:rsidRPr="00E66F78" w:rsidRDefault="00490259" w:rsidP="00490259">
      <w:pPr>
        <w:tabs>
          <w:tab w:val="left" w:pos="720"/>
        </w:tabs>
        <w:ind w:left="360" w:firstLine="180"/>
        <w:jc w:val="both"/>
        <w:rPr>
          <w:sz w:val="22"/>
        </w:rPr>
      </w:pPr>
    </w:p>
    <w:p w14:paraId="4897A78C" w14:textId="77777777" w:rsidR="00490259" w:rsidRPr="00E66F78" w:rsidRDefault="00490259" w:rsidP="00490259">
      <w:pPr>
        <w:rPr>
          <w:i/>
          <w:sz w:val="18"/>
        </w:rPr>
      </w:pPr>
    </w:p>
    <w:p w14:paraId="7D039101" w14:textId="77777777" w:rsidR="00490259" w:rsidRPr="00E66F78" w:rsidRDefault="00490259" w:rsidP="00490259">
      <w:pPr>
        <w:tabs>
          <w:tab w:val="left" w:pos="851"/>
        </w:tabs>
        <w:rPr>
          <w:b/>
          <w:bCs/>
          <w:i/>
          <w:sz w:val="22"/>
          <w:szCs w:val="28"/>
        </w:rPr>
      </w:pPr>
    </w:p>
    <w:p w14:paraId="0CDEC9D4" w14:textId="77777777" w:rsidR="00490259" w:rsidRPr="00FA5A4E" w:rsidRDefault="00490259" w:rsidP="00490259">
      <w:pPr>
        <w:tabs>
          <w:tab w:val="left" w:pos="851"/>
        </w:tabs>
        <w:rPr>
          <w:i/>
          <w:sz w:val="22"/>
          <w:szCs w:val="28"/>
        </w:rPr>
      </w:pPr>
    </w:p>
    <w:p w14:paraId="59F1843C" w14:textId="77777777" w:rsidR="00490259" w:rsidRPr="00D87590" w:rsidRDefault="00490259" w:rsidP="00490259">
      <w:pPr>
        <w:tabs>
          <w:tab w:val="left" w:pos="851"/>
        </w:tabs>
        <w:rPr>
          <w:b/>
          <w:bCs/>
          <w:i/>
          <w:sz w:val="22"/>
          <w:szCs w:val="22"/>
        </w:rPr>
      </w:pPr>
      <w:r w:rsidRPr="00D87590">
        <w:rPr>
          <w:b/>
          <w:bCs/>
          <w:i/>
          <w:sz w:val="22"/>
          <w:szCs w:val="22"/>
        </w:rPr>
        <w:t>Uwaga:</w:t>
      </w:r>
    </w:p>
    <w:p w14:paraId="216AD0CF" w14:textId="7777777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19D954F7" w14:textId="7777777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419D514F" w14:textId="77777777" w:rsidR="00490259" w:rsidRPr="00E66F78" w:rsidRDefault="00490259" w:rsidP="00490259">
      <w:pPr>
        <w:tabs>
          <w:tab w:val="left" w:pos="851"/>
        </w:tabs>
        <w:ind w:left="-142" w:firstLine="142"/>
        <w:rPr>
          <w:sz w:val="22"/>
        </w:rPr>
      </w:pPr>
    </w:p>
    <w:p w14:paraId="4B452BC6" w14:textId="77777777" w:rsidR="00490259" w:rsidRPr="00E66F78" w:rsidRDefault="00490259" w:rsidP="00490259">
      <w:pPr>
        <w:tabs>
          <w:tab w:val="left" w:pos="851"/>
        </w:tabs>
        <w:ind w:left="-142" w:firstLine="142"/>
        <w:rPr>
          <w:sz w:val="22"/>
        </w:rPr>
      </w:pPr>
    </w:p>
    <w:p w14:paraId="37AD303C" w14:textId="77777777" w:rsidR="00555424" w:rsidRDefault="00555424">
      <w:pPr>
        <w:spacing w:after="160" w:line="259" w:lineRule="auto"/>
        <w:rPr>
          <w:sz w:val="22"/>
        </w:rPr>
      </w:pPr>
      <w:r>
        <w:rPr>
          <w:sz w:val="22"/>
        </w:rPr>
        <w:br w:type="page"/>
      </w:r>
    </w:p>
    <w:p w14:paraId="0A203774" w14:textId="77777777"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10FC25D3" w14:textId="77777777" w:rsidR="00490259" w:rsidRDefault="00490259" w:rsidP="00490259">
      <w:pPr>
        <w:tabs>
          <w:tab w:val="left" w:pos="851"/>
        </w:tabs>
        <w:ind w:left="-142" w:firstLine="142"/>
        <w:jc w:val="center"/>
        <w:rPr>
          <w:b/>
          <w:bCs/>
          <w:i/>
          <w:iCs/>
          <w:sz w:val="22"/>
          <w:szCs w:val="22"/>
        </w:rPr>
      </w:pPr>
    </w:p>
    <w:p w14:paraId="3443CA79" w14:textId="77777777"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27BB4DFD" w14:textId="77777777" w:rsidR="00490259" w:rsidRPr="000F6329" w:rsidRDefault="00490259" w:rsidP="00490259">
      <w:pPr>
        <w:jc w:val="both"/>
        <w:rPr>
          <w:rFonts w:eastAsiaTheme="majorEastAsia"/>
          <w:b/>
          <w:bCs/>
          <w:color w:val="2F5496" w:themeColor="accent1" w:themeShade="BF"/>
          <w:spacing w:val="20"/>
          <w:sz w:val="28"/>
          <w:szCs w:val="28"/>
        </w:rPr>
      </w:pPr>
    </w:p>
    <w:p w14:paraId="57ABA811" w14:textId="77777777" w:rsidR="00490259" w:rsidRDefault="00490259" w:rsidP="00490259">
      <w:pPr>
        <w:tabs>
          <w:tab w:val="left" w:pos="0"/>
        </w:tabs>
        <w:rPr>
          <w:color w:val="FF0000"/>
          <w:sz w:val="22"/>
          <w:szCs w:val="22"/>
        </w:rPr>
      </w:pPr>
    </w:p>
    <w:p w14:paraId="6F5B871D" w14:textId="77777777" w:rsidR="008A46E0" w:rsidRPr="000F6329" w:rsidRDefault="008A46E0" w:rsidP="008A46E0">
      <w:pPr>
        <w:jc w:val="both"/>
        <w:rPr>
          <w:rFonts w:eastAsiaTheme="majorEastAsia"/>
          <w:b/>
          <w:bCs/>
          <w:color w:val="2F5496" w:themeColor="accent1" w:themeShade="BF"/>
          <w:spacing w:val="20"/>
          <w:sz w:val="28"/>
          <w:szCs w:val="28"/>
        </w:rPr>
      </w:pPr>
    </w:p>
    <w:p w14:paraId="255B55CE" w14:textId="77777777" w:rsidR="008A46E0" w:rsidRPr="00C1155B" w:rsidRDefault="008A46E0" w:rsidP="008A46E0">
      <w:pPr>
        <w:tabs>
          <w:tab w:val="left" w:pos="0"/>
        </w:tabs>
        <w:rPr>
          <w:sz w:val="22"/>
          <w:szCs w:val="22"/>
        </w:rPr>
      </w:pPr>
    </w:p>
    <w:p w14:paraId="3BF77376" w14:textId="77777777" w:rsidR="008A46E0" w:rsidRPr="00C1155B" w:rsidRDefault="008A46E0" w:rsidP="008A46E0">
      <w:pPr>
        <w:tabs>
          <w:tab w:val="left" w:pos="0"/>
        </w:tabs>
        <w:rPr>
          <w:sz w:val="22"/>
          <w:szCs w:val="22"/>
        </w:rPr>
      </w:pPr>
      <w:r w:rsidRPr="00C1155B">
        <w:rPr>
          <w:sz w:val="22"/>
          <w:szCs w:val="22"/>
        </w:rPr>
        <w:t>Nazwa Wykonawcy: ...................................................................................................................</w:t>
      </w:r>
    </w:p>
    <w:p w14:paraId="1F15557A" w14:textId="77777777" w:rsidR="008A46E0" w:rsidRPr="00C1155B" w:rsidRDefault="008A46E0" w:rsidP="008A46E0">
      <w:pPr>
        <w:tabs>
          <w:tab w:val="left" w:pos="0"/>
        </w:tabs>
        <w:rPr>
          <w:sz w:val="22"/>
          <w:szCs w:val="22"/>
        </w:rPr>
      </w:pPr>
    </w:p>
    <w:p w14:paraId="107CFA79" w14:textId="77777777" w:rsidR="008A46E0" w:rsidRPr="00C1155B" w:rsidRDefault="008A46E0" w:rsidP="008A46E0">
      <w:pPr>
        <w:jc w:val="both"/>
        <w:rPr>
          <w:sz w:val="24"/>
          <w:szCs w:val="24"/>
        </w:rPr>
      </w:pPr>
    </w:p>
    <w:p w14:paraId="25A19C92" w14:textId="77777777" w:rsidR="008A46E0" w:rsidRPr="00C1155B" w:rsidRDefault="008A46E0" w:rsidP="008A46E0">
      <w:pPr>
        <w:tabs>
          <w:tab w:val="left" w:pos="851"/>
        </w:tabs>
        <w:ind w:left="-142" w:firstLine="142"/>
      </w:pPr>
    </w:p>
    <w:p w14:paraId="440051C0" w14:textId="77777777" w:rsidR="008A46E0" w:rsidRPr="00C1155B" w:rsidRDefault="008A46E0" w:rsidP="008A46E0">
      <w:pPr>
        <w:tabs>
          <w:tab w:val="left" w:pos="851"/>
        </w:tabs>
        <w:ind w:left="-142" w:firstLine="142"/>
        <w:rPr>
          <w:sz w:val="22"/>
          <w:szCs w:val="22"/>
        </w:rPr>
      </w:pPr>
    </w:p>
    <w:p w14:paraId="5B4CFBE1" w14:textId="77777777" w:rsidR="008A46E0" w:rsidRPr="00C1155B" w:rsidRDefault="008A46E0" w:rsidP="008A46E0">
      <w:pPr>
        <w:tabs>
          <w:tab w:val="left" w:pos="851"/>
        </w:tabs>
        <w:jc w:val="both"/>
        <w:rPr>
          <w:sz w:val="22"/>
          <w:szCs w:val="22"/>
        </w:rPr>
      </w:pPr>
      <w:r w:rsidRPr="00C1155B">
        <w:rPr>
          <w:sz w:val="22"/>
          <w:szCs w:val="22"/>
        </w:rPr>
        <w:t>Oświadczam, że wybór oferty będzie prowadzić do powstania u Zamawiającego obowiązku podatkowego zgodnie z ustawą z 11.03.2004</w:t>
      </w:r>
      <w:r w:rsidR="005D1459">
        <w:rPr>
          <w:sz w:val="22"/>
          <w:szCs w:val="22"/>
        </w:rPr>
        <w:t xml:space="preserve"> </w:t>
      </w:r>
      <w:r w:rsidRPr="00C1155B">
        <w:rPr>
          <w:sz w:val="22"/>
          <w:szCs w:val="22"/>
        </w:rPr>
        <w:t xml:space="preserve">r. o podatku od towarów i usług: </w:t>
      </w:r>
    </w:p>
    <w:p w14:paraId="3367CB5E"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4D7D38A9" w14:textId="77777777" w:rsidTr="0056692B">
        <w:tc>
          <w:tcPr>
            <w:tcW w:w="3594" w:type="dxa"/>
            <w:vAlign w:val="center"/>
          </w:tcPr>
          <w:p w14:paraId="2FF1ACD1"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657F9555"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6A90BBB0"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371E4167" w14:textId="77777777" w:rsidTr="0056692B">
        <w:tc>
          <w:tcPr>
            <w:tcW w:w="3594" w:type="dxa"/>
          </w:tcPr>
          <w:p w14:paraId="57F3908C" w14:textId="77777777" w:rsidR="008A46E0" w:rsidRPr="00C1155B" w:rsidRDefault="008A46E0" w:rsidP="0056692B">
            <w:pPr>
              <w:tabs>
                <w:tab w:val="left" w:pos="851"/>
              </w:tabs>
              <w:rPr>
                <w:sz w:val="22"/>
                <w:szCs w:val="22"/>
              </w:rPr>
            </w:pPr>
          </w:p>
          <w:p w14:paraId="35FD2CF1" w14:textId="77777777" w:rsidR="008A46E0" w:rsidRPr="00C1155B" w:rsidRDefault="008A46E0" w:rsidP="0056692B">
            <w:pPr>
              <w:tabs>
                <w:tab w:val="left" w:pos="851"/>
              </w:tabs>
              <w:rPr>
                <w:sz w:val="22"/>
                <w:szCs w:val="22"/>
              </w:rPr>
            </w:pPr>
          </w:p>
        </w:tc>
        <w:tc>
          <w:tcPr>
            <w:tcW w:w="2255" w:type="dxa"/>
          </w:tcPr>
          <w:p w14:paraId="4CB1EA79" w14:textId="77777777" w:rsidR="008A46E0" w:rsidRPr="00C1155B" w:rsidRDefault="008A46E0" w:rsidP="0056692B">
            <w:pPr>
              <w:tabs>
                <w:tab w:val="left" w:pos="851"/>
              </w:tabs>
              <w:rPr>
                <w:sz w:val="22"/>
                <w:szCs w:val="22"/>
              </w:rPr>
            </w:pPr>
          </w:p>
        </w:tc>
        <w:tc>
          <w:tcPr>
            <w:tcW w:w="2792" w:type="dxa"/>
          </w:tcPr>
          <w:p w14:paraId="607D0463" w14:textId="77777777" w:rsidR="008A46E0" w:rsidRPr="00C1155B" w:rsidRDefault="008A46E0" w:rsidP="0056692B">
            <w:pPr>
              <w:tabs>
                <w:tab w:val="left" w:pos="851"/>
              </w:tabs>
              <w:rPr>
                <w:sz w:val="22"/>
                <w:szCs w:val="22"/>
              </w:rPr>
            </w:pPr>
          </w:p>
        </w:tc>
      </w:tr>
      <w:tr w:rsidR="00C1155B" w:rsidRPr="00C1155B" w14:paraId="605B9EC2" w14:textId="77777777" w:rsidTr="0056692B">
        <w:tc>
          <w:tcPr>
            <w:tcW w:w="3594" w:type="dxa"/>
          </w:tcPr>
          <w:p w14:paraId="1EBFD46D" w14:textId="77777777" w:rsidR="008A46E0" w:rsidRPr="00C1155B" w:rsidRDefault="008A46E0" w:rsidP="0056692B">
            <w:pPr>
              <w:tabs>
                <w:tab w:val="left" w:pos="851"/>
              </w:tabs>
              <w:rPr>
                <w:sz w:val="22"/>
                <w:szCs w:val="22"/>
              </w:rPr>
            </w:pPr>
          </w:p>
          <w:p w14:paraId="4045226E" w14:textId="77777777" w:rsidR="008A46E0" w:rsidRPr="00C1155B" w:rsidRDefault="008A46E0" w:rsidP="0056692B">
            <w:pPr>
              <w:tabs>
                <w:tab w:val="left" w:pos="851"/>
              </w:tabs>
              <w:rPr>
                <w:sz w:val="22"/>
                <w:szCs w:val="22"/>
              </w:rPr>
            </w:pPr>
          </w:p>
        </w:tc>
        <w:tc>
          <w:tcPr>
            <w:tcW w:w="2255" w:type="dxa"/>
          </w:tcPr>
          <w:p w14:paraId="37469EB8" w14:textId="77777777" w:rsidR="008A46E0" w:rsidRPr="00C1155B" w:rsidRDefault="008A46E0" w:rsidP="0056692B">
            <w:pPr>
              <w:tabs>
                <w:tab w:val="left" w:pos="851"/>
              </w:tabs>
              <w:rPr>
                <w:sz w:val="22"/>
                <w:szCs w:val="22"/>
              </w:rPr>
            </w:pPr>
          </w:p>
        </w:tc>
        <w:tc>
          <w:tcPr>
            <w:tcW w:w="2792" w:type="dxa"/>
          </w:tcPr>
          <w:p w14:paraId="2B43BAA2" w14:textId="77777777" w:rsidR="008A46E0" w:rsidRPr="00C1155B" w:rsidRDefault="008A46E0" w:rsidP="0056692B">
            <w:pPr>
              <w:tabs>
                <w:tab w:val="left" w:pos="851"/>
              </w:tabs>
              <w:rPr>
                <w:sz w:val="22"/>
                <w:szCs w:val="22"/>
              </w:rPr>
            </w:pPr>
          </w:p>
        </w:tc>
      </w:tr>
      <w:tr w:rsidR="00C1155B" w:rsidRPr="00C1155B" w14:paraId="1486D9C3" w14:textId="77777777" w:rsidTr="0056692B">
        <w:tc>
          <w:tcPr>
            <w:tcW w:w="3594" w:type="dxa"/>
          </w:tcPr>
          <w:p w14:paraId="35E66460" w14:textId="77777777" w:rsidR="008A46E0" w:rsidRPr="00C1155B" w:rsidRDefault="008A46E0" w:rsidP="0056692B">
            <w:pPr>
              <w:tabs>
                <w:tab w:val="left" w:pos="851"/>
              </w:tabs>
              <w:rPr>
                <w:sz w:val="22"/>
                <w:szCs w:val="22"/>
              </w:rPr>
            </w:pPr>
          </w:p>
          <w:p w14:paraId="62A57FEE" w14:textId="77777777" w:rsidR="008A46E0" w:rsidRPr="00C1155B" w:rsidRDefault="008A46E0" w:rsidP="0056692B">
            <w:pPr>
              <w:tabs>
                <w:tab w:val="left" w:pos="851"/>
              </w:tabs>
              <w:rPr>
                <w:sz w:val="22"/>
                <w:szCs w:val="22"/>
              </w:rPr>
            </w:pPr>
          </w:p>
        </w:tc>
        <w:tc>
          <w:tcPr>
            <w:tcW w:w="2255" w:type="dxa"/>
          </w:tcPr>
          <w:p w14:paraId="0229AB20" w14:textId="77777777" w:rsidR="008A46E0" w:rsidRPr="00C1155B" w:rsidRDefault="008A46E0" w:rsidP="0056692B">
            <w:pPr>
              <w:tabs>
                <w:tab w:val="left" w:pos="851"/>
              </w:tabs>
              <w:rPr>
                <w:sz w:val="22"/>
                <w:szCs w:val="22"/>
              </w:rPr>
            </w:pPr>
          </w:p>
        </w:tc>
        <w:tc>
          <w:tcPr>
            <w:tcW w:w="2792" w:type="dxa"/>
          </w:tcPr>
          <w:p w14:paraId="1396A00D" w14:textId="77777777" w:rsidR="008A46E0" w:rsidRPr="00C1155B" w:rsidRDefault="008A46E0" w:rsidP="0056692B">
            <w:pPr>
              <w:tabs>
                <w:tab w:val="left" w:pos="851"/>
              </w:tabs>
              <w:rPr>
                <w:sz w:val="22"/>
                <w:szCs w:val="22"/>
              </w:rPr>
            </w:pPr>
          </w:p>
        </w:tc>
      </w:tr>
      <w:tr w:rsidR="00C1155B" w:rsidRPr="00C1155B" w14:paraId="447D6315" w14:textId="77777777" w:rsidTr="0056692B">
        <w:tc>
          <w:tcPr>
            <w:tcW w:w="3594" w:type="dxa"/>
          </w:tcPr>
          <w:p w14:paraId="145CB973" w14:textId="77777777" w:rsidR="008A46E0" w:rsidRPr="00C1155B" w:rsidRDefault="008A46E0" w:rsidP="0056692B">
            <w:pPr>
              <w:tabs>
                <w:tab w:val="left" w:pos="851"/>
              </w:tabs>
              <w:rPr>
                <w:sz w:val="22"/>
                <w:szCs w:val="22"/>
              </w:rPr>
            </w:pPr>
          </w:p>
          <w:p w14:paraId="44433FAD" w14:textId="77777777" w:rsidR="008A46E0" w:rsidRPr="00C1155B" w:rsidRDefault="008A46E0" w:rsidP="0056692B">
            <w:pPr>
              <w:tabs>
                <w:tab w:val="left" w:pos="851"/>
              </w:tabs>
              <w:rPr>
                <w:sz w:val="22"/>
                <w:szCs w:val="22"/>
              </w:rPr>
            </w:pPr>
          </w:p>
        </w:tc>
        <w:tc>
          <w:tcPr>
            <w:tcW w:w="2255" w:type="dxa"/>
          </w:tcPr>
          <w:p w14:paraId="62EEB3F3" w14:textId="77777777" w:rsidR="008A46E0" w:rsidRPr="00C1155B" w:rsidRDefault="008A46E0" w:rsidP="0056692B">
            <w:pPr>
              <w:tabs>
                <w:tab w:val="left" w:pos="851"/>
              </w:tabs>
              <w:rPr>
                <w:sz w:val="22"/>
                <w:szCs w:val="22"/>
              </w:rPr>
            </w:pPr>
          </w:p>
        </w:tc>
        <w:tc>
          <w:tcPr>
            <w:tcW w:w="2792" w:type="dxa"/>
          </w:tcPr>
          <w:p w14:paraId="7A7A64E3" w14:textId="77777777" w:rsidR="008A46E0" w:rsidRPr="00C1155B" w:rsidRDefault="008A46E0" w:rsidP="0056692B">
            <w:pPr>
              <w:tabs>
                <w:tab w:val="left" w:pos="851"/>
              </w:tabs>
              <w:rPr>
                <w:sz w:val="22"/>
                <w:szCs w:val="22"/>
              </w:rPr>
            </w:pPr>
          </w:p>
        </w:tc>
      </w:tr>
    </w:tbl>
    <w:p w14:paraId="194EF7F8"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058BA8AF" w14:textId="77777777" w:rsidR="008A46E0" w:rsidRPr="00C1155B" w:rsidRDefault="008A46E0" w:rsidP="008A46E0">
      <w:pPr>
        <w:tabs>
          <w:tab w:val="left" w:pos="851"/>
        </w:tabs>
        <w:ind w:left="-142" w:firstLine="142"/>
        <w:rPr>
          <w:sz w:val="22"/>
          <w:szCs w:val="22"/>
        </w:rPr>
      </w:pPr>
    </w:p>
    <w:p w14:paraId="59D2EEE8" w14:textId="77777777" w:rsidR="008A46E0" w:rsidRPr="00C1155B" w:rsidRDefault="008A46E0" w:rsidP="008A46E0">
      <w:pPr>
        <w:tabs>
          <w:tab w:val="left" w:pos="851"/>
        </w:tabs>
        <w:ind w:left="-142" w:firstLine="142"/>
        <w:rPr>
          <w:sz w:val="22"/>
          <w:szCs w:val="22"/>
        </w:rPr>
      </w:pPr>
    </w:p>
    <w:p w14:paraId="0C241001" w14:textId="77777777" w:rsidR="008A46E0" w:rsidRPr="00C1155B" w:rsidRDefault="008A46E0" w:rsidP="008A46E0">
      <w:pPr>
        <w:tabs>
          <w:tab w:val="left" w:pos="851"/>
        </w:tabs>
        <w:ind w:left="-142" w:firstLine="142"/>
        <w:rPr>
          <w:szCs w:val="18"/>
        </w:rPr>
      </w:pPr>
    </w:p>
    <w:p w14:paraId="5E86A20C" w14:textId="77777777" w:rsidR="008A46E0" w:rsidRPr="00E66F78" w:rsidRDefault="00715D96" w:rsidP="003510EE">
      <w:pPr>
        <w:tabs>
          <w:tab w:val="left" w:pos="851"/>
        </w:tabs>
        <w:jc w:val="both"/>
        <w:rPr>
          <w:sz w:val="22"/>
        </w:rPr>
      </w:pPr>
      <w:bookmarkStart w:id="109" w:name="_Hlk148702593"/>
      <w:r>
        <w:rPr>
          <w:sz w:val="22"/>
        </w:rPr>
        <w:t>Stawka podatku od towarów i usług o</w:t>
      </w:r>
      <w:r w:rsidRPr="0056692B">
        <w:rPr>
          <w:sz w:val="22"/>
        </w:rPr>
        <w:t>bowiązująca u Zamawiającego</w:t>
      </w:r>
      <w:r w:rsidR="003510EE" w:rsidRPr="0056692B">
        <w:rPr>
          <w:sz w:val="22"/>
        </w:rPr>
        <w:t xml:space="preserve"> zgodnie z ustawą z 11.03.2004 r. </w:t>
      </w:r>
      <w:r w:rsidR="003510EE" w:rsidRPr="0056692B">
        <w:rPr>
          <w:sz w:val="22"/>
        </w:rPr>
        <w:br/>
      </w:r>
      <w:r w:rsidR="003510EE" w:rsidRPr="00821096">
        <w:rPr>
          <w:sz w:val="22"/>
        </w:rPr>
        <w:t xml:space="preserve">o podatku od towarów i usług wynosi </w:t>
      </w:r>
      <w:r w:rsidR="00FF4675" w:rsidRPr="00821096">
        <w:rPr>
          <w:sz w:val="22"/>
        </w:rPr>
        <w:t xml:space="preserve">8 </w:t>
      </w:r>
      <w:r w:rsidR="003510EE" w:rsidRPr="00821096">
        <w:rPr>
          <w:sz w:val="22"/>
        </w:rPr>
        <w:t>%.</w:t>
      </w:r>
    </w:p>
    <w:p w14:paraId="6E037C3A" w14:textId="77777777" w:rsidR="008A46E0" w:rsidRPr="00E66F78" w:rsidRDefault="008A46E0" w:rsidP="003510EE">
      <w:pPr>
        <w:tabs>
          <w:tab w:val="left" w:pos="851"/>
        </w:tabs>
        <w:ind w:left="-142" w:firstLine="142"/>
        <w:jc w:val="both"/>
        <w:rPr>
          <w:sz w:val="22"/>
        </w:rPr>
      </w:pPr>
    </w:p>
    <w:bookmarkEnd w:id="109"/>
    <w:p w14:paraId="16C19D0E" w14:textId="77777777" w:rsidR="008A46E0" w:rsidRPr="00E66F78" w:rsidRDefault="008A46E0" w:rsidP="008A46E0">
      <w:pPr>
        <w:tabs>
          <w:tab w:val="left" w:pos="851"/>
        </w:tabs>
        <w:ind w:left="-142" w:firstLine="142"/>
        <w:rPr>
          <w:sz w:val="22"/>
        </w:rPr>
      </w:pPr>
    </w:p>
    <w:p w14:paraId="1CB2EFCA" w14:textId="77777777" w:rsidR="008A46E0" w:rsidRDefault="008A46E0" w:rsidP="008A46E0"/>
    <w:p w14:paraId="17A5D9B9" w14:textId="77777777" w:rsidR="00490259" w:rsidRPr="00E66F78" w:rsidRDefault="00490259" w:rsidP="00490259">
      <w:pPr>
        <w:tabs>
          <w:tab w:val="left" w:pos="851"/>
        </w:tabs>
        <w:ind w:left="-142" w:firstLine="142"/>
        <w:rPr>
          <w:sz w:val="22"/>
        </w:rPr>
      </w:pPr>
    </w:p>
    <w:p w14:paraId="509E50AB" w14:textId="77777777" w:rsidR="00490259" w:rsidRPr="00E66F78" w:rsidRDefault="00490259" w:rsidP="00490259">
      <w:pPr>
        <w:tabs>
          <w:tab w:val="left" w:pos="851"/>
        </w:tabs>
        <w:ind w:left="-142" w:firstLine="142"/>
        <w:rPr>
          <w:sz w:val="22"/>
        </w:rPr>
      </w:pPr>
    </w:p>
    <w:p w14:paraId="64898E61" w14:textId="77777777" w:rsidR="00490259" w:rsidRPr="00E66F78" w:rsidRDefault="00490259" w:rsidP="00490259">
      <w:pPr>
        <w:tabs>
          <w:tab w:val="left" w:pos="851"/>
        </w:tabs>
        <w:ind w:left="-142" w:firstLine="142"/>
        <w:rPr>
          <w:sz w:val="22"/>
        </w:rPr>
      </w:pPr>
    </w:p>
    <w:p w14:paraId="0C280C6A" w14:textId="77777777" w:rsidR="00490259" w:rsidRPr="00E66F78" w:rsidRDefault="00490259" w:rsidP="00490259">
      <w:pPr>
        <w:tabs>
          <w:tab w:val="left" w:pos="851"/>
        </w:tabs>
        <w:ind w:left="-142" w:firstLine="142"/>
        <w:rPr>
          <w:sz w:val="22"/>
        </w:rPr>
      </w:pPr>
    </w:p>
    <w:p w14:paraId="7770E491" w14:textId="77777777" w:rsidR="00490259" w:rsidRPr="00E66F78" w:rsidRDefault="00490259" w:rsidP="00490259">
      <w:pPr>
        <w:tabs>
          <w:tab w:val="left" w:pos="851"/>
        </w:tabs>
        <w:ind w:left="-142" w:firstLine="142"/>
        <w:rPr>
          <w:sz w:val="22"/>
        </w:rPr>
      </w:pPr>
    </w:p>
    <w:p w14:paraId="40FD995E" w14:textId="77777777" w:rsidR="00490259" w:rsidRPr="00E66F78" w:rsidRDefault="00490259" w:rsidP="00490259">
      <w:pPr>
        <w:tabs>
          <w:tab w:val="left" w:pos="851"/>
        </w:tabs>
        <w:ind w:left="-142" w:firstLine="142"/>
        <w:rPr>
          <w:sz w:val="22"/>
        </w:rPr>
      </w:pPr>
    </w:p>
    <w:p w14:paraId="5BF18D61" w14:textId="77777777" w:rsidR="00490259" w:rsidRPr="00E66F78" w:rsidRDefault="00490259" w:rsidP="00490259">
      <w:pPr>
        <w:tabs>
          <w:tab w:val="left" w:pos="851"/>
        </w:tabs>
        <w:ind w:left="-142" w:firstLine="142"/>
        <w:rPr>
          <w:sz w:val="22"/>
        </w:rPr>
      </w:pPr>
    </w:p>
    <w:p w14:paraId="5CC9A119" w14:textId="77777777" w:rsidR="00490259" w:rsidRPr="00E66F78" w:rsidRDefault="00490259" w:rsidP="00490259">
      <w:pPr>
        <w:tabs>
          <w:tab w:val="left" w:pos="851"/>
        </w:tabs>
        <w:ind w:left="-142" w:firstLine="142"/>
        <w:rPr>
          <w:sz w:val="22"/>
        </w:rPr>
      </w:pPr>
    </w:p>
    <w:p w14:paraId="3E361446" w14:textId="77777777" w:rsidR="00490259" w:rsidRPr="00E66F78" w:rsidRDefault="00490259" w:rsidP="00490259">
      <w:pPr>
        <w:tabs>
          <w:tab w:val="left" w:pos="851"/>
        </w:tabs>
        <w:ind w:left="-142" w:firstLine="142"/>
        <w:rPr>
          <w:sz w:val="22"/>
        </w:rPr>
      </w:pPr>
    </w:p>
    <w:p w14:paraId="3BB49341" w14:textId="77777777" w:rsidR="00490259" w:rsidRPr="00E66F78" w:rsidRDefault="00490259" w:rsidP="00490259">
      <w:pPr>
        <w:tabs>
          <w:tab w:val="left" w:pos="851"/>
        </w:tabs>
        <w:ind w:left="-142" w:firstLine="142"/>
        <w:rPr>
          <w:sz w:val="22"/>
        </w:rPr>
      </w:pPr>
    </w:p>
    <w:p w14:paraId="1981E594" w14:textId="77777777" w:rsidR="00FF4675" w:rsidRDefault="00FF4675" w:rsidP="00490259">
      <w:pPr>
        <w:jc w:val="both"/>
        <w:rPr>
          <w:rFonts w:eastAsiaTheme="majorEastAsia"/>
          <w:b/>
          <w:bCs/>
          <w:color w:val="2F5496" w:themeColor="accent1" w:themeShade="BF"/>
          <w:spacing w:val="20"/>
          <w:sz w:val="28"/>
          <w:szCs w:val="28"/>
        </w:rPr>
      </w:pPr>
      <w:bookmarkStart w:id="110" w:name="_Hlk83030833"/>
    </w:p>
    <w:p w14:paraId="275124C0" w14:textId="77777777" w:rsidR="00490259" w:rsidRPr="00DE0294" w:rsidRDefault="00490259" w:rsidP="005D1459">
      <w:pPr>
        <w:jc w:val="center"/>
        <w:rPr>
          <w:rFonts w:eastAsiaTheme="majorEastAsia"/>
          <w:b/>
          <w:bCs/>
          <w:color w:val="2F5496" w:themeColor="accent1" w:themeShade="BF"/>
          <w:spacing w:val="20"/>
          <w:sz w:val="28"/>
          <w:szCs w:val="28"/>
        </w:rPr>
      </w:pPr>
      <w:r w:rsidRPr="00D05EA9">
        <w:rPr>
          <w:rFonts w:eastAsiaTheme="majorEastAsia"/>
          <w:b/>
          <w:bCs/>
          <w:color w:val="2F5496" w:themeColor="accent1" w:themeShade="BF"/>
          <w:spacing w:val="20"/>
          <w:sz w:val="28"/>
          <w:szCs w:val="28"/>
        </w:rPr>
        <w:lastRenderedPageBreak/>
        <w:t>Załącznik nr 5 do SWZ – Istotne postanowienia umowy</w:t>
      </w:r>
    </w:p>
    <w:p w14:paraId="6EFBA640" w14:textId="77777777" w:rsidR="00A95C13" w:rsidRDefault="00A95C13" w:rsidP="000C23F8">
      <w:pPr>
        <w:tabs>
          <w:tab w:val="left" w:pos="426"/>
        </w:tabs>
        <w:spacing w:before="120"/>
        <w:rPr>
          <w:b/>
          <w:sz w:val="24"/>
          <w:szCs w:val="22"/>
        </w:rPr>
      </w:pPr>
      <w:bookmarkStart w:id="111" w:name="_Hlk67825298"/>
    </w:p>
    <w:p w14:paraId="4725D08C" w14:textId="77777777"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10BE68E6" w14:textId="77777777" w:rsidR="00A95C13" w:rsidRDefault="00A95C13" w:rsidP="00D01027">
      <w:pPr>
        <w:spacing w:before="120"/>
        <w:rPr>
          <w:b/>
          <w:bCs/>
          <w:sz w:val="32"/>
          <w:szCs w:val="32"/>
        </w:rPr>
      </w:pPr>
    </w:p>
    <w:p w14:paraId="73CAF174" w14:textId="77777777" w:rsidR="000C23F8" w:rsidRPr="00500E2A" w:rsidRDefault="000C23F8" w:rsidP="000C23F8">
      <w:pPr>
        <w:spacing w:before="120"/>
        <w:jc w:val="center"/>
        <w:rPr>
          <w:b/>
          <w:bCs/>
          <w:sz w:val="32"/>
          <w:szCs w:val="32"/>
        </w:rPr>
      </w:pPr>
      <w:r w:rsidRPr="00500E2A">
        <w:rPr>
          <w:b/>
          <w:bCs/>
          <w:sz w:val="32"/>
          <w:szCs w:val="32"/>
        </w:rPr>
        <w:t>Istotne postanowienia umowy</w:t>
      </w:r>
    </w:p>
    <w:p w14:paraId="4B9DEE4B" w14:textId="77777777" w:rsidR="000C23F8" w:rsidRDefault="000C23F8" w:rsidP="000C23F8">
      <w:pPr>
        <w:pStyle w:val="Zwykytekst"/>
        <w:jc w:val="both"/>
        <w:rPr>
          <w:rFonts w:ascii="Times New Roman" w:hAnsi="Times New Roman" w:cs="Times New Roman"/>
          <w:sz w:val="22"/>
          <w:szCs w:val="22"/>
        </w:rPr>
      </w:pPr>
    </w:p>
    <w:p w14:paraId="04CB9688" w14:textId="77777777" w:rsidR="00A95C13" w:rsidRPr="00C1155B" w:rsidRDefault="00A95C13" w:rsidP="000C23F8">
      <w:pPr>
        <w:pStyle w:val="Zwykytekst"/>
        <w:jc w:val="both"/>
        <w:rPr>
          <w:rFonts w:ascii="Times New Roman" w:hAnsi="Times New Roman" w:cs="Times New Roman"/>
          <w:sz w:val="22"/>
          <w:szCs w:val="22"/>
        </w:rPr>
      </w:pPr>
    </w:p>
    <w:p w14:paraId="115A865F" w14:textId="77777777" w:rsidR="000C23F8" w:rsidRPr="00500E2A" w:rsidRDefault="000C23F8" w:rsidP="00D61F8F">
      <w:pPr>
        <w:pStyle w:val="Zwykytekst"/>
        <w:numPr>
          <w:ilvl w:val="0"/>
          <w:numId w:val="48"/>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12"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12"/>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58E1AF5F" w14:textId="77777777" w:rsidR="000C23F8" w:rsidRPr="00500E2A" w:rsidRDefault="000C23F8" w:rsidP="00D61F8F">
      <w:pPr>
        <w:pStyle w:val="Zwykytekst"/>
        <w:numPr>
          <w:ilvl w:val="0"/>
          <w:numId w:val="48"/>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6511A694" w14:textId="77777777" w:rsidR="00A95C13" w:rsidRDefault="00A95C13" w:rsidP="000C23F8">
      <w:pPr>
        <w:jc w:val="both"/>
        <w:rPr>
          <w:b/>
          <w:bCs/>
          <w:sz w:val="22"/>
          <w:szCs w:val="22"/>
        </w:rPr>
      </w:pPr>
    </w:p>
    <w:p w14:paraId="71305826" w14:textId="77777777" w:rsidR="007B558F" w:rsidRPr="00821096" w:rsidRDefault="007B558F" w:rsidP="007B558F">
      <w:pPr>
        <w:jc w:val="both"/>
        <w:rPr>
          <w:b/>
          <w:bCs/>
          <w:sz w:val="22"/>
          <w:szCs w:val="22"/>
        </w:rPr>
      </w:pPr>
      <w:bookmarkStart w:id="113" w:name="_Hlk67825429"/>
      <w:bookmarkEnd w:id="111"/>
      <w:r w:rsidRPr="00821096">
        <w:rPr>
          <w:b/>
          <w:bCs/>
          <w:sz w:val="22"/>
          <w:szCs w:val="22"/>
        </w:rPr>
        <w:t xml:space="preserve">Strony </w:t>
      </w:r>
      <w:r w:rsidR="00F72076" w:rsidRPr="00821096">
        <w:rPr>
          <w:b/>
          <w:bCs/>
          <w:sz w:val="22"/>
          <w:szCs w:val="22"/>
        </w:rPr>
        <w:t>U</w:t>
      </w:r>
      <w:r w:rsidRPr="00821096">
        <w:rPr>
          <w:b/>
          <w:bCs/>
          <w:sz w:val="22"/>
          <w:szCs w:val="22"/>
        </w:rPr>
        <w:t>mowy:</w:t>
      </w:r>
    </w:p>
    <w:p w14:paraId="66B2A895" w14:textId="77777777" w:rsidR="007B558F" w:rsidRPr="00C1155B" w:rsidRDefault="007B558F" w:rsidP="007B558F">
      <w:pPr>
        <w:spacing w:before="120"/>
        <w:jc w:val="both"/>
        <w:rPr>
          <w:sz w:val="22"/>
          <w:szCs w:val="22"/>
        </w:rPr>
      </w:pPr>
      <w:r w:rsidRPr="00821096">
        <w:rPr>
          <w:b/>
          <w:bCs/>
          <w:sz w:val="22"/>
          <w:szCs w:val="22"/>
        </w:rPr>
        <w:t>POLSKA GRUPA GÓRNICZA S.A.</w:t>
      </w:r>
      <w:r w:rsidRPr="00821096">
        <w:rPr>
          <w:sz w:val="22"/>
          <w:szCs w:val="22"/>
        </w:rPr>
        <w:t xml:space="preserve"> z siedzibą w Katowicach przy ul. Powstańców 30,</w:t>
      </w:r>
      <w:r w:rsidR="00711176" w:rsidRPr="00821096">
        <w:rPr>
          <w:sz w:val="22"/>
          <w:szCs w:val="22"/>
        </w:rPr>
        <w:br/>
      </w:r>
      <w:r w:rsidRPr="00821096">
        <w:rPr>
          <w:sz w:val="22"/>
          <w:szCs w:val="22"/>
        </w:rPr>
        <w:t xml:space="preserve">kod pocztowy 40-039, </w:t>
      </w:r>
      <w:r w:rsidRPr="00821096">
        <w:rPr>
          <w:b/>
          <w:bCs/>
          <w:sz w:val="22"/>
          <w:szCs w:val="22"/>
        </w:rPr>
        <w:t xml:space="preserve">Oddział </w:t>
      </w:r>
      <w:r w:rsidR="00252427" w:rsidRPr="00821096">
        <w:rPr>
          <w:b/>
          <w:bCs/>
          <w:sz w:val="22"/>
          <w:szCs w:val="22"/>
        </w:rPr>
        <w:t xml:space="preserve"> KWK </w:t>
      </w:r>
      <w:r w:rsidR="00711176" w:rsidRPr="00821096">
        <w:rPr>
          <w:b/>
          <w:bCs/>
          <w:sz w:val="22"/>
          <w:szCs w:val="22"/>
        </w:rPr>
        <w:t>w Likwidacji Ruch Bielszowice</w:t>
      </w:r>
      <w:r w:rsidR="00252427" w:rsidRPr="00821096">
        <w:rPr>
          <w:b/>
          <w:bCs/>
          <w:sz w:val="22"/>
          <w:szCs w:val="22"/>
        </w:rPr>
        <w:t xml:space="preserve">, adres: </w:t>
      </w:r>
      <w:r w:rsidR="003C7069" w:rsidRPr="00821096">
        <w:rPr>
          <w:b/>
          <w:bCs/>
          <w:sz w:val="22"/>
          <w:szCs w:val="22"/>
        </w:rPr>
        <w:t xml:space="preserve">ul. </w:t>
      </w:r>
      <w:proofErr w:type="spellStart"/>
      <w:r w:rsidR="00834DBA" w:rsidRPr="00821096">
        <w:rPr>
          <w:b/>
          <w:bCs/>
          <w:sz w:val="22"/>
          <w:szCs w:val="22"/>
        </w:rPr>
        <w:t>Halembska</w:t>
      </w:r>
      <w:proofErr w:type="spellEnd"/>
      <w:r w:rsidR="00834DBA" w:rsidRPr="00821096">
        <w:rPr>
          <w:b/>
          <w:bCs/>
          <w:sz w:val="22"/>
          <w:szCs w:val="22"/>
        </w:rPr>
        <w:t xml:space="preserve"> 160</w:t>
      </w:r>
      <w:r w:rsidR="00252427" w:rsidRPr="00821096">
        <w:rPr>
          <w:b/>
          <w:bCs/>
          <w:sz w:val="22"/>
          <w:szCs w:val="22"/>
        </w:rPr>
        <w:t xml:space="preserve"> </w:t>
      </w:r>
      <w:r w:rsidR="00D1508C" w:rsidRPr="00821096">
        <w:rPr>
          <w:b/>
          <w:bCs/>
          <w:sz w:val="22"/>
          <w:szCs w:val="22"/>
        </w:rPr>
        <w:t xml:space="preserve">41-711 Ruda Śląska </w:t>
      </w:r>
      <w:r w:rsidRPr="00895B8E">
        <w:rPr>
          <w:sz w:val="22"/>
          <w:szCs w:val="22"/>
        </w:rPr>
        <w:t>zarejestrowana przez Sąd Rejonowy Katowice-Wschód w Katowicach Wydział Gospodarczy</w:t>
      </w:r>
      <w:r w:rsidR="00711176">
        <w:rPr>
          <w:sz w:val="22"/>
          <w:szCs w:val="22"/>
        </w:rPr>
        <w:br/>
      </w:r>
      <w:r w:rsidRPr="00895B8E">
        <w:rPr>
          <w:sz w:val="22"/>
          <w:szCs w:val="22"/>
        </w:rPr>
        <w:t>pod numerem KRS 0000709363, wysokość kapitału zakładowego całkowicie wpłaconego:</w:t>
      </w:r>
      <w:r w:rsidR="00711176">
        <w:rPr>
          <w:sz w:val="22"/>
          <w:szCs w:val="22"/>
        </w:rPr>
        <w:br/>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11E3A686" w14:textId="77777777" w:rsidTr="00C1155B">
        <w:trPr>
          <w:trHeight w:val="20"/>
        </w:trPr>
        <w:tc>
          <w:tcPr>
            <w:tcW w:w="5000" w:type="pct"/>
            <w:gridSpan w:val="4"/>
            <w:shd w:val="clear" w:color="auto" w:fill="BFBFBF" w:themeFill="background1" w:themeFillShade="BF"/>
            <w:vAlign w:val="center"/>
          </w:tcPr>
          <w:p w14:paraId="6EFA42DA"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27BC980A" w14:textId="77777777" w:rsidTr="00B71C92">
        <w:trPr>
          <w:trHeight w:val="1007"/>
        </w:trPr>
        <w:tc>
          <w:tcPr>
            <w:tcW w:w="2499" w:type="pct"/>
            <w:gridSpan w:val="2"/>
            <w:vAlign w:val="center"/>
          </w:tcPr>
          <w:p w14:paraId="657829EF" w14:textId="77777777" w:rsidR="00F62369" w:rsidRPr="00C1155B" w:rsidRDefault="00F62369" w:rsidP="0056692B">
            <w:pPr>
              <w:widowControl w:val="0"/>
              <w:jc w:val="center"/>
              <w:rPr>
                <w:sz w:val="18"/>
                <w:szCs w:val="18"/>
              </w:rPr>
            </w:pPr>
          </w:p>
          <w:p w14:paraId="4DEDAC0F" w14:textId="77777777" w:rsidR="00F62369" w:rsidRPr="00C1155B" w:rsidRDefault="00F62369" w:rsidP="0056692B">
            <w:pPr>
              <w:widowControl w:val="0"/>
              <w:jc w:val="center"/>
              <w:rPr>
                <w:sz w:val="18"/>
                <w:szCs w:val="18"/>
              </w:rPr>
            </w:pPr>
          </w:p>
          <w:p w14:paraId="31EEAD6B" w14:textId="77777777" w:rsidR="00F62369" w:rsidRPr="00C1155B" w:rsidRDefault="00F62369" w:rsidP="0056692B">
            <w:pPr>
              <w:widowControl w:val="0"/>
              <w:jc w:val="center"/>
              <w:rPr>
                <w:sz w:val="18"/>
                <w:szCs w:val="18"/>
              </w:rPr>
            </w:pPr>
          </w:p>
          <w:p w14:paraId="2C7F9FEA" w14:textId="77777777" w:rsidR="00F62369" w:rsidRPr="00C1155B" w:rsidRDefault="00F62369" w:rsidP="0056692B">
            <w:pPr>
              <w:widowControl w:val="0"/>
              <w:jc w:val="center"/>
              <w:rPr>
                <w:sz w:val="18"/>
                <w:szCs w:val="18"/>
              </w:rPr>
            </w:pPr>
          </w:p>
          <w:p w14:paraId="372696C5" w14:textId="77777777" w:rsidR="00F62369" w:rsidRPr="00C1155B" w:rsidRDefault="00F62369" w:rsidP="0056692B">
            <w:pPr>
              <w:widowControl w:val="0"/>
              <w:jc w:val="center"/>
              <w:rPr>
                <w:sz w:val="18"/>
                <w:szCs w:val="18"/>
              </w:rPr>
            </w:pPr>
          </w:p>
          <w:p w14:paraId="5E72D756"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76BBDAED" w14:textId="77777777" w:rsidR="00F62369" w:rsidRPr="00C1155B" w:rsidRDefault="00F62369" w:rsidP="0056692B">
            <w:pPr>
              <w:widowControl w:val="0"/>
              <w:jc w:val="center"/>
              <w:rPr>
                <w:sz w:val="18"/>
                <w:szCs w:val="18"/>
              </w:rPr>
            </w:pPr>
          </w:p>
          <w:p w14:paraId="1FCAAA63" w14:textId="77777777" w:rsidR="00F62369" w:rsidRPr="00C1155B" w:rsidRDefault="00F62369" w:rsidP="0056692B">
            <w:pPr>
              <w:widowControl w:val="0"/>
              <w:jc w:val="center"/>
              <w:rPr>
                <w:sz w:val="18"/>
                <w:szCs w:val="18"/>
              </w:rPr>
            </w:pPr>
          </w:p>
          <w:p w14:paraId="3CF76E35" w14:textId="77777777" w:rsidR="00F62369" w:rsidRPr="00C1155B" w:rsidRDefault="00F62369" w:rsidP="0056692B">
            <w:pPr>
              <w:widowControl w:val="0"/>
              <w:jc w:val="center"/>
              <w:rPr>
                <w:sz w:val="18"/>
                <w:szCs w:val="18"/>
              </w:rPr>
            </w:pPr>
          </w:p>
          <w:p w14:paraId="7B4BC3B6" w14:textId="77777777" w:rsidR="00F62369" w:rsidRPr="00C1155B" w:rsidRDefault="00F62369" w:rsidP="0056692B">
            <w:pPr>
              <w:widowControl w:val="0"/>
              <w:jc w:val="center"/>
              <w:rPr>
                <w:sz w:val="18"/>
                <w:szCs w:val="18"/>
              </w:rPr>
            </w:pPr>
          </w:p>
          <w:p w14:paraId="24A022DE" w14:textId="77777777" w:rsidR="00F62369" w:rsidRPr="00C1155B" w:rsidRDefault="00F62369" w:rsidP="0056692B">
            <w:pPr>
              <w:widowControl w:val="0"/>
              <w:jc w:val="center"/>
              <w:rPr>
                <w:sz w:val="18"/>
                <w:szCs w:val="18"/>
              </w:rPr>
            </w:pPr>
          </w:p>
          <w:p w14:paraId="2E665AF8"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04E67EF6" w14:textId="77777777" w:rsidTr="00C1155B">
        <w:trPr>
          <w:trHeight w:val="564"/>
        </w:trPr>
        <w:tc>
          <w:tcPr>
            <w:tcW w:w="1250" w:type="pct"/>
            <w:shd w:val="clear" w:color="auto" w:fill="BFBFBF" w:themeFill="background1" w:themeFillShade="BF"/>
            <w:vAlign w:val="center"/>
          </w:tcPr>
          <w:p w14:paraId="0921771A"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63E2CE26"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0F0B805E"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47485397"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3CBB9F99"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1A15F28" w14:textId="77777777" w:rsidTr="0056692B">
        <w:trPr>
          <w:trHeight w:val="564"/>
        </w:trPr>
        <w:tc>
          <w:tcPr>
            <w:tcW w:w="1250" w:type="pct"/>
            <w:vAlign w:val="center"/>
          </w:tcPr>
          <w:p w14:paraId="19A156B2" w14:textId="77777777" w:rsidR="00F62369" w:rsidRPr="00C1155B" w:rsidRDefault="00F62369" w:rsidP="0056692B">
            <w:pPr>
              <w:widowControl w:val="0"/>
              <w:jc w:val="center"/>
              <w:rPr>
                <w:sz w:val="18"/>
                <w:szCs w:val="18"/>
              </w:rPr>
            </w:pPr>
          </w:p>
          <w:p w14:paraId="5D87AE66" w14:textId="77777777" w:rsidR="00F62369" w:rsidRPr="00C1155B" w:rsidRDefault="00F62369" w:rsidP="0056692B">
            <w:pPr>
              <w:widowControl w:val="0"/>
              <w:jc w:val="center"/>
              <w:rPr>
                <w:sz w:val="18"/>
                <w:szCs w:val="18"/>
              </w:rPr>
            </w:pPr>
          </w:p>
          <w:p w14:paraId="393A60B0" w14:textId="77777777" w:rsidR="00F62369" w:rsidRPr="00C1155B" w:rsidRDefault="00F62369" w:rsidP="0056692B">
            <w:pPr>
              <w:widowControl w:val="0"/>
              <w:jc w:val="center"/>
              <w:rPr>
                <w:sz w:val="18"/>
                <w:szCs w:val="18"/>
              </w:rPr>
            </w:pPr>
          </w:p>
          <w:p w14:paraId="0F9C0D6B" w14:textId="77777777" w:rsidR="00F62369" w:rsidRPr="00C1155B" w:rsidRDefault="00F62369" w:rsidP="0056692B">
            <w:pPr>
              <w:widowControl w:val="0"/>
              <w:jc w:val="center"/>
              <w:rPr>
                <w:sz w:val="18"/>
                <w:szCs w:val="18"/>
              </w:rPr>
            </w:pPr>
          </w:p>
          <w:p w14:paraId="70BB6E4D" w14:textId="77777777" w:rsidR="00F62369" w:rsidRPr="00C1155B" w:rsidRDefault="00F62369" w:rsidP="0056692B">
            <w:pPr>
              <w:widowControl w:val="0"/>
              <w:jc w:val="center"/>
              <w:rPr>
                <w:sz w:val="18"/>
                <w:szCs w:val="18"/>
              </w:rPr>
            </w:pPr>
          </w:p>
          <w:p w14:paraId="61837529" w14:textId="77777777" w:rsidR="00F62369" w:rsidRPr="00C1155B" w:rsidRDefault="00F62369" w:rsidP="0056692B">
            <w:pPr>
              <w:ind w:left="22"/>
              <w:jc w:val="center"/>
              <w:rPr>
                <w:sz w:val="18"/>
                <w:szCs w:val="18"/>
              </w:rPr>
            </w:pPr>
          </w:p>
        </w:tc>
        <w:tc>
          <w:tcPr>
            <w:tcW w:w="1250" w:type="pct"/>
            <w:vAlign w:val="center"/>
          </w:tcPr>
          <w:p w14:paraId="0B328309" w14:textId="77777777" w:rsidR="00F62369" w:rsidRPr="00C1155B" w:rsidRDefault="00F62369" w:rsidP="0056692B">
            <w:pPr>
              <w:widowControl w:val="0"/>
              <w:jc w:val="center"/>
              <w:rPr>
                <w:sz w:val="18"/>
                <w:szCs w:val="18"/>
              </w:rPr>
            </w:pPr>
          </w:p>
          <w:p w14:paraId="2BD99B48" w14:textId="77777777" w:rsidR="00F62369" w:rsidRPr="00C1155B" w:rsidRDefault="00F62369" w:rsidP="0056692B">
            <w:pPr>
              <w:widowControl w:val="0"/>
              <w:jc w:val="center"/>
              <w:rPr>
                <w:sz w:val="18"/>
                <w:szCs w:val="18"/>
              </w:rPr>
            </w:pPr>
          </w:p>
          <w:p w14:paraId="5626D6AC" w14:textId="77777777" w:rsidR="00F62369" w:rsidRPr="00C1155B" w:rsidRDefault="00F62369" w:rsidP="0056692B">
            <w:pPr>
              <w:widowControl w:val="0"/>
              <w:jc w:val="center"/>
              <w:rPr>
                <w:sz w:val="18"/>
                <w:szCs w:val="18"/>
              </w:rPr>
            </w:pPr>
          </w:p>
          <w:p w14:paraId="2B066332" w14:textId="77777777" w:rsidR="00F62369" w:rsidRPr="00C1155B" w:rsidRDefault="00F62369" w:rsidP="0056692B">
            <w:pPr>
              <w:widowControl w:val="0"/>
              <w:jc w:val="center"/>
              <w:rPr>
                <w:sz w:val="18"/>
                <w:szCs w:val="18"/>
              </w:rPr>
            </w:pPr>
          </w:p>
          <w:p w14:paraId="2F183F6B" w14:textId="77777777" w:rsidR="00F62369" w:rsidRPr="00C1155B" w:rsidRDefault="00F62369" w:rsidP="0056692B">
            <w:pPr>
              <w:widowControl w:val="0"/>
              <w:jc w:val="center"/>
              <w:rPr>
                <w:sz w:val="18"/>
                <w:szCs w:val="18"/>
              </w:rPr>
            </w:pPr>
          </w:p>
          <w:p w14:paraId="5045C5EF" w14:textId="77777777" w:rsidR="00F62369" w:rsidRPr="00C1155B" w:rsidRDefault="00F62369" w:rsidP="0056692B">
            <w:pPr>
              <w:widowControl w:val="0"/>
              <w:ind w:left="34" w:hanging="34"/>
              <w:jc w:val="center"/>
              <w:rPr>
                <w:sz w:val="18"/>
                <w:szCs w:val="18"/>
              </w:rPr>
            </w:pPr>
          </w:p>
        </w:tc>
        <w:tc>
          <w:tcPr>
            <w:tcW w:w="1250" w:type="pct"/>
            <w:vAlign w:val="center"/>
          </w:tcPr>
          <w:p w14:paraId="1FC74867" w14:textId="77777777" w:rsidR="00F62369" w:rsidRPr="00C1155B" w:rsidRDefault="00F62369" w:rsidP="0056692B">
            <w:pPr>
              <w:widowControl w:val="0"/>
              <w:jc w:val="center"/>
              <w:rPr>
                <w:sz w:val="18"/>
                <w:szCs w:val="18"/>
              </w:rPr>
            </w:pPr>
          </w:p>
          <w:p w14:paraId="3B316472" w14:textId="77777777" w:rsidR="00F62369" w:rsidRPr="00C1155B" w:rsidRDefault="00F62369" w:rsidP="0056692B">
            <w:pPr>
              <w:widowControl w:val="0"/>
              <w:jc w:val="center"/>
              <w:rPr>
                <w:sz w:val="18"/>
                <w:szCs w:val="18"/>
              </w:rPr>
            </w:pPr>
          </w:p>
          <w:p w14:paraId="70E738C3" w14:textId="77777777" w:rsidR="00F62369" w:rsidRPr="00C1155B" w:rsidRDefault="00F62369" w:rsidP="0056692B">
            <w:pPr>
              <w:widowControl w:val="0"/>
              <w:jc w:val="center"/>
              <w:rPr>
                <w:sz w:val="18"/>
                <w:szCs w:val="18"/>
              </w:rPr>
            </w:pPr>
          </w:p>
          <w:p w14:paraId="71797863" w14:textId="77777777" w:rsidR="00F62369" w:rsidRPr="00C1155B" w:rsidRDefault="00F62369" w:rsidP="0056692B">
            <w:pPr>
              <w:widowControl w:val="0"/>
              <w:jc w:val="center"/>
              <w:rPr>
                <w:sz w:val="18"/>
                <w:szCs w:val="18"/>
              </w:rPr>
            </w:pPr>
          </w:p>
          <w:p w14:paraId="5C0C6F5D" w14:textId="77777777" w:rsidR="00F62369" w:rsidRPr="00C1155B" w:rsidRDefault="00F62369" w:rsidP="0056692B">
            <w:pPr>
              <w:widowControl w:val="0"/>
              <w:jc w:val="center"/>
              <w:rPr>
                <w:sz w:val="18"/>
                <w:szCs w:val="18"/>
              </w:rPr>
            </w:pPr>
          </w:p>
          <w:p w14:paraId="6419374C" w14:textId="77777777" w:rsidR="00F62369" w:rsidRPr="00C1155B" w:rsidRDefault="00F62369" w:rsidP="0056692B">
            <w:pPr>
              <w:widowControl w:val="0"/>
              <w:jc w:val="center"/>
              <w:rPr>
                <w:sz w:val="18"/>
                <w:szCs w:val="18"/>
              </w:rPr>
            </w:pPr>
          </w:p>
        </w:tc>
        <w:tc>
          <w:tcPr>
            <w:tcW w:w="1250" w:type="pct"/>
            <w:vAlign w:val="center"/>
          </w:tcPr>
          <w:p w14:paraId="366B49C2" w14:textId="77777777" w:rsidR="00F62369" w:rsidRPr="00C1155B" w:rsidRDefault="00F62369" w:rsidP="0056692B">
            <w:pPr>
              <w:widowControl w:val="0"/>
              <w:jc w:val="center"/>
              <w:rPr>
                <w:sz w:val="18"/>
                <w:szCs w:val="18"/>
              </w:rPr>
            </w:pPr>
          </w:p>
          <w:p w14:paraId="4CF96793" w14:textId="77777777" w:rsidR="00F62369" w:rsidRPr="00C1155B" w:rsidRDefault="00F62369" w:rsidP="0056692B">
            <w:pPr>
              <w:widowControl w:val="0"/>
              <w:jc w:val="center"/>
              <w:rPr>
                <w:sz w:val="18"/>
                <w:szCs w:val="18"/>
              </w:rPr>
            </w:pPr>
          </w:p>
          <w:p w14:paraId="170752EA" w14:textId="77777777" w:rsidR="00F62369" w:rsidRPr="00C1155B" w:rsidRDefault="00F62369" w:rsidP="0056692B">
            <w:pPr>
              <w:widowControl w:val="0"/>
              <w:jc w:val="center"/>
              <w:rPr>
                <w:sz w:val="18"/>
                <w:szCs w:val="18"/>
              </w:rPr>
            </w:pPr>
          </w:p>
          <w:p w14:paraId="0F048CB0" w14:textId="77777777" w:rsidR="00F62369" w:rsidRPr="00C1155B" w:rsidRDefault="00F62369" w:rsidP="0056692B">
            <w:pPr>
              <w:widowControl w:val="0"/>
              <w:jc w:val="center"/>
              <w:rPr>
                <w:sz w:val="18"/>
                <w:szCs w:val="18"/>
              </w:rPr>
            </w:pPr>
          </w:p>
          <w:p w14:paraId="3C95FFD3" w14:textId="77777777" w:rsidR="00F62369" w:rsidRPr="00C1155B" w:rsidRDefault="00F62369" w:rsidP="0056692B">
            <w:pPr>
              <w:widowControl w:val="0"/>
              <w:jc w:val="center"/>
              <w:rPr>
                <w:sz w:val="18"/>
                <w:szCs w:val="18"/>
              </w:rPr>
            </w:pPr>
          </w:p>
          <w:p w14:paraId="61840ADB" w14:textId="77777777" w:rsidR="00F62369" w:rsidRPr="00C1155B" w:rsidRDefault="00F62369" w:rsidP="0056692B">
            <w:pPr>
              <w:widowControl w:val="0"/>
              <w:jc w:val="center"/>
              <w:rPr>
                <w:sz w:val="18"/>
                <w:szCs w:val="18"/>
              </w:rPr>
            </w:pPr>
          </w:p>
        </w:tc>
      </w:tr>
    </w:tbl>
    <w:p w14:paraId="46CC5514" w14:textId="77777777" w:rsidR="007B558F" w:rsidRPr="00895B8E" w:rsidRDefault="007B558F" w:rsidP="007B558F">
      <w:pPr>
        <w:jc w:val="both"/>
        <w:rPr>
          <w:sz w:val="22"/>
          <w:szCs w:val="22"/>
        </w:rPr>
      </w:pPr>
    </w:p>
    <w:p w14:paraId="27E8A80C" w14:textId="77777777" w:rsidR="007B558F" w:rsidRPr="00895B8E" w:rsidRDefault="007B558F" w:rsidP="007B558F">
      <w:pPr>
        <w:jc w:val="both"/>
        <w:rPr>
          <w:sz w:val="22"/>
          <w:szCs w:val="22"/>
        </w:rPr>
      </w:pPr>
      <w:r w:rsidRPr="00895B8E">
        <w:rPr>
          <w:sz w:val="22"/>
          <w:szCs w:val="22"/>
        </w:rPr>
        <w:t>i</w:t>
      </w:r>
    </w:p>
    <w:p w14:paraId="2383AEA6" w14:textId="77777777" w:rsidR="007B558F" w:rsidRPr="00895B8E" w:rsidRDefault="007B558F" w:rsidP="007B558F">
      <w:pPr>
        <w:jc w:val="both"/>
        <w:rPr>
          <w:sz w:val="8"/>
          <w:szCs w:val="8"/>
        </w:rPr>
      </w:pPr>
    </w:p>
    <w:p w14:paraId="0DCFEB6D"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7C877542"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73AA5BCF" w14:textId="77777777" w:rsidR="007B558F" w:rsidRPr="00895B8E" w:rsidRDefault="007B558F" w:rsidP="007B558F">
      <w:pPr>
        <w:ind w:left="720"/>
        <w:jc w:val="both"/>
        <w:rPr>
          <w:sz w:val="22"/>
          <w:szCs w:val="22"/>
        </w:rPr>
      </w:pPr>
    </w:p>
    <w:p w14:paraId="699117B2"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7E46FF79"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04C3AFCF" w14:textId="77777777" w:rsidR="007B558F" w:rsidRPr="00895B8E" w:rsidRDefault="007B558F" w:rsidP="007B558F">
      <w:pPr>
        <w:jc w:val="both"/>
        <w:rPr>
          <w:sz w:val="22"/>
          <w:szCs w:val="22"/>
        </w:rPr>
      </w:pPr>
      <w:r w:rsidRPr="00895B8E">
        <w:rPr>
          <w:sz w:val="22"/>
          <w:szCs w:val="22"/>
        </w:rPr>
        <w:lastRenderedPageBreak/>
        <w:t xml:space="preserve">zwana w treści Umowy </w:t>
      </w:r>
      <w:r w:rsidRPr="00895B8E">
        <w:rPr>
          <w:b/>
          <w:sz w:val="22"/>
          <w:szCs w:val="22"/>
        </w:rPr>
        <w:t>Wykonawcą</w:t>
      </w:r>
      <w:r w:rsidRPr="00895B8E">
        <w:rPr>
          <w:sz w:val="22"/>
          <w:szCs w:val="22"/>
        </w:rPr>
        <w:t>, reprezentowana przez osoby umocowane.</w:t>
      </w:r>
    </w:p>
    <w:p w14:paraId="623C4C93" w14:textId="77777777" w:rsidR="007B558F" w:rsidRPr="00895B8E" w:rsidRDefault="007B558F" w:rsidP="007B558F">
      <w:pPr>
        <w:ind w:left="720"/>
        <w:rPr>
          <w:sz w:val="10"/>
          <w:szCs w:val="10"/>
        </w:rPr>
      </w:pPr>
    </w:p>
    <w:p w14:paraId="3E527BF8"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7D6AA764"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7FA4A069"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69AACA5D"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5822331E" w14:textId="77777777" w:rsidR="007B558F" w:rsidRPr="00895B8E" w:rsidRDefault="007B558F" w:rsidP="007B558F">
      <w:pPr>
        <w:ind w:left="720"/>
        <w:jc w:val="both"/>
        <w:rPr>
          <w:sz w:val="10"/>
          <w:szCs w:val="10"/>
        </w:rPr>
      </w:pPr>
    </w:p>
    <w:p w14:paraId="330FDDDE"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02BF4A92" w14:textId="77777777" w:rsidR="007B558F" w:rsidRPr="00895B8E" w:rsidRDefault="007B558F" w:rsidP="007B558F">
      <w:pPr>
        <w:rPr>
          <w:sz w:val="22"/>
          <w:szCs w:val="22"/>
        </w:rPr>
      </w:pPr>
      <w:r w:rsidRPr="00895B8E">
        <w:rPr>
          <w:sz w:val="22"/>
          <w:szCs w:val="22"/>
        </w:rPr>
        <w:t>Konsorcjum firm:</w:t>
      </w:r>
    </w:p>
    <w:p w14:paraId="7F9C6A00" w14:textId="77777777" w:rsidR="007B558F" w:rsidRPr="00895B8E" w:rsidRDefault="007B558F" w:rsidP="00D61F8F">
      <w:pPr>
        <w:numPr>
          <w:ilvl w:val="1"/>
          <w:numId w:val="47"/>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2E9B6D3A" w14:textId="77777777" w:rsidR="007B558F" w:rsidRPr="00895B8E" w:rsidRDefault="007B558F" w:rsidP="00D61F8F">
      <w:pPr>
        <w:numPr>
          <w:ilvl w:val="1"/>
          <w:numId w:val="47"/>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1BBA11C7" w14:textId="77777777"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4C48D29D"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5BC1105A" w14:textId="77777777" w:rsidTr="0056692B">
        <w:trPr>
          <w:trHeight w:val="20"/>
          <w:tblHeader/>
        </w:trPr>
        <w:tc>
          <w:tcPr>
            <w:tcW w:w="5000" w:type="pct"/>
            <w:vAlign w:val="center"/>
          </w:tcPr>
          <w:p w14:paraId="20C4AA47" w14:textId="77777777" w:rsidR="003B54FC" w:rsidRPr="00582C35" w:rsidRDefault="003B54FC" w:rsidP="0056692B">
            <w:pPr>
              <w:widowControl w:val="0"/>
              <w:tabs>
                <w:tab w:val="left" w:pos="284"/>
                <w:tab w:val="left" w:pos="851"/>
              </w:tabs>
              <w:ind w:left="284" w:hanging="284"/>
              <w:jc w:val="center"/>
            </w:pPr>
            <w:bookmarkStart w:id="114" w:name="_Hlk163038647"/>
          </w:p>
          <w:p w14:paraId="33C52615"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2D52C7A0"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61F88F20" w14:textId="77777777" w:rsidTr="003B54FC">
        <w:trPr>
          <w:trHeight w:val="20"/>
          <w:tblHeader/>
        </w:trPr>
        <w:tc>
          <w:tcPr>
            <w:tcW w:w="5000" w:type="pct"/>
            <w:shd w:val="clear" w:color="auto" w:fill="D0CECE" w:themeFill="background2" w:themeFillShade="E6"/>
            <w:vAlign w:val="center"/>
          </w:tcPr>
          <w:p w14:paraId="189D34A0"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623D5A93" w14:textId="77777777" w:rsidTr="0056692B">
        <w:trPr>
          <w:trHeight w:val="1020"/>
        </w:trPr>
        <w:tc>
          <w:tcPr>
            <w:tcW w:w="5000" w:type="pct"/>
            <w:vAlign w:val="center"/>
          </w:tcPr>
          <w:p w14:paraId="1797B6E3" w14:textId="77777777" w:rsidR="003B54FC" w:rsidRPr="00582C35" w:rsidRDefault="003B54FC" w:rsidP="0056692B">
            <w:pPr>
              <w:widowControl w:val="0"/>
              <w:jc w:val="center"/>
              <w:rPr>
                <w:sz w:val="18"/>
                <w:szCs w:val="18"/>
              </w:rPr>
            </w:pPr>
          </w:p>
          <w:p w14:paraId="324FEA66" w14:textId="77777777" w:rsidR="003B54FC" w:rsidRPr="00582C35" w:rsidRDefault="003B54FC" w:rsidP="0056692B">
            <w:pPr>
              <w:widowControl w:val="0"/>
              <w:jc w:val="center"/>
              <w:rPr>
                <w:sz w:val="18"/>
                <w:szCs w:val="18"/>
              </w:rPr>
            </w:pPr>
          </w:p>
          <w:p w14:paraId="3EE00CEB" w14:textId="77777777" w:rsidR="003B54FC" w:rsidRPr="00582C35" w:rsidRDefault="003B54FC" w:rsidP="0056692B">
            <w:pPr>
              <w:widowControl w:val="0"/>
              <w:jc w:val="center"/>
              <w:rPr>
                <w:sz w:val="18"/>
                <w:szCs w:val="18"/>
              </w:rPr>
            </w:pPr>
          </w:p>
          <w:p w14:paraId="345C6040" w14:textId="77777777" w:rsidR="003B54FC" w:rsidRPr="00582C35" w:rsidRDefault="003B54FC" w:rsidP="0056692B">
            <w:pPr>
              <w:widowControl w:val="0"/>
              <w:jc w:val="center"/>
              <w:rPr>
                <w:sz w:val="18"/>
                <w:szCs w:val="18"/>
              </w:rPr>
            </w:pPr>
          </w:p>
          <w:p w14:paraId="56E538A9" w14:textId="77777777" w:rsidR="003B54FC" w:rsidRPr="00582C35" w:rsidRDefault="003B54FC" w:rsidP="0056692B">
            <w:pPr>
              <w:widowControl w:val="0"/>
              <w:jc w:val="center"/>
              <w:rPr>
                <w:sz w:val="18"/>
                <w:szCs w:val="18"/>
              </w:rPr>
            </w:pPr>
          </w:p>
          <w:p w14:paraId="32BB9B30" w14:textId="77777777" w:rsidR="003B54FC" w:rsidRPr="00582C35" w:rsidRDefault="003B54FC" w:rsidP="0056692B">
            <w:pPr>
              <w:widowControl w:val="0"/>
              <w:tabs>
                <w:tab w:val="left" w:pos="284"/>
                <w:tab w:val="left" w:pos="851"/>
              </w:tabs>
              <w:ind w:left="284" w:hanging="284"/>
              <w:jc w:val="center"/>
              <w:rPr>
                <w:b/>
                <w:bCs/>
                <w:lang w:val="en-US"/>
              </w:rPr>
            </w:pPr>
          </w:p>
        </w:tc>
      </w:tr>
      <w:bookmarkEnd w:id="114"/>
    </w:tbl>
    <w:p w14:paraId="66C8A6F2" w14:textId="77777777" w:rsidR="003B54FC" w:rsidRDefault="003B54FC" w:rsidP="007B558F">
      <w:pPr>
        <w:ind w:left="280"/>
        <w:jc w:val="both"/>
        <w:rPr>
          <w:sz w:val="22"/>
          <w:szCs w:val="22"/>
        </w:rPr>
      </w:pPr>
    </w:p>
    <w:p w14:paraId="3AB9812F" w14:textId="77777777" w:rsidR="003B54FC" w:rsidRDefault="003B54FC" w:rsidP="007B558F">
      <w:pPr>
        <w:ind w:left="280"/>
        <w:jc w:val="both"/>
        <w:rPr>
          <w:sz w:val="22"/>
          <w:szCs w:val="22"/>
        </w:rPr>
      </w:pPr>
    </w:p>
    <w:p w14:paraId="799DB7CB" w14:textId="77777777" w:rsidR="003B54FC" w:rsidRDefault="003B54FC" w:rsidP="007B558F">
      <w:pPr>
        <w:ind w:left="280"/>
        <w:jc w:val="both"/>
        <w:rPr>
          <w:sz w:val="22"/>
          <w:szCs w:val="22"/>
        </w:rPr>
      </w:pPr>
    </w:p>
    <w:p w14:paraId="32A0F124"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634FB86F" w14:textId="77777777" w:rsidR="00BB3697" w:rsidRPr="00052816" w:rsidRDefault="00BB3697" w:rsidP="00D92E04">
          <w:pPr>
            <w:pStyle w:val="Spistreci1"/>
          </w:pPr>
          <w:r w:rsidRPr="00052816">
            <w:t>Spis treści:</w:t>
          </w:r>
        </w:p>
        <w:p w14:paraId="046369AC" w14:textId="1A94F968" w:rsidR="008C5828"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9144733" w:history="1">
            <w:r w:rsidR="008C5828" w:rsidRPr="006B26C0">
              <w:rPr>
                <w:rStyle w:val="Hipercze"/>
                <w:noProof/>
              </w:rPr>
              <w:t>§ 1. Podstawa zawarcia Umowy</w:t>
            </w:r>
            <w:r w:rsidR="008C5828">
              <w:rPr>
                <w:noProof/>
                <w:webHidden/>
              </w:rPr>
              <w:tab/>
            </w:r>
            <w:r w:rsidR="008C5828">
              <w:rPr>
                <w:noProof/>
                <w:webHidden/>
              </w:rPr>
              <w:fldChar w:fldCharType="begin"/>
            </w:r>
            <w:r w:rsidR="008C5828">
              <w:rPr>
                <w:noProof/>
                <w:webHidden/>
              </w:rPr>
              <w:instrText xml:space="preserve"> PAGEREF _Toc239144733 \h </w:instrText>
            </w:r>
            <w:r w:rsidR="008C5828">
              <w:rPr>
                <w:noProof/>
                <w:webHidden/>
              </w:rPr>
            </w:r>
            <w:r w:rsidR="008C5828">
              <w:rPr>
                <w:noProof/>
                <w:webHidden/>
              </w:rPr>
              <w:fldChar w:fldCharType="separate"/>
            </w:r>
            <w:r w:rsidR="00971B80">
              <w:rPr>
                <w:noProof/>
                <w:webHidden/>
              </w:rPr>
              <w:t>45</w:t>
            </w:r>
            <w:r w:rsidR="008C5828">
              <w:rPr>
                <w:noProof/>
                <w:webHidden/>
              </w:rPr>
              <w:fldChar w:fldCharType="end"/>
            </w:r>
          </w:hyperlink>
        </w:p>
        <w:p w14:paraId="74D99BCF" w14:textId="4C23DF78"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34" w:history="1">
            <w:r w:rsidRPr="006B26C0">
              <w:rPr>
                <w:rStyle w:val="Hipercze"/>
                <w:noProof/>
              </w:rPr>
              <w:t>§ 2. Przedmiot Umowy</w:t>
            </w:r>
            <w:r>
              <w:rPr>
                <w:noProof/>
                <w:webHidden/>
              </w:rPr>
              <w:tab/>
            </w:r>
            <w:r>
              <w:rPr>
                <w:noProof/>
                <w:webHidden/>
              </w:rPr>
              <w:fldChar w:fldCharType="begin"/>
            </w:r>
            <w:r>
              <w:rPr>
                <w:noProof/>
                <w:webHidden/>
              </w:rPr>
              <w:instrText xml:space="preserve"> PAGEREF _Toc239144734 \h </w:instrText>
            </w:r>
            <w:r>
              <w:rPr>
                <w:noProof/>
                <w:webHidden/>
              </w:rPr>
            </w:r>
            <w:r>
              <w:rPr>
                <w:noProof/>
                <w:webHidden/>
              </w:rPr>
              <w:fldChar w:fldCharType="separate"/>
            </w:r>
            <w:r w:rsidR="00971B80">
              <w:rPr>
                <w:noProof/>
                <w:webHidden/>
              </w:rPr>
              <w:t>45</w:t>
            </w:r>
            <w:r>
              <w:rPr>
                <w:noProof/>
                <w:webHidden/>
              </w:rPr>
              <w:fldChar w:fldCharType="end"/>
            </w:r>
          </w:hyperlink>
        </w:p>
        <w:p w14:paraId="5B3B5A78" w14:textId="2ECFDF95"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35" w:history="1">
            <w:r w:rsidRPr="006B26C0">
              <w:rPr>
                <w:rStyle w:val="Hipercze"/>
                <w:noProof/>
              </w:rPr>
              <w:t>§ 3. Cena i sposób rozliczeń</w:t>
            </w:r>
            <w:r>
              <w:rPr>
                <w:noProof/>
                <w:webHidden/>
              </w:rPr>
              <w:tab/>
            </w:r>
            <w:r>
              <w:rPr>
                <w:noProof/>
                <w:webHidden/>
              </w:rPr>
              <w:fldChar w:fldCharType="begin"/>
            </w:r>
            <w:r>
              <w:rPr>
                <w:noProof/>
                <w:webHidden/>
              </w:rPr>
              <w:instrText xml:space="preserve"> PAGEREF _Toc239144735 \h </w:instrText>
            </w:r>
            <w:r>
              <w:rPr>
                <w:noProof/>
                <w:webHidden/>
              </w:rPr>
            </w:r>
            <w:r>
              <w:rPr>
                <w:noProof/>
                <w:webHidden/>
              </w:rPr>
              <w:fldChar w:fldCharType="separate"/>
            </w:r>
            <w:r w:rsidR="00971B80">
              <w:rPr>
                <w:noProof/>
                <w:webHidden/>
              </w:rPr>
              <w:t>45</w:t>
            </w:r>
            <w:r>
              <w:rPr>
                <w:noProof/>
                <w:webHidden/>
              </w:rPr>
              <w:fldChar w:fldCharType="end"/>
            </w:r>
          </w:hyperlink>
        </w:p>
        <w:p w14:paraId="0F0A9A9E" w14:textId="47A3413C"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36" w:history="1">
            <w:r w:rsidRPr="006B26C0">
              <w:rPr>
                <w:rStyle w:val="Hipercze"/>
                <w:noProof/>
              </w:rPr>
              <w:t>§ 4. Fakturowanie i płatności</w:t>
            </w:r>
            <w:r>
              <w:rPr>
                <w:noProof/>
                <w:webHidden/>
              </w:rPr>
              <w:tab/>
            </w:r>
            <w:r>
              <w:rPr>
                <w:noProof/>
                <w:webHidden/>
              </w:rPr>
              <w:fldChar w:fldCharType="begin"/>
            </w:r>
            <w:r>
              <w:rPr>
                <w:noProof/>
                <w:webHidden/>
              </w:rPr>
              <w:instrText xml:space="preserve"> PAGEREF _Toc239144736 \h </w:instrText>
            </w:r>
            <w:r>
              <w:rPr>
                <w:noProof/>
                <w:webHidden/>
              </w:rPr>
            </w:r>
            <w:r>
              <w:rPr>
                <w:noProof/>
                <w:webHidden/>
              </w:rPr>
              <w:fldChar w:fldCharType="separate"/>
            </w:r>
            <w:r w:rsidR="00971B80">
              <w:rPr>
                <w:noProof/>
                <w:webHidden/>
              </w:rPr>
              <w:t>45</w:t>
            </w:r>
            <w:r>
              <w:rPr>
                <w:noProof/>
                <w:webHidden/>
              </w:rPr>
              <w:fldChar w:fldCharType="end"/>
            </w:r>
          </w:hyperlink>
        </w:p>
        <w:p w14:paraId="24DA5DE4" w14:textId="7420EEC8"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37" w:history="1">
            <w:r w:rsidRPr="006B26C0">
              <w:rPr>
                <w:rStyle w:val="Hipercze"/>
                <w:noProof/>
              </w:rPr>
              <w:t>§ 5. Termin realizacji</w:t>
            </w:r>
            <w:r>
              <w:rPr>
                <w:noProof/>
                <w:webHidden/>
              </w:rPr>
              <w:tab/>
            </w:r>
            <w:r>
              <w:rPr>
                <w:noProof/>
                <w:webHidden/>
              </w:rPr>
              <w:fldChar w:fldCharType="begin"/>
            </w:r>
            <w:r>
              <w:rPr>
                <w:noProof/>
                <w:webHidden/>
              </w:rPr>
              <w:instrText xml:space="preserve"> PAGEREF _Toc239144737 \h </w:instrText>
            </w:r>
            <w:r>
              <w:rPr>
                <w:noProof/>
                <w:webHidden/>
              </w:rPr>
            </w:r>
            <w:r>
              <w:rPr>
                <w:noProof/>
                <w:webHidden/>
              </w:rPr>
              <w:fldChar w:fldCharType="separate"/>
            </w:r>
            <w:r w:rsidR="00971B80">
              <w:rPr>
                <w:noProof/>
                <w:webHidden/>
              </w:rPr>
              <w:t>48</w:t>
            </w:r>
            <w:r>
              <w:rPr>
                <w:noProof/>
                <w:webHidden/>
              </w:rPr>
              <w:fldChar w:fldCharType="end"/>
            </w:r>
          </w:hyperlink>
        </w:p>
        <w:p w14:paraId="6850BA09" w14:textId="696D0834"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38" w:history="1">
            <w:r w:rsidRPr="006B26C0">
              <w:rPr>
                <w:rStyle w:val="Hipercze"/>
                <w:noProof/>
              </w:rPr>
              <w:t>§ 6. Gwarancja i postępowanie reklamacyjne -- nie dotyczy</w:t>
            </w:r>
            <w:r>
              <w:rPr>
                <w:noProof/>
                <w:webHidden/>
              </w:rPr>
              <w:tab/>
            </w:r>
            <w:r>
              <w:rPr>
                <w:noProof/>
                <w:webHidden/>
              </w:rPr>
              <w:fldChar w:fldCharType="begin"/>
            </w:r>
            <w:r>
              <w:rPr>
                <w:noProof/>
                <w:webHidden/>
              </w:rPr>
              <w:instrText xml:space="preserve"> PAGEREF _Toc239144738 \h </w:instrText>
            </w:r>
            <w:r>
              <w:rPr>
                <w:noProof/>
                <w:webHidden/>
              </w:rPr>
            </w:r>
            <w:r>
              <w:rPr>
                <w:noProof/>
                <w:webHidden/>
              </w:rPr>
              <w:fldChar w:fldCharType="separate"/>
            </w:r>
            <w:r w:rsidR="00971B80">
              <w:rPr>
                <w:noProof/>
                <w:webHidden/>
              </w:rPr>
              <w:t>48</w:t>
            </w:r>
            <w:r>
              <w:rPr>
                <w:noProof/>
                <w:webHidden/>
              </w:rPr>
              <w:fldChar w:fldCharType="end"/>
            </w:r>
          </w:hyperlink>
        </w:p>
        <w:p w14:paraId="7BFDCCAC" w14:textId="41020268"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39" w:history="1">
            <w:r w:rsidRPr="006B26C0">
              <w:rPr>
                <w:rStyle w:val="Hipercze"/>
                <w:noProof/>
              </w:rPr>
              <w:t>§ 7. Szczególne obowiązki Wykonawcy</w:t>
            </w:r>
            <w:r>
              <w:rPr>
                <w:noProof/>
                <w:webHidden/>
              </w:rPr>
              <w:tab/>
            </w:r>
            <w:r>
              <w:rPr>
                <w:noProof/>
                <w:webHidden/>
              </w:rPr>
              <w:fldChar w:fldCharType="begin"/>
            </w:r>
            <w:r>
              <w:rPr>
                <w:noProof/>
                <w:webHidden/>
              </w:rPr>
              <w:instrText xml:space="preserve"> PAGEREF _Toc239144739 \h </w:instrText>
            </w:r>
            <w:r>
              <w:rPr>
                <w:noProof/>
                <w:webHidden/>
              </w:rPr>
            </w:r>
            <w:r>
              <w:rPr>
                <w:noProof/>
                <w:webHidden/>
              </w:rPr>
              <w:fldChar w:fldCharType="separate"/>
            </w:r>
            <w:r w:rsidR="00971B80">
              <w:rPr>
                <w:noProof/>
                <w:webHidden/>
              </w:rPr>
              <w:t>49</w:t>
            </w:r>
            <w:r>
              <w:rPr>
                <w:noProof/>
                <w:webHidden/>
              </w:rPr>
              <w:fldChar w:fldCharType="end"/>
            </w:r>
          </w:hyperlink>
        </w:p>
        <w:p w14:paraId="52A1E7C8" w14:textId="2F48BE39"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0" w:history="1">
            <w:r w:rsidRPr="006B26C0">
              <w:rPr>
                <w:rStyle w:val="Hipercze"/>
                <w:noProof/>
              </w:rPr>
              <w:t>§ 8. Zabezpieczenie należytego wykonania Umowy – nie dotyczy</w:t>
            </w:r>
            <w:r>
              <w:rPr>
                <w:noProof/>
                <w:webHidden/>
              </w:rPr>
              <w:tab/>
            </w:r>
            <w:r>
              <w:rPr>
                <w:noProof/>
                <w:webHidden/>
              </w:rPr>
              <w:fldChar w:fldCharType="begin"/>
            </w:r>
            <w:r>
              <w:rPr>
                <w:noProof/>
                <w:webHidden/>
              </w:rPr>
              <w:instrText xml:space="preserve"> PAGEREF _Toc239144740 \h </w:instrText>
            </w:r>
            <w:r>
              <w:rPr>
                <w:noProof/>
                <w:webHidden/>
              </w:rPr>
            </w:r>
            <w:r>
              <w:rPr>
                <w:noProof/>
                <w:webHidden/>
              </w:rPr>
              <w:fldChar w:fldCharType="separate"/>
            </w:r>
            <w:r w:rsidR="00971B80">
              <w:rPr>
                <w:noProof/>
                <w:webHidden/>
              </w:rPr>
              <w:t>49</w:t>
            </w:r>
            <w:r>
              <w:rPr>
                <w:noProof/>
                <w:webHidden/>
              </w:rPr>
              <w:fldChar w:fldCharType="end"/>
            </w:r>
          </w:hyperlink>
        </w:p>
        <w:p w14:paraId="2845C2E4" w14:textId="31D254AF"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1" w:history="1">
            <w:r w:rsidRPr="006B26C0">
              <w:rPr>
                <w:rStyle w:val="Hipercze"/>
                <w:noProof/>
              </w:rPr>
              <w:t>§ 9. Wymagania dotyczące zatrudnienia</w:t>
            </w:r>
            <w:r>
              <w:rPr>
                <w:noProof/>
                <w:webHidden/>
              </w:rPr>
              <w:tab/>
            </w:r>
            <w:r>
              <w:rPr>
                <w:noProof/>
                <w:webHidden/>
              </w:rPr>
              <w:fldChar w:fldCharType="begin"/>
            </w:r>
            <w:r>
              <w:rPr>
                <w:noProof/>
                <w:webHidden/>
              </w:rPr>
              <w:instrText xml:space="preserve"> PAGEREF _Toc239144741 \h </w:instrText>
            </w:r>
            <w:r>
              <w:rPr>
                <w:noProof/>
                <w:webHidden/>
              </w:rPr>
            </w:r>
            <w:r>
              <w:rPr>
                <w:noProof/>
                <w:webHidden/>
              </w:rPr>
              <w:fldChar w:fldCharType="separate"/>
            </w:r>
            <w:r w:rsidR="00971B80">
              <w:rPr>
                <w:noProof/>
                <w:webHidden/>
              </w:rPr>
              <w:t>49</w:t>
            </w:r>
            <w:r>
              <w:rPr>
                <w:noProof/>
                <w:webHidden/>
              </w:rPr>
              <w:fldChar w:fldCharType="end"/>
            </w:r>
          </w:hyperlink>
        </w:p>
        <w:p w14:paraId="17527980" w14:textId="556E4484"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2" w:history="1">
            <w:r w:rsidRPr="006B26C0">
              <w:rPr>
                <w:rStyle w:val="Hipercze"/>
                <w:noProof/>
              </w:rPr>
              <w:t>§ 10. Podwykonawstwo</w:t>
            </w:r>
            <w:r>
              <w:rPr>
                <w:noProof/>
                <w:webHidden/>
              </w:rPr>
              <w:tab/>
            </w:r>
            <w:r>
              <w:rPr>
                <w:noProof/>
                <w:webHidden/>
              </w:rPr>
              <w:fldChar w:fldCharType="begin"/>
            </w:r>
            <w:r>
              <w:rPr>
                <w:noProof/>
                <w:webHidden/>
              </w:rPr>
              <w:instrText xml:space="preserve"> PAGEREF _Toc239144742 \h </w:instrText>
            </w:r>
            <w:r>
              <w:rPr>
                <w:noProof/>
                <w:webHidden/>
              </w:rPr>
            </w:r>
            <w:r>
              <w:rPr>
                <w:noProof/>
                <w:webHidden/>
              </w:rPr>
              <w:fldChar w:fldCharType="separate"/>
            </w:r>
            <w:r w:rsidR="00971B80">
              <w:rPr>
                <w:noProof/>
                <w:webHidden/>
              </w:rPr>
              <w:t>49</w:t>
            </w:r>
            <w:r>
              <w:rPr>
                <w:noProof/>
                <w:webHidden/>
              </w:rPr>
              <w:fldChar w:fldCharType="end"/>
            </w:r>
          </w:hyperlink>
        </w:p>
        <w:p w14:paraId="520BE0B7" w14:textId="09CF2F17"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3" w:history="1">
            <w:r w:rsidRPr="006B26C0">
              <w:rPr>
                <w:rStyle w:val="Hipercze"/>
                <w:noProof/>
              </w:rPr>
              <w:t>§ 11. Nadzór i koordynacja</w:t>
            </w:r>
            <w:r>
              <w:rPr>
                <w:noProof/>
                <w:webHidden/>
              </w:rPr>
              <w:tab/>
            </w:r>
            <w:r>
              <w:rPr>
                <w:noProof/>
                <w:webHidden/>
              </w:rPr>
              <w:fldChar w:fldCharType="begin"/>
            </w:r>
            <w:r>
              <w:rPr>
                <w:noProof/>
                <w:webHidden/>
              </w:rPr>
              <w:instrText xml:space="preserve"> PAGEREF _Toc239144743 \h </w:instrText>
            </w:r>
            <w:r>
              <w:rPr>
                <w:noProof/>
                <w:webHidden/>
              </w:rPr>
            </w:r>
            <w:r>
              <w:rPr>
                <w:noProof/>
                <w:webHidden/>
              </w:rPr>
              <w:fldChar w:fldCharType="separate"/>
            </w:r>
            <w:r w:rsidR="00971B80">
              <w:rPr>
                <w:noProof/>
                <w:webHidden/>
              </w:rPr>
              <w:t>51</w:t>
            </w:r>
            <w:r>
              <w:rPr>
                <w:noProof/>
                <w:webHidden/>
              </w:rPr>
              <w:fldChar w:fldCharType="end"/>
            </w:r>
          </w:hyperlink>
        </w:p>
        <w:p w14:paraId="2CB8B5AE" w14:textId="0E0441C6"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4" w:history="1">
            <w:r w:rsidRPr="006B26C0">
              <w:rPr>
                <w:rStyle w:val="Hipercze"/>
                <w:noProof/>
              </w:rPr>
              <w:t>§ 12. Badania kontrolne (Audyt)</w:t>
            </w:r>
            <w:r>
              <w:rPr>
                <w:noProof/>
                <w:webHidden/>
              </w:rPr>
              <w:tab/>
            </w:r>
            <w:r>
              <w:rPr>
                <w:noProof/>
                <w:webHidden/>
              </w:rPr>
              <w:fldChar w:fldCharType="begin"/>
            </w:r>
            <w:r>
              <w:rPr>
                <w:noProof/>
                <w:webHidden/>
              </w:rPr>
              <w:instrText xml:space="preserve"> PAGEREF _Toc239144744 \h </w:instrText>
            </w:r>
            <w:r>
              <w:rPr>
                <w:noProof/>
                <w:webHidden/>
              </w:rPr>
            </w:r>
            <w:r>
              <w:rPr>
                <w:noProof/>
                <w:webHidden/>
              </w:rPr>
              <w:fldChar w:fldCharType="separate"/>
            </w:r>
            <w:r w:rsidR="00971B80">
              <w:rPr>
                <w:noProof/>
                <w:webHidden/>
              </w:rPr>
              <w:t>51</w:t>
            </w:r>
            <w:r>
              <w:rPr>
                <w:noProof/>
                <w:webHidden/>
              </w:rPr>
              <w:fldChar w:fldCharType="end"/>
            </w:r>
          </w:hyperlink>
        </w:p>
        <w:p w14:paraId="451EAEF3" w14:textId="6A3F18CF"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5" w:history="1">
            <w:r w:rsidRPr="006B26C0">
              <w:rPr>
                <w:rStyle w:val="Hipercze"/>
                <w:noProof/>
              </w:rPr>
              <w:t>§ 13. Kary umowne i odpowiedzialność</w:t>
            </w:r>
            <w:r>
              <w:rPr>
                <w:noProof/>
                <w:webHidden/>
              </w:rPr>
              <w:tab/>
            </w:r>
            <w:r>
              <w:rPr>
                <w:noProof/>
                <w:webHidden/>
              </w:rPr>
              <w:fldChar w:fldCharType="begin"/>
            </w:r>
            <w:r>
              <w:rPr>
                <w:noProof/>
                <w:webHidden/>
              </w:rPr>
              <w:instrText xml:space="preserve"> PAGEREF _Toc239144745 \h </w:instrText>
            </w:r>
            <w:r>
              <w:rPr>
                <w:noProof/>
                <w:webHidden/>
              </w:rPr>
            </w:r>
            <w:r>
              <w:rPr>
                <w:noProof/>
                <w:webHidden/>
              </w:rPr>
              <w:fldChar w:fldCharType="separate"/>
            </w:r>
            <w:r w:rsidR="00971B80">
              <w:rPr>
                <w:noProof/>
                <w:webHidden/>
              </w:rPr>
              <w:t>52</w:t>
            </w:r>
            <w:r>
              <w:rPr>
                <w:noProof/>
                <w:webHidden/>
              </w:rPr>
              <w:fldChar w:fldCharType="end"/>
            </w:r>
          </w:hyperlink>
        </w:p>
        <w:p w14:paraId="452A78D8" w14:textId="6A4AF366"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6" w:history="1">
            <w:r w:rsidRPr="006B26C0">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_Toc239144746 \h </w:instrText>
            </w:r>
            <w:r>
              <w:rPr>
                <w:noProof/>
                <w:webHidden/>
              </w:rPr>
            </w:r>
            <w:r>
              <w:rPr>
                <w:noProof/>
                <w:webHidden/>
              </w:rPr>
              <w:fldChar w:fldCharType="separate"/>
            </w:r>
            <w:r w:rsidR="00971B80">
              <w:rPr>
                <w:noProof/>
                <w:webHidden/>
              </w:rPr>
              <w:t>55</w:t>
            </w:r>
            <w:r>
              <w:rPr>
                <w:noProof/>
                <w:webHidden/>
              </w:rPr>
              <w:fldChar w:fldCharType="end"/>
            </w:r>
          </w:hyperlink>
        </w:p>
        <w:p w14:paraId="096AC4C6" w14:textId="3CDAD803"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7" w:history="1">
            <w:r w:rsidRPr="006B26C0">
              <w:rPr>
                <w:rStyle w:val="Hipercze"/>
                <w:noProof/>
              </w:rPr>
              <w:t>§ 15. Zmiany Umowy</w:t>
            </w:r>
            <w:r>
              <w:rPr>
                <w:noProof/>
                <w:webHidden/>
              </w:rPr>
              <w:tab/>
            </w:r>
            <w:r>
              <w:rPr>
                <w:noProof/>
                <w:webHidden/>
              </w:rPr>
              <w:fldChar w:fldCharType="begin"/>
            </w:r>
            <w:r>
              <w:rPr>
                <w:noProof/>
                <w:webHidden/>
              </w:rPr>
              <w:instrText xml:space="preserve"> PAGEREF _Toc239144747 \h </w:instrText>
            </w:r>
            <w:r>
              <w:rPr>
                <w:noProof/>
                <w:webHidden/>
              </w:rPr>
            </w:r>
            <w:r>
              <w:rPr>
                <w:noProof/>
                <w:webHidden/>
              </w:rPr>
              <w:fldChar w:fldCharType="separate"/>
            </w:r>
            <w:r w:rsidR="00971B80">
              <w:rPr>
                <w:noProof/>
                <w:webHidden/>
              </w:rPr>
              <w:t>56</w:t>
            </w:r>
            <w:r>
              <w:rPr>
                <w:noProof/>
                <w:webHidden/>
              </w:rPr>
              <w:fldChar w:fldCharType="end"/>
            </w:r>
          </w:hyperlink>
        </w:p>
        <w:p w14:paraId="600B8C49" w14:textId="6AFD2018"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8" w:history="1">
            <w:r w:rsidRPr="006B26C0">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_Toc239144748 \h </w:instrText>
            </w:r>
            <w:r>
              <w:rPr>
                <w:noProof/>
                <w:webHidden/>
              </w:rPr>
            </w:r>
            <w:r>
              <w:rPr>
                <w:noProof/>
                <w:webHidden/>
              </w:rPr>
              <w:fldChar w:fldCharType="separate"/>
            </w:r>
            <w:r w:rsidR="00971B80">
              <w:rPr>
                <w:noProof/>
                <w:webHidden/>
              </w:rPr>
              <w:t>58</w:t>
            </w:r>
            <w:r>
              <w:rPr>
                <w:noProof/>
                <w:webHidden/>
              </w:rPr>
              <w:fldChar w:fldCharType="end"/>
            </w:r>
          </w:hyperlink>
        </w:p>
        <w:p w14:paraId="3611BABD" w14:textId="263CDD78"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49" w:history="1">
            <w:r w:rsidRPr="006B26C0">
              <w:rPr>
                <w:rStyle w:val="Hipercze"/>
                <w:noProof/>
              </w:rPr>
              <w:t>§ 19. Zasady etyki</w:t>
            </w:r>
            <w:r>
              <w:rPr>
                <w:noProof/>
                <w:webHidden/>
              </w:rPr>
              <w:tab/>
            </w:r>
            <w:r>
              <w:rPr>
                <w:noProof/>
                <w:webHidden/>
              </w:rPr>
              <w:fldChar w:fldCharType="begin"/>
            </w:r>
            <w:r>
              <w:rPr>
                <w:noProof/>
                <w:webHidden/>
              </w:rPr>
              <w:instrText xml:space="preserve"> PAGEREF _Toc239144749 \h </w:instrText>
            </w:r>
            <w:r>
              <w:rPr>
                <w:noProof/>
                <w:webHidden/>
              </w:rPr>
            </w:r>
            <w:r>
              <w:rPr>
                <w:noProof/>
                <w:webHidden/>
              </w:rPr>
              <w:fldChar w:fldCharType="separate"/>
            </w:r>
            <w:r w:rsidR="00971B80">
              <w:rPr>
                <w:noProof/>
                <w:webHidden/>
              </w:rPr>
              <w:t>59</w:t>
            </w:r>
            <w:r>
              <w:rPr>
                <w:noProof/>
                <w:webHidden/>
              </w:rPr>
              <w:fldChar w:fldCharType="end"/>
            </w:r>
          </w:hyperlink>
        </w:p>
        <w:p w14:paraId="6135C5EA" w14:textId="5D9CDFA1"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50" w:history="1">
            <w:r w:rsidRPr="006B26C0">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_Toc239144750 \h </w:instrText>
            </w:r>
            <w:r>
              <w:rPr>
                <w:noProof/>
                <w:webHidden/>
              </w:rPr>
            </w:r>
            <w:r>
              <w:rPr>
                <w:noProof/>
                <w:webHidden/>
              </w:rPr>
              <w:fldChar w:fldCharType="separate"/>
            </w:r>
            <w:r w:rsidR="00971B80">
              <w:rPr>
                <w:noProof/>
                <w:webHidden/>
              </w:rPr>
              <w:t>60</w:t>
            </w:r>
            <w:r>
              <w:rPr>
                <w:noProof/>
                <w:webHidden/>
              </w:rPr>
              <w:fldChar w:fldCharType="end"/>
            </w:r>
          </w:hyperlink>
        </w:p>
        <w:p w14:paraId="66F6995E" w14:textId="27DF60C4"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51" w:history="1">
            <w:r w:rsidRPr="006B26C0">
              <w:rPr>
                <w:rStyle w:val="Hipercze"/>
                <w:noProof/>
              </w:rPr>
              <w:t>§ 21. Siła wyższa</w:t>
            </w:r>
            <w:r>
              <w:rPr>
                <w:noProof/>
                <w:webHidden/>
              </w:rPr>
              <w:tab/>
            </w:r>
            <w:r>
              <w:rPr>
                <w:noProof/>
                <w:webHidden/>
              </w:rPr>
              <w:fldChar w:fldCharType="begin"/>
            </w:r>
            <w:r>
              <w:rPr>
                <w:noProof/>
                <w:webHidden/>
              </w:rPr>
              <w:instrText xml:space="preserve"> PAGEREF _Toc239144751 \h </w:instrText>
            </w:r>
            <w:r>
              <w:rPr>
                <w:noProof/>
                <w:webHidden/>
              </w:rPr>
            </w:r>
            <w:r>
              <w:rPr>
                <w:noProof/>
                <w:webHidden/>
              </w:rPr>
              <w:fldChar w:fldCharType="separate"/>
            </w:r>
            <w:r w:rsidR="00971B80">
              <w:rPr>
                <w:noProof/>
                <w:webHidden/>
              </w:rPr>
              <w:t>60</w:t>
            </w:r>
            <w:r>
              <w:rPr>
                <w:noProof/>
                <w:webHidden/>
              </w:rPr>
              <w:fldChar w:fldCharType="end"/>
            </w:r>
          </w:hyperlink>
        </w:p>
        <w:p w14:paraId="1D66928D" w14:textId="125A97FF"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52" w:history="1">
            <w:r w:rsidRPr="006B26C0">
              <w:rPr>
                <w:rStyle w:val="Hipercze"/>
                <w:noProof/>
              </w:rPr>
              <w:t>§ 22. Postanowienia końcowe</w:t>
            </w:r>
            <w:r>
              <w:rPr>
                <w:noProof/>
                <w:webHidden/>
              </w:rPr>
              <w:tab/>
            </w:r>
            <w:r>
              <w:rPr>
                <w:noProof/>
                <w:webHidden/>
              </w:rPr>
              <w:fldChar w:fldCharType="begin"/>
            </w:r>
            <w:r>
              <w:rPr>
                <w:noProof/>
                <w:webHidden/>
              </w:rPr>
              <w:instrText xml:space="preserve"> PAGEREF _Toc239144752 \h </w:instrText>
            </w:r>
            <w:r>
              <w:rPr>
                <w:noProof/>
                <w:webHidden/>
              </w:rPr>
            </w:r>
            <w:r>
              <w:rPr>
                <w:noProof/>
                <w:webHidden/>
              </w:rPr>
              <w:fldChar w:fldCharType="separate"/>
            </w:r>
            <w:r w:rsidR="00971B80">
              <w:rPr>
                <w:noProof/>
                <w:webHidden/>
              </w:rPr>
              <w:t>61</w:t>
            </w:r>
            <w:r>
              <w:rPr>
                <w:noProof/>
                <w:webHidden/>
              </w:rPr>
              <w:fldChar w:fldCharType="end"/>
            </w:r>
          </w:hyperlink>
        </w:p>
        <w:p w14:paraId="0310F82E" w14:textId="7EC25CE2" w:rsidR="008C5828" w:rsidRDefault="008C5828">
          <w:pPr>
            <w:pStyle w:val="Spistreci1"/>
            <w:rPr>
              <w:rFonts w:asciiTheme="minorHAnsi" w:eastAsiaTheme="minorEastAsia" w:hAnsiTheme="minorHAnsi" w:cstheme="minorBidi"/>
              <w:noProof/>
              <w:kern w:val="2"/>
              <w:sz w:val="24"/>
              <w:szCs w:val="24"/>
              <w14:ligatures w14:val="standardContextual"/>
            </w:rPr>
          </w:pPr>
          <w:hyperlink w:anchor="_Toc239144753" w:history="1">
            <w:r w:rsidRPr="006B26C0">
              <w:rPr>
                <w:rStyle w:val="Hipercze"/>
                <w:noProof/>
              </w:rPr>
              <w:t>Załączniki do Umowy</w:t>
            </w:r>
            <w:r>
              <w:rPr>
                <w:noProof/>
                <w:webHidden/>
              </w:rPr>
              <w:tab/>
            </w:r>
            <w:r>
              <w:rPr>
                <w:noProof/>
                <w:webHidden/>
              </w:rPr>
              <w:fldChar w:fldCharType="begin"/>
            </w:r>
            <w:r>
              <w:rPr>
                <w:noProof/>
                <w:webHidden/>
              </w:rPr>
              <w:instrText xml:space="preserve"> PAGEREF _Toc239144753 \h </w:instrText>
            </w:r>
            <w:r>
              <w:rPr>
                <w:noProof/>
                <w:webHidden/>
              </w:rPr>
            </w:r>
            <w:r>
              <w:rPr>
                <w:noProof/>
                <w:webHidden/>
              </w:rPr>
              <w:fldChar w:fldCharType="separate"/>
            </w:r>
            <w:r w:rsidR="00971B80">
              <w:rPr>
                <w:noProof/>
                <w:webHidden/>
              </w:rPr>
              <w:t>61</w:t>
            </w:r>
            <w:r>
              <w:rPr>
                <w:noProof/>
                <w:webHidden/>
              </w:rPr>
              <w:fldChar w:fldCharType="end"/>
            </w:r>
          </w:hyperlink>
        </w:p>
        <w:p w14:paraId="3D0D9EBB" w14:textId="77777777"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13" w:displacedByCustomXml="prev"/>
    <w:p w14:paraId="4E8F313E" w14:textId="77777777" w:rsidR="000C23F8" w:rsidRDefault="000C23F8" w:rsidP="000C23F8">
      <w:pPr>
        <w:rPr>
          <w:b/>
          <w:bCs/>
          <w:sz w:val="22"/>
          <w:szCs w:val="22"/>
        </w:rPr>
      </w:pPr>
      <w:r w:rsidRPr="008F2909">
        <w:rPr>
          <w:b/>
          <w:bCs/>
          <w:sz w:val="22"/>
          <w:szCs w:val="22"/>
        </w:rPr>
        <w:br w:type="page"/>
      </w:r>
    </w:p>
    <w:p w14:paraId="6661090A" w14:textId="77777777" w:rsidR="000C23F8" w:rsidRPr="00103DAB" w:rsidRDefault="005922FC" w:rsidP="005922FC">
      <w:pPr>
        <w:pStyle w:val="Nagwek2"/>
        <w:tabs>
          <w:tab w:val="left" w:pos="240"/>
          <w:tab w:val="center" w:pos="4536"/>
        </w:tabs>
        <w:jc w:val="left"/>
      </w:pPr>
      <w:bookmarkStart w:id="115" w:name="_Toc64016200"/>
      <w:bookmarkStart w:id="116" w:name="_Toc106095860"/>
      <w:bookmarkStart w:id="117" w:name="_Toc106096300"/>
      <w:bookmarkStart w:id="118" w:name="_Toc106096404"/>
      <w:bookmarkStart w:id="119" w:name="_Toc239144733"/>
      <w:bookmarkStart w:id="120" w:name="_Hlk67825483"/>
      <w:r w:rsidRPr="00103DAB">
        <w:lastRenderedPageBreak/>
        <w:tab/>
      </w:r>
      <w:r w:rsidRPr="00103DAB">
        <w:tab/>
      </w:r>
      <w:r w:rsidR="000C23F8" w:rsidRPr="00103DAB">
        <w:t>§ 1. Podstawa zawarcia Umowy</w:t>
      </w:r>
      <w:bookmarkEnd w:id="115"/>
      <w:bookmarkEnd w:id="116"/>
      <w:bookmarkEnd w:id="117"/>
      <w:bookmarkEnd w:id="118"/>
      <w:bookmarkEnd w:id="119"/>
    </w:p>
    <w:p w14:paraId="33A4A597" w14:textId="77777777" w:rsidR="00103DAB" w:rsidRPr="00103DAB" w:rsidRDefault="000C23F8" w:rsidP="00103DAB">
      <w:pPr>
        <w:numPr>
          <w:ilvl w:val="0"/>
          <w:numId w:val="36"/>
        </w:numPr>
        <w:spacing w:line="259" w:lineRule="auto"/>
        <w:ind w:hanging="357"/>
        <w:jc w:val="both"/>
        <w:rPr>
          <w:sz w:val="22"/>
          <w:szCs w:val="22"/>
        </w:rPr>
      </w:pPr>
      <w:r w:rsidRPr="00103DAB">
        <w:rPr>
          <w:sz w:val="22"/>
          <w:szCs w:val="22"/>
        </w:rPr>
        <w:t xml:space="preserve">Umowa została zawarta w wyniku przeprowadzenia postępowania o udzielenie zamówienia nieobjętego ustawą Prawo zamówień publicznych pn. </w:t>
      </w:r>
      <w:r w:rsidR="00103DAB" w:rsidRPr="00103DAB">
        <w:rPr>
          <w:i/>
          <w:sz w:val="22"/>
          <w:szCs w:val="22"/>
        </w:rPr>
        <w:t>„Świadczenie kompleksowych usług utrzymania łaźni dla Polskiej Grupy Górniczej S.A. Oddział KWK w Likwidacji Ruch Bielszowice (nr sprawy 2012600062)</w:t>
      </w:r>
    </w:p>
    <w:p w14:paraId="4E716D58" w14:textId="77777777" w:rsidR="000C23F8" w:rsidRPr="00103DAB" w:rsidRDefault="000C23F8">
      <w:pPr>
        <w:numPr>
          <w:ilvl w:val="0"/>
          <w:numId w:val="36"/>
        </w:numPr>
        <w:spacing w:line="259" w:lineRule="auto"/>
        <w:ind w:hanging="357"/>
        <w:jc w:val="both"/>
        <w:rPr>
          <w:sz w:val="22"/>
          <w:szCs w:val="22"/>
        </w:rPr>
      </w:pPr>
      <w:r w:rsidRPr="00103DAB">
        <w:rPr>
          <w:bCs/>
          <w:iCs/>
          <w:sz w:val="22"/>
          <w:szCs w:val="22"/>
        </w:rPr>
        <w:t xml:space="preserve">Wynik postępowania został zatwierdzony Uchwałą Zarządu PGG S.A. </w:t>
      </w:r>
      <w:r w:rsidR="00103DAB" w:rsidRPr="00103DAB">
        <w:rPr>
          <w:bCs/>
          <w:iCs/>
          <w:sz w:val="22"/>
          <w:szCs w:val="22"/>
        </w:rPr>
        <w:t>n</w:t>
      </w:r>
      <w:r w:rsidRPr="00103DAB">
        <w:rPr>
          <w:bCs/>
          <w:iCs/>
          <w:sz w:val="22"/>
          <w:szCs w:val="22"/>
        </w:rPr>
        <w:t>r ……</w:t>
      </w:r>
      <w:r w:rsidR="002E576F" w:rsidRPr="00103DAB">
        <w:rPr>
          <w:bCs/>
          <w:iCs/>
          <w:sz w:val="22"/>
          <w:szCs w:val="22"/>
        </w:rPr>
        <w:t>…</w:t>
      </w:r>
      <w:r w:rsidR="00103DAB">
        <w:rPr>
          <w:bCs/>
          <w:iCs/>
          <w:sz w:val="22"/>
          <w:szCs w:val="22"/>
        </w:rPr>
        <w:t xml:space="preserve"> z dnia………….</w:t>
      </w:r>
    </w:p>
    <w:p w14:paraId="707C9A7D" w14:textId="77777777" w:rsidR="000C23F8" w:rsidRPr="00103DAB" w:rsidRDefault="000C23F8" w:rsidP="000C23F8">
      <w:pPr>
        <w:pStyle w:val="Nagwek2"/>
      </w:pPr>
      <w:bookmarkStart w:id="121" w:name="_Toc64016201"/>
      <w:bookmarkStart w:id="122" w:name="_Toc106095861"/>
      <w:bookmarkStart w:id="123" w:name="_Toc106096301"/>
      <w:bookmarkStart w:id="124" w:name="_Toc106096405"/>
      <w:bookmarkStart w:id="125" w:name="_Toc239144734"/>
      <w:bookmarkStart w:id="126" w:name="_Hlk106017812"/>
      <w:bookmarkEnd w:id="120"/>
      <w:r w:rsidRPr="00103DAB">
        <w:t>§ 2. Przedmiot Umowy</w:t>
      </w:r>
      <w:bookmarkEnd w:id="121"/>
      <w:bookmarkEnd w:id="122"/>
      <w:bookmarkEnd w:id="123"/>
      <w:bookmarkEnd w:id="124"/>
      <w:bookmarkEnd w:id="125"/>
    </w:p>
    <w:p w14:paraId="773F9F39" w14:textId="77777777" w:rsidR="000C23F8" w:rsidRPr="00103DAB" w:rsidRDefault="000C23F8" w:rsidP="00103DAB">
      <w:pPr>
        <w:numPr>
          <w:ilvl w:val="0"/>
          <w:numId w:val="52"/>
        </w:numPr>
        <w:spacing w:line="259" w:lineRule="auto"/>
        <w:jc w:val="both"/>
        <w:rPr>
          <w:sz w:val="22"/>
          <w:szCs w:val="22"/>
        </w:rPr>
      </w:pPr>
      <w:r w:rsidRPr="00103DAB">
        <w:rPr>
          <w:sz w:val="22"/>
          <w:szCs w:val="22"/>
        </w:rPr>
        <w:t xml:space="preserve">Przedmiotem Umowy jest </w:t>
      </w:r>
      <w:r w:rsidR="00252427" w:rsidRPr="00103DAB">
        <w:rPr>
          <w:sz w:val="22"/>
          <w:szCs w:val="22"/>
        </w:rPr>
        <w:t xml:space="preserve">świadczenie </w:t>
      </w:r>
      <w:r w:rsidR="00276852" w:rsidRPr="00103DAB">
        <w:rPr>
          <w:sz w:val="22"/>
          <w:szCs w:val="22"/>
        </w:rPr>
        <w:t xml:space="preserve">kompleksowych usług utrzymania łaźni </w:t>
      </w:r>
      <w:r w:rsidR="00252427" w:rsidRPr="00103DAB">
        <w:rPr>
          <w:sz w:val="22"/>
          <w:szCs w:val="22"/>
        </w:rPr>
        <w:t xml:space="preserve">dla Polskiej Grupy Górniczej S.A. </w:t>
      </w:r>
      <w:r w:rsidR="00103DAB" w:rsidRPr="00103DAB">
        <w:rPr>
          <w:sz w:val="22"/>
          <w:szCs w:val="22"/>
        </w:rPr>
        <w:t>Oddział KWK w Likwidacji Ruch Bielszowice</w:t>
      </w:r>
      <w:bookmarkStart w:id="127" w:name="_Hlk146741672"/>
      <w:r w:rsidR="00276852" w:rsidRPr="00103DAB">
        <w:rPr>
          <w:sz w:val="22"/>
          <w:szCs w:val="22"/>
        </w:rPr>
        <w:t xml:space="preserve"> </w:t>
      </w:r>
      <w:r w:rsidR="000E40FD" w:rsidRPr="00103DAB">
        <w:rPr>
          <w:sz w:val="22"/>
          <w:szCs w:val="22"/>
        </w:rPr>
        <w:t xml:space="preserve">(przedmiot Umowy w dalszej części Umowy nazywany jest także </w:t>
      </w:r>
      <w:r w:rsidR="000E40FD" w:rsidRPr="00103DAB">
        <w:rPr>
          <w:b/>
          <w:bCs/>
          <w:sz w:val="22"/>
          <w:szCs w:val="22"/>
        </w:rPr>
        <w:t>przedmiotem zamówienia</w:t>
      </w:r>
      <w:r w:rsidR="000E40FD" w:rsidRPr="00103DAB">
        <w:rPr>
          <w:sz w:val="22"/>
          <w:szCs w:val="22"/>
        </w:rPr>
        <w:t xml:space="preserve"> lub </w:t>
      </w:r>
      <w:r w:rsidR="000E40FD" w:rsidRPr="00103DAB">
        <w:rPr>
          <w:b/>
          <w:bCs/>
          <w:sz w:val="22"/>
          <w:szCs w:val="22"/>
        </w:rPr>
        <w:t>zamówieniem</w:t>
      </w:r>
      <w:r w:rsidR="000E40FD" w:rsidRPr="00103DAB">
        <w:rPr>
          <w:sz w:val="22"/>
          <w:szCs w:val="22"/>
        </w:rPr>
        <w:t>).</w:t>
      </w:r>
      <w:r w:rsidR="00D53619" w:rsidRPr="00103DAB">
        <w:rPr>
          <w:sz w:val="22"/>
          <w:szCs w:val="22"/>
        </w:rPr>
        <w:t xml:space="preserve"> </w:t>
      </w:r>
    </w:p>
    <w:p w14:paraId="5ECC4A9C" w14:textId="77777777" w:rsidR="000C23F8" w:rsidRPr="00103DAB" w:rsidRDefault="000C23F8" w:rsidP="00D61F8F">
      <w:pPr>
        <w:numPr>
          <w:ilvl w:val="0"/>
          <w:numId w:val="52"/>
        </w:numPr>
        <w:spacing w:line="259" w:lineRule="auto"/>
        <w:ind w:hanging="357"/>
        <w:jc w:val="both"/>
        <w:rPr>
          <w:sz w:val="22"/>
          <w:szCs w:val="22"/>
        </w:rPr>
      </w:pPr>
      <w:bookmarkStart w:id="128" w:name="_Hlk67825626"/>
      <w:bookmarkEnd w:id="127"/>
      <w:r w:rsidRPr="00103DAB">
        <w:rPr>
          <w:sz w:val="22"/>
          <w:szCs w:val="22"/>
        </w:rPr>
        <w:t>Szczegółowy Opis Przedmiotu Zamówienia (</w:t>
      </w:r>
      <w:r w:rsidR="006C04A7" w:rsidRPr="00103DAB">
        <w:rPr>
          <w:sz w:val="22"/>
          <w:szCs w:val="22"/>
        </w:rPr>
        <w:t xml:space="preserve">dalej jako </w:t>
      </w:r>
      <w:r w:rsidRPr="00103DAB">
        <w:rPr>
          <w:b/>
          <w:bCs/>
          <w:sz w:val="22"/>
          <w:szCs w:val="22"/>
        </w:rPr>
        <w:t>SOPZ</w:t>
      </w:r>
      <w:r w:rsidRPr="00103DAB">
        <w:rPr>
          <w:sz w:val="22"/>
          <w:szCs w:val="22"/>
        </w:rPr>
        <w:t xml:space="preserve">) stanowi </w:t>
      </w:r>
      <w:r w:rsidRPr="00103DAB">
        <w:rPr>
          <w:b/>
          <w:bCs/>
          <w:sz w:val="22"/>
          <w:szCs w:val="22"/>
        </w:rPr>
        <w:t>Załącznik nr 1 do Umowy</w:t>
      </w:r>
      <w:r w:rsidRPr="00103DAB">
        <w:rPr>
          <w:sz w:val="22"/>
          <w:szCs w:val="22"/>
        </w:rPr>
        <w:t>.</w:t>
      </w:r>
    </w:p>
    <w:p w14:paraId="5E573B15" w14:textId="77777777" w:rsidR="000C23F8" w:rsidRPr="00821096" w:rsidRDefault="000C23F8" w:rsidP="00D61F8F">
      <w:pPr>
        <w:numPr>
          <w:ilvl w:val="0"/>
          <w:numId w:val="52"/>
        </w:numPr>
        <w:spacing w:line="259" w:lineRule="auto"/>
        <w:ind w:left="357" w:hanging="357"/>
        <w:jc w:val="both"/>
        <w:rPr>
          <w:sz w:val="22"/>
          <w:szCs w:val="22"/>
        </w:rPr>
      </w:pPr>
      <w:r w:rsidRPr="00103DAB">
        <w:rPr>
          <w:sz w:val="22"/>
          <w:szCs w:val="22"/>
        </w:rPr>
        <w:t xml:space="preserve">Wykonawca zobowiązuje się do wykonania przedmiotu Umowy zgodnie z wymaganiami określonymi w SOPZ, niniejszej Umowie, wymaganiami prawa powszechnie obowiązującego oraz </w:t>
      </w:r>
      <w:r w:rsidRPr="00821096">
        <w:rPr>
          <w:sz w:val="22"/>
          <w:szCs w:val="22"/>
        </w:rPr>
        <w:t xml:space="preserve">regulacjami wewnętrznymi Zamawiającego wskazanymi w Umowie lub SOPZ. </w:t>
      </w:r>
    </w:p>
    <w:p w14:paraId="53826A7F" w14:textId="77777777" w:rsidR="000C23F8" w:rsidRPr="00821096" w:rsidRDefault="000C23F8" w:rsidP="00D61F8F">
      <w:pPr>
        <w:numPr>
          <w:ilvl w:val="0"/>
          <w:numId w:val="52"/>
        </w:numPr>
        <w:spacing w:line="259" w:lineRule="auto"/>
        <w:ind w:left="357"/>
        <w:jc w:val="both"/>
        <w:rPr>
          <w:sz w:val="22"/>
          <w:szCs w:val="22"/>
        </w:rPr>
      </w:pPr>
      <w:r w:rsidRPr="00821096">
        <w:rPr>
          <w:sz w:val="22"/>
          <w:szCs w:val="22"/>
        </w:rPr>
        <w:t xml:space="preserve">Realizacja Umowy </w:t>
      </w:r>
      <w:r w:rsidRPr="00821096">
        <w:rPr>
          <w:b/>
          <w:bCs/>
          <w:i/>
          <w:iCs/>
          <w:sz w:val="22"/>
          <w:szCs w:val="22"/>
        </w:rPr>
        <w:t>wymaga</w:t>
      </w:r>
      <w:r w:rsidRPr="00821096">
        <w:rPr>
          <w:b/>
          <w:bCs/>
          <w:sz w:val="22"/>
          <w:szCs w:val="22"/>
        </w:rPr>
        <w:t xml:space="preserve"> </w:t>
      </w:r>
      <w:r w:rsidRPr="00821096">
        <w:rPr>
          <w:sz w:val="22"/>
          <w:szCs w:val="22"/>
        </w:rPr>
        <w:t>świadczenia usług przez Zamawiającego na rzecz Wykonawcy na</w:t>
      </w:r>
      <w:r w:rsidR="00103DAB" w:rsidRPr="00821096">
        <w:rPr>
          <w:sz w:val="22"/>
          <w:szCs w:val="22"/>
        </w:rPr>
        <w:t> </w:t>
      </w:r>
      <w:r w:rsidRPr="00821096">
        <w:rPr>
          <w:sz w:val="22"/>
          <w:szCs w:val="22"/>
        </w:rPr>
        <w:t xml:space="preserve">podstawie odrębnej umowy </w:t>
      </w:r>
      <w:bookmarkStart w:id="129" w:name="_Hlk146741712"/>
      <w:r w:rsidRPr="00821096">
        <w:rPr>
          <w:sz w:val="22"/>
          <w:szCs w:val="22"/>
        </w:rPr>
        <w:t>(</w:t>
      </w:r>
      <w:r w:rsidR="006C04A7" w:rsidRPr="00821096">
        <w:rPr>
          <w:sz w:val="22"/>
          <w:szCs w:val="22"/>
        </w:rPr>
        <w:t xml:space="preserve">dalej jako </w:t>
      </w:r>
      <w:r w:rsidRPr="00821096">
        <w:rPr>
          <w:b/>
          <w:bCs/>
          <w:sz w:val="22"/>
          <w:szCs w:val="22"/>
        </w:rPr>
        <w:t>Umowa Przychodowa</w:t>
      </w:r>
      <w:r w:rsidRPr="00821096">
        <w:rPr>
          <w:sz w:val="22"/>
          <w:szCs w:val="22"/>
        </w:rPr>
        <w:t xml:space="preserve">). </w:t>
      </w:r>
      <w:bookmarkEnd w:id="129"/>
    </w:p>
    <w:p w14:paraId="4D3C6A1F" w14:textId="77777777" w:rsidR="000C23F8" w:rsidRPr="00103DAB" w:rsidRDefault="000C23F8" w:rsidP="00D61F8F">
      <w:pPr>
        <w:pStyle w:val="Akapitzlist"/>
        <w:numPr>
          <w:ilvl w:val="0"/>
          <w:numId w:val="52"/>
        </w:numPr>
        <w:spacing w:line="259" w:lineRule="auto"/>
        <w:jc w:val="both"/>
        <w:rPr>
          <w:sz w:val="22"/>
          <w:szCs w:val="22"/>
        </w:rPr>
      </w:pPr>
      <w:r w:rsidRPr="00103DAB">
        <w:rPr>
          <w:sz w:val="22"/>
          <w:szCs w:val="22"/>
        </w:rPr>
        <w:t>Warunki zawarcia Umowy Przychodowej zawiera Szczegółowy Opis Przedmiotu Zamówienia.</w:t>
      </w:r>
    </w:p>
    <w:p w14:paraId="21BFF4E4" w14:textId="77777777" w:rsidR="000C23F8" w:rsidRPr="00103DAB" w:rsidRDefault="000C23F8" w:rsidP="000C23F8">
      <w:pPr>
        <w:pStyle w:val="Nagwek2"/>
      </w:pPr>
      <w:bookmarkStart w:id="130" w:name="_Toc64016202"/>
      <w:bookmarkStart w:id="131" w:name="_Toc106095862"/>
      <w:bookmarkStart w:id="132" w:name="_Toc106096302"/>
      <w:bookmarkStart w:id="133" w:name="_Toc106096406"/>
      <w:bookmarkStart w:id="134" w:name="_Toc239144735"/>
      <w:bookmarkEnd w:id="126"/>
      <w:r w:rsidRPr="00103DAB">
        <w:t>§ 3. Cena i sposób rozliczeń</w:t>
      </w:r>
      <w:bookmarkEnd w:id="130"/>
      <w:bookmarkEnd w:id="131"/>
      <w:bookmarkEnd w:id="132"/>
      <w:bookmarkEnd w:id="133"/>
      <w:bookmarkEnd w:id="134"/>
      <w:r w:rsidR="00874DAE" w:rsidRPr="00103DAB">
        <w:t xml:space="preserve"> </w:t>
      </w:r>
    </w:p>
    <w:p w14:paraId="5C228932" w14:textId="77777777" w:rsidR="00DE51E6" w:rsidRPr="00103DAB" w:rsidRDefault="00DE51E6" w:rsidP="00867692">
      <w:pPr>
        <w:numPr>
          <w:ilvl w:val="6"/>
          <w:numId w:val="71"/>
        </w:numPr>
        <w:ind w:left="284" w:hanging="284"/>
        <w:contextualSpacing/>
        <w:jc w:val="both"/>
        <w:rPr>
          <w:sz w:val="22"/>
          <w:szCs w:val="22"/>
        </w:rPr>
      </w:pPr>
      <w:r w:rsidRPr="00103DAB">
        <w:rPr>
          <w:sz w:val="22"/>
          <w:szCs w:val="22"/>
        </w:rPr>
        <w:t>Wartość Umowy nie przekroczy: […] zł netto.</w:t>
      </w:r>
    </w:p>
    <w:p w14:paraId="33F6301C" w14:textId="77777777" w:rsidR="00AA685F" w:rsidRPr="00103DAB" w:rsidRDefault="00AA685F" w:rsidP="00867692">
      <w:pPr>
        <w:numPr>
          <w:ilvl w:val="0"/>
          <w:numId w:val="73"/>
        </w:numPr>
        <w:ind w:left="284" w:hanging="284"/>
        <w:jc w:val="both"/>
        <w:rPr>
          <w:sz w:val="22"/>
          <w:szCs w:val="22"/>
        </w:rPr>
      </w:pPr>
      <w:r w:rsidRPr="00103DAB">
        <w:rPr>
          <w:sz w:val="22"/>
          <w:szCs w:val="22"/>
        </w:rPr>
        <w:t>Cena jednostkowa netto, w oparciu o którą będą rozliczane wykonane usługi wynosi: […] zł/1000 m</w:t>
      </w:r>
      <w:r w:rsidRPr="00103DAB">
        <w:rPr>
          <w:sz w:val="22"/>
          <w:szCs w:val="22"/>
          <w:vertAlign w:val="superscript"/>
        </w:rPr>
        <w:t>2</w:t>
      </w:r>
      <w:r w:rsidRPr="00103DAB">
        <w:rPr>
          <w:sz w:val="22"/>
          <w:szCs w:val="22"/>
        </w:rPr>
        <w:t xml:space="preserve"> sprzątanej powierzchni.</w:t>
      </w:r>
    </w:p>
    <w:p w14:paraId="06A08010" w14:textId="77777777" w:rsidR="00DE51E6" w:rsidRPr="00103DAB" w:rsidRDefault="00DE51E6" w:rsidP="00867692">
      <w:pPr>
        <w:numPr>
          <w:ilvl w:val="0"/>
          <w:numId w:val="73"/>
        </w:numPr>
        <w:ind w:left="284" w:hanging="284"/>
        <w:contextualSpacing/>
        <w:jc w:val="both"/>
        <w:rPr>
          <w:rFonts w:eastAsiaTheme="minorHAnsi"/>
          <w:sz w:val="22"/>
          <w:szCs w:val="22"/>
          <w:lang w:eastAsia="en-US"/>
        </w:rPr>
      </w:pPr>
      <w:r w:rsidRPr="00103DAB">
        <w:rPr>
          <w:sz w:val="22"/>
          <w:szCs w:val="22"/>
        </w:rPr>
        <w:t>Maksymalna wartość Umowy, o której mowa w ust. 1, została ustalona w oparciu o cenę jednostkową uzyskaną w przeprowadzonym postępowaniu oraz szacunkową liczbę jednostek podaną w Specyfikacji Warunków Zamówienia.</w:t>
      </w:r>
    </w:p>
    <w:p w14:paraId="565D89C7" w14:textId="77777777" w:rsidR="00AA685F" w:rsidRPr="00103DAB" w:rsidRDefault="00AA685F" w:rsidP="00867692">
      <w:pPr>
        <w:numPr>
          <w:ilvl w:val="0"/>
          <w:numId w:val="73"/>
        </w:numPr>
        <w:ind w:left="284" w:hanging="284"/>
        <w:contextualSpacing/>
        <w:jc w:val="both"/>
        <w:rPr>
          <w:sz w:val="22"/>
          <w:szCs w:val="22"/>
        </w:rPr>
      </w:pPr>
      <w:r w:rsidRPr="00103DAB">
        <w:rPr>
          <w:sz w:val="22"/>
          <w:szCs w:val="22"/>
        </w:rPr>
        <w:t>Cena netto oraz cena jednostkowa netto są stałe, a wartość Umowy nie będzie indeksowana, chyba że postanowienia niniejszej Umowy wprost stanowią inaczej.</w:t>
      </w:r>
    </w:p>
    <w:p w14:paraId="5D7B7853" w14:textId="77777777" w:rsidR="00DE51E6" w:rsidRPr="00103DAB" w:rsidRDefault="00DE51E6" w:rsidP="00867692">
      <w:pPr>
        <w:numPr>
          <w:ilvl w:val="0"/>
          <w:numId w:val="72"/>
        </w:numPr>
        <w:ind w:left="284" w:hanging="284"/>
        <w:contextualSpacing/>
        <w:jc w:val="both"/>
        <w:rPr>
          <w:sz w:val="22"/>
          <w:szCs w:val="22"/>
        </w:rPr>
      </w:pPr>
      <w:r w:rsidRPr="00103DAB">
        <w:rPr>
          <w:sz w:val="22"/>
          <w:szCs w:val="22"/>
        </w:rPr>
        <w:t xml:space="preserve">Cena netto oraz cena jednostkowa netto zawierają wszelkie koszty Wykonawcy związane </w:t>
      </w:r>
      <w:r w:rsidRPr="00103DAB">
        <w:rPr>
          <w:sz w:val="22"/>
          <w:szCs w:val="22"/>
        </w:rPr>
        <w:br/>
        <w:t>z realizacją Umowy, w tym w szczególności podatki, opłaty, cło, itp. i nie będą podlegały zmianom, chyba że postanowienia Umowy wprost stanowią inaczej.</w:t>
      </w:r>
    </w:p>
    <w:p w14:paraId="64C3EA9B" w14:textId="77777777" w:rsidR="006832C2" w:rsidRPr="00103DAB" w:rsidRDefault="006832C2" w:rsidP="00867692">
      <w:pPr>
        <w:numPr>
          <w:ilvl w:val="0"/>
          <w:numId w:val="72"/>
        </w:numPr>
        <w:ind w:left="284" w:hanging="284"/>
        <w:contextualSpacing/>
        <w:jc w:val="both"/>
        <w:rPr>
          <w:sz w:val="22"/>
          <w:szCs w:val="22"/>
        </w:rPr>
      </w:pPr>
      <w:r w:rsidRPr="00103DAB">
        <w:rPr>
          <w:sz w:val="22"/>
          <w:szCs w:val="22"/>
        </w:rPr>
        <w:t>Wykonawcy przysługuje wynagrodzenie za faktycznie świadczone usługi, rozliczane w okresach miesięcznych jako iloczyn ceny jednostkowej, o której mowa w ust. 2 oraz powierzchni rzeczywistej wykonanego sprzątania, wyrażonej w tysiącach metrów kwadratowych (1000 m²).</w:t>
      </w:r>
    </w:p>
    <w:p w14:paraId="4B0C3013" w14:textId="77777777" w:rsidR="00DE51E6" w:rsidRPr="00103DAB" w:rsidRDefault="00DE51E6" w:rsidP="00867692">
      <w:pPr>
        <w:numPr>
          <w:ilvl w:val="0"/>
          <w:numId w:val="72"/>
        </w:numPr>
        <w:ind w:left="284" w:hanging="284"/>
        <w:contextualSpacing/>
        <w:jc w:val="both"/>
        <w:rPr>
          <w:sz w:val="22"/>
          <w:szCs w:val="22"/>
        </w:rPr>
      </w:pPr>
      <w:r w:rsidRPr="00103DAB">
        <w:rPr>
          <w:sz w:val="22"/>
          <w:szCs w:val="22"/>
        </w:rPr>
        <w:t>Do cen netto zostanie doliczony podatek od towarów i usług w wysokości obowiązującej w okresie realizacji zamówienia.</w:t>
      </w:r>
    </w:p>
    <w:p w14:paraId="2D9D14BB" w14:textId="77777777" w:rsidR="00DE51E6" w:rsidRPr="00103DAB" w:rsidRDefault="00DE51E6" w:rsidP="00867692">
      <w:pPr>
        <w:numPr>
          <w:ilvl w:val="0"/>
          <w:numId w:val="72"/>
        </w:numPr>
        <w:ind w:left="284" w:hanging="284"/>
        <w:contextualSpacing/>
        <w:jc w:val="both"/>
        <w:rPr>
          <w:sz w:val="22"/>
          <w:szCs w:val="22"/>
        </w:rPr>
      </w:pPr>
      <w:r w:rsidRPr="00103DAB">
        <w:rPr>
          <w:sz w:val="22"/>
          <w:szCs w:val="22"/>
        </w:rPr>
        <w:t>Wszelkie rozliczenia będą dokonywane w złotych polskich.</w:t>
      </w:r>
    </w:p>
    <w:p w14:paraId="7E311CE0" w14:textId="77777777" w:rsidR="00DE51E6" w:rsidRPr="00103DAB" w:rsidRDefault="00DE51E6" w:rsidP="00867692">
      <w:pPr>
        <w:numPr>
          <w:ilvl w:val="0"/>
          <w:numId w:val="72"/>
        </w:numPr>
        <w:contextualSpacing/>
        <w:jc w:val="both"/>
        <w:rPr>
          <w:sz w:val="22"/>
          <w:szCs w:val="22"/>
        </w:rPr>
      </w:pPr>
      <w:r w:rsidRPr="00103DAB">
        <w:rPr>
          <w:sz w:val="22"/>
          <w:szCs w:val="22"/>
        </w:rPr>
        <w:t>Wykonawcy nie przysługuje dodatkowe wynagrodzenie za świadczenie usług w dni ustawowo wolne od pracy, soboty i niedziele.</w:t>
      </w:r>
    </w:p>
    <w:p w14:paraId="3D2DC080" w14:textId="77777777" w:rsidR="00DE51E6" w:rsidRPr="00103DAB" w:rsidRDefault="00DE51E6" w:rsidP="00867692">
      <w:pPr>
        <w:pStyle w:val="Akapitzlist"/>
        <w:numPr>
          <w:ilvl w:val="0"/>
          <w:numId w:val="72"/>
        </w:numPr>
        <w:jc w:val="both"/>
        <w:rPr>
          <w:sz w:val="22"/>
          <w:szCs w:val="22"/>
        </w:rPr>
      </w:pPr>
      <w:r w:rsidRPr="00103DAB">
        <w:rPr>
          <w:sz w:val="22"/>
          <w:szCs w:val="22"/>
        </w:rPr>
        <w:t>W przypadku kiedy realizacja umowy będzie niższa od maksymalnej wartości Umowy, Wykonawcy nie przysługuje jakiekolwiek wynagrodzenie oraz jakiekolwiek roszczenie odszkodowawcze z tytułu niezrealizowanej części Umowy.</w:t>
      </w:r>
    </w:p>
    <w:p w14:paraId="1F3EC38C" w14:textId="77777777" w:rsidR="000C23F8" w:rsidRPr="00103DAB" w:rsidRDefault="000C23F8" w:rsidP="000C23F8">
      <w:pPr>
        <w:pStyle w:val="Nagwek2"/>
      </w:pPr>
      <w:bookmarkStart w:id="135" w:name="_Toc106095863"/>
      <w:bookmarkStart w:id="136" w:name="_Toc106096303"/>
      <w:bookmarkStart w:id="137" w:name="_Toc106096407"/>
      <w:bookmarkStart w:id="138" w:name="_Toc239144736"/>
      <w:r w:rsidRPr="00103DAB">
        <w:t>§ 4. Fakturowanie i płatności</w:t>
      </w:r>
      <w:bookmarkEnd w:id="135"/>
      <w:bookmarkEnd w:id="136"/>
      <w:bookmarkEnd w:id="137"/>
      <w:bookmarkEnd w:id="138"/>
      <w:r w:rsidR="000F7891" w:rsidRPr="00103DAB">
        <w:t xml:space="preserve"> </w:t>
      </w:r>
    </w:p>
    <w:p w14:paraId="45E08B8E" w14:textId="77777777" w:rsidR="00787064" w:rsidRPr="00103DAB" w:rsidRDefault="00787064" w:rsidP="00D61F8F">
      <w:pPr>
        <w:numPr>
          <w:ilvl w:val="0"/>
          <w:numId w:val="50"/>
        </w:numPr>
        <w:jc w:val="both"/>
        <w:rPr>
          <w:sz w:val="24"/>
          <w:szCs w:val="24"/>
        </w:rPr>
      </w:pPr>
      <w:bookmarkStart w:id="139" w:name="_Hlk83031827"/>
      <w:bookmarkStart w:id="140" w:name="_Hlk155935130"/>
      <w:r w:rsidRPr="00103DAB">
        <w:rPr>
          <w:iCs/>
          <w:sz w:val="22"/>
          <w:szCs w:val="22"/>
        </w:rPr>
        <w:t xml:space="preserve">Rozliczenie przedmiotu Umowy nastąpi na podstawie wystawionej faktury zgodnie </w:t>
      </w:r>
      <w:r w:rsidR="000F7891" w:rsidRPr="00103DAB">
        <w:rPr>
          <w:iCs/>
          <w:sz w:val="22"/>
          <w:szCs w:val="22"/>
        </w:rPr>
        <w:br/>
      </w:r>
      <w:r w:rsidRPr="00103DAB">
        <w:rPr>
          <w:iCs/>
          <w:sz w:val="22"/>
          <w:szCs w:val="22"/>
        </w:rPr>
        <w:t xml:space="preserve">z obowiązującymi przepisami prawa. Do faktury Wykonawca zobowiązany jest wystawić </w:t>
      </w:r>
      <w:r w:rsidRPr="00103DAB">
        <w:rPr>
          <w:iCs/>
          <w:sz w:val="22"/>
          <w:szCs w:val="22"/>
          <w:u w:val="single"/>
        </w:rPr>
        <w:t>Protokół odbioru</w:t>
      </w:r>
      <w:r w:rsidR="004B3A75" w:rsidRPr="00103DAB">
        <w:rPr>
          <w:iCs/>
          <w:sz w:val="22"/>
          <w:szCs w:val="22"/>
          <w:u w:val="single"/>
        </w:rPr>
        <w:t xml:space="preserve"> </w:t>
      </w:r>
      <w:r w:rsidR="004B3A75" w:rsidRPr="00103DAB">
        <w:rPr>
          <w:iCs/>
          <w:sz w:val="22"/>
          <w:szCs w:val="22"/>
        </w:rPr>
        <w:t xml:space="preserve">podpisany przez upoważnionych przedstawicieli Stron Umowy. </w:t>
      </w:r>
      <w:r w:rsidRPr="00103DAB">
        <w:rPr>
          <w:iCs/>
          <w:sz w:val="22"/>
          <w:szCs w:val="22"/>
        </w:rPr>
        <w:t>Do faktur ustrukturyzowanych protokół odbior</w:t>
      </w:r>
      <w:r w:rsidR="004B3A75" w:rsidRPr="00103DAB">
        <w:rPr>
          <w:iCs/>
          <w:sz w:val="22"/>
          <w:szCs w:val="22"/>
        </w:rPr>
        <w:t>u</w:t>
      </w:r>
      <w:r w:rsidRPr="00103DAB">
        <w:rPr>
          <w:iCs/>
          <w:sz w:val="22"/>
          <w:szCs w:val="22"/>
        </w:rPr>
        <w:t xml:space="preserve"> wymagany umową należy przesłać na adres e-mail </w:t>
      </w:r>
      <w:hyperlink r:id="rId24" w:history="1">
        <w:r w:rsidRPr="00103DAB">
          <w:rPr>
            <w:rStyle w:val="Hipercze"/>
            <w:b/>
            <w:bCs/>
            <w:iCs/>
            <w:color w:val="auto"/>
            <w:sz w:val="22"/>
            <w:szCs w:val="22"/>
          </w:rPr>
          <w:t>ksef.zal@pgg.pl</w:t>
        </w:r>
      </w:hyperlink>
      <w:r w:rsidRPr="00103DAB">
        <w:rPr>
          <w:b/>
          <w:bCs/>
          <w:iCs/>
          <w:sz w:val="22"/>
          <w:szCs w:val="22"/>
        </w:rPr>
        <w:t xml:space="preserve">. </w:t>
      </w:r>
      <w:r w:rsidRPr="00103DAB">
        <w:rPr>
          <w:iCs/>
          <w:sz w:val="22"/>
          <w:szCs w:val="22"/>
        </w:rPr>
        <w:t>W</w:t>
      </w:r>
      <w:r w:rsidRPr="00103DAB">
        <w:rPr>
          <w:b/>
          <w:bCs/>
          <w:iCs/>
          <w:sz w:val="22"/>
          <w:szCs w:val="22"/>
        </w:rPr>
        <w:t xml:space="preserve"> </w:t>
      </w:r>
      <w:r w:rsidRPr="00103DAB">
        <w:rPr>
          <w:iCs/>
          <w:sz w:val="22"/>
          <w:szCs w:val="22"/>
        </w:rPr>
        <w:t>temacie wiadomości e-mail należy podać numer KSEF faktury.</w:t>
      </w:r>
      <w:r w:rsidRPr="00103DAB">
        <w:rPr>
          <w:i/>
          <w:iCs/>
          <w:sz w:val="22"/>
          <w:szCs w:val="22"/>
        </w:rPr>
        <w:t xml:space="preserve"> Rekomendowanym plikiem do przesyłania załączników do faktury jest plik PDF.</w:t>
      </w:r>
      <w:r w:rsidR="004B3A75" w:rsidRPr="00103DAB">
        <w:rPr>
          <w:sz w:val="22"/>
          <w:szCs w:val="22"/>
        </w:rPr>
        <w:t xml:space="preserve"> </w:t>
      </w:r>
    </w:p>
    <w:p w14:paraId="52569B2E" w14:textId="77777777" w:rsidR="00B1238D" w:rsidRPr="00103DAB" w:rsidRDefault="00B1238D" w:rsidP="00D61F8F">
      <w:pPr>
        <w:numPr>
          <w:ilvl w:val="0"/>
          <w:numId w:val="50"/>
        </w:numPr>
        <w:jc w:val="both"/>
        <w:rPr>
          <w:sz w:val="24"/>
          <w:szCs w:val="24"/>
        </w:rPr>
      </w:pPr>
      <w:r w:rsidRPr="00103DAB">
        <w:rPr>
          <w:sz w:val="22"/>
          <w:szCs w:val="22"/>
        </w:rPr>
        <w:lastRenderedPageBreak/>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5F8C1052" w14:textId="77777777" w:rsidR="00B1238D" w:rsidRPr="00103DAB" w:rsidRDefault="00B1238D" w:rsidP="00D61F8F">
      <w:pPr>
        <w:numPr>
          <w:ilvl w:val="0"/>
          <w:numId w:val="50"/>
        </w:numPr>
        <w:jc w:val="both"/>
        <w:rPr>
          <w:sz w:val="24"/>
          <w:szCs w:val="24"/>
        </w:rPr>
      </w:pPr>
      <w:r w:rsidRPr="00103DAB">
        <w:rPr>
          <w:sz w:val="22"/>
          <w:szCs w:val="22"/>
        </w:rPr>
        <w:t xml:space="preserve">Protokół odbioru podpisują upoważnieni przedstawiciele Stron wskazani w Umowie. </w:t>
      </w:r>
    </w:p>
    <w:bookmarkEnd w:id="139"/>
    <w:p w14:paraId="1B5B071D" w14:textId="77777777" w:rsidR="00B1238D" w:rsidRPr="00103DAB" w:rsidRDefault="00B1238D" w:rsidP="00D61F8F">
      <w:pPr>
        <w:numPr>
          <w:ilvl w:val="0"/>
          <w:numId w:val="50"/>
        </w:numPr>
        <w:jc w:val="both"/>
        <w:rPr>
          <w:sz w:val="22"/>
          <w:szCs w:val="22"/>
        </w:rPr>
      </w:pPr>
      <w:r w:rsidRPr="00103DAB">
        <w:rPr>
          <w:sz w:val="22"/>
          <w:szCs w:val="22"/>
        </w:rPr>
        <w:t>Faktury należy wystawiać zgodnie z obowiązującymi przepisami.</w:t>
      </w:r>
    </w:p>
    <w:p w14:paraId="0E2C978A" w14:textId="77777777" w:rsidR="00787064" w:rsidRPr="00103DAB" w:rsidRDefault="00787064" w:rsidP="00D61F8F">
      <w:pPr>
        <w:numPr>
          <w:ilvl w:val="0"/>
          <w:numId w:val="50"/>
        </w:numPr>
        <w:jc w:val="both"/>
        <w:rPr>
          <w:sz w:val="24"/>
          <w:szCs w:val="24"/>
        </w:rPr>
      </w:pPr>
      <w:r w:rsidRPr="00103DAB">
        <w:rPr>
          <w:iCs/>
          <w:sz w:val="22"/>
          <w:szCs w:val="22"/>
        </w:rPr>
        <w:t>W przypadku, gdy realizowana umowa dotyczy KWK w Likwidacji i Oddziałów Likwidowanych, faktury za miesiąc grudzień danego roku winny być wystawione oraz dostarczone przez Wykonawcę według poniższych zasad:</w:t>
      </w:r>
    </w:p>
    <w:p w14:paraId="5FBE3EDB" w14:textId="77777777" w:rsidR="00787064" w:rsidRPr="00103DAB" w:rsidRDefault="00787064" w:rsidP="00103DAB">
      <w:pPr>
        <w:pStyle w:val="Akapitzlist"/>
        <w:numPr>
          <w:ilvl w:val="0"/>
          <w:numId w:val="60"/>
        </w:numPr>
        <w:ind w:left="567" w:hanging="141"/>
        <w:jc w:val="both"/>
      </w:pPr>
      <w:r w:rsidRPr="00103DAB">
        <w:rPr>
          <w:iCs/>
          <w:sz w:val="22"/>
          <w:szCs w:val="22"/>
        </w:rPr>
        <w:t xml:space="preserve">do dnia 27 grudnia zostaną wystawione faktury dotyczące usług o charakterze ciągłym. Fakturę należy wystawić i udostępnić w </w:t>
      </w:r>
      <w:proofErr w:type="spellStart"/>
      <w:r w:rsidRPr="00103DAB">
        <w:rPr>
          <w:iCs/>
          <w:sz w:val="22"/>
          <w:szCs w:val="22"/>
        </w:rPr>
        <w:t>KSeF</w:t>
      </w:r>
      <w:proofErr w:type="spellEnd"/>
      <w:r w:rsidRPr="00103DAB">
        <w:rPr>
          <w:iCs/>
          <w:sz w:val="22"/>
          <w:szCs w:val="22"/>
        </w:rPr>
        <w:t xml:space="preserve"> Zamawiającemu do dnia 28.12 danego roku. Protokół odbioru zostanie wystawiony i dostarczony zgodnie z zasadami opisanymi w §4 pkt 1.</w:t>
      </w:r>
    </w:p>
    <w:p w14:paraId="207E3A77" w14:textId="77777777" w:rsidR="00787064" w:rsidRPr="00103DAB" w:rsidRDefault="00787064" w:rsidP="00103DAB">
      <w:pPr>
        <w:pStyle w:val="Akapitzlist"/>
        <w:numPr>
          <w:ilvl w:val="0"/>
          <w:numId w:val="60"/>
        </w:numPr>
        <w:ind w:left="567" w:hanging="141"/>
        <w:jc w:val="both"/>
      </w:pPr>
      <w:r w:rsidRPr="00103DAB">
        <w:rPr>
          <w:iCs/>
          <w:sz w:val="22"/>
          <w:szCs w:val="22"/>
        </w:rPr>
        <w:t xml:space="preserve">do dnia 27 grudnia zostaną wystawione faktury dotyczące realizacji usług/dostaw za okres od 01.12 danego roku do dnia 26.12. Fakturę należy wystawić i udostępnić w </w:t>
      </w:r>
      <w:proofErr w:type="spellStart"/>
      <w:r w:rsidRPr="00103DAB">
        <w:rPr>
          <w:iCs/>
          <w:sz w:val="22"/>
          <w:szCs w:val="22"/>
        </w:rPr>
        <w:t>KSeF</w:t>
      </w:r>
      <w:proofErr w:type="spellEnd"/>
      <w:r w:rsidRPr="00103DAB">
        <w:rPr>
          <w:iCs/>
          <w:sz w:val="22"/>
          <w:szCs w:val="22"/>
        </w:rPr>
        <w:t xml:space="preserve"> Zamawiającemu do dnia 28.12 danego roku. Protokół odbioru zostanie wystawiony </w:t>
      </w:r>
      <w:r w:rsidR="00167270" w:rsidRPr="00103DAB">
        <w:rPr>
          <w:iCs/>
          <w:sz w:val="22"/>
          <w:szCs w:val="22"/>
        </w:rPr>
        <w:br/>
      </w:r>
      <w:r w:rsidRPr="00103DAB">
        <w:rPr>
          <w:iCs/>
          <w:sz w:val="22"/>
          <w:szCs w:val="22"/>
        </w:rPr>
        <w:t>i dostarczony zgodnie z zasadami opisanymi w §4 pkt 1.</w:t>
      </w:r>
    </w:p>
    <w:p w14:paraId="2595B814" w14:textId="77777777" w:rsidR="00787064" w:rsidRPr="00103DAB" w:rsidRDefault="00787064" w:rsidP="00103DAB">
      <w:pPr>
        <w:pStyle w:val="Akapitzlist"/>
        <w:numPr>
          <w:ilvl w:val="0"/>
          <w:numId w:val="60"/>
        </w:numPr>
        <w:ind w:left="567" w:hanging="141"/>
        <w:jc w:val="both"/>
      </w:pPr>
      <w:r w:rsidRPr="00103DAB">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103DAB">
        <w:rPr>
          <w:iCs/>
          <w:sz w:val="22"/>
          <w:szCs w:val="22"/>
        </w:rPr>
        <w:t>KSeF</w:t>
      </w:r>
      <w:proofErr w:type="spellEnd"/>
      <w:r w:rsidRPr="00103DAB">
        <w:rPr>
          <w:iCs/>
          <w:sz w:val="22"/>
          <w:szCs w:val="22"/>
        </w:rPr>
        <w:t xml:space="preserve"> Zamawiającemu do dnia 05.01 następnego roku kalendarzowego. Protokół odbioru zostanie wystawiony i dostarczony zgodnie z zasadami opisanymi w §4 pkt 1.</w:t>
      </w:r>
    </w:p>
    <w:p w14:paraId="7BC3B0BA" w14:textId="77777777" w:rsidR="00B1238D" w:rsidRPr="00103DAB" w:rsidRDefault="00B1238D" w:rsidP="00D61F8F">
      <w:pPr>
        <w:numPr>
          <w:ilvl w:val="0"/>
          <w:numId w:val="50"/>
        </w:numPr>
        <w:jc w:val="both"/>
        <w:rPr>
          <w:sz w:val="24"/>
          <w:szCs w:val="24"/>
        </w:rPr>
      </w:pPr>
      <w:r w:rsidRPr="00103DAB">
        <w:rPr>
          <w:sz w:val="22"/>
          <w:szCs w:val="22"/>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t>
      </w:r>
      <w:r w:rsidR="00167270" w:rsidRPr="00103DAB">
        <w:rPr>
          <w:sz w:val="22"/>
          <w:szCs w:val="22"/>
        </w:rPr>
        <w:br/>
      </w:r>
      <w:r w:rsidRPr="00103DAB">
        <w:rPr>
          <w:sz w:val="22"/>
          <w:szCs w:val="22"/>
        </w:rPr>
        <w:t>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1D5FCB21" w14:textId="77777777" w:rsidR="00B1238D" w:rsidRPr="00103DAB" w:rsidRDefault="00B1238D" w:rsidP="00D61F8F">
      <w:pPr>
        <w:numPr>
          <w:ilvl w:val="0"/>
          <w:numId w:val="50"/>
        </w:numPr>
        <w:jc w:val="both"/>
        <w:rPr>
          <w:sz w:val="22"/>
          <w:szCs w:val="22"/>
        </w:rPr>
      </w:pPr>
      <w:r w:rsidRPr="00103DAB">
        <w:rPr>
          <w:sz w:val="22"/>
          <w:szCs w:val="22"/>
        </w:rPr>
        <w:t xml:space="preserve">Z zastrzeżeniem przypadków wynikających z ustawy z dnia 11 marca 2004r. o podatku od towarów i usług (tj. Dz. U. z 2025 r poz.775, ze zm.), zwanej dalej „ustawą o </w:t>
      </w:r>
      <w:r w:rsidR="00CC683E" w:rsidRPr="00103DAB">
        <w:rPr>
          <w:sz w:val="22"/>
          <w:szCs w:val="22"/>
        </w:rPr>
        <w:t>VAT” Wykonawca</w:t>
      </w:r>
      <w:r w:rsidRPr="00103DAB">
        <w:rPr>
          <w:sz w:val="22"/>
          <w:szCs w:val="22"/>
        </w:rPr>
        <w:t xml:space="preserve"> wystawia i udostępnia </w:t>
      </w:r>
      <w:r w:rsidR="00290099" w:rsidRPr="00103DAB">
        <w:rPr>
          <w:sz w:val="22"/>
          <w:szCs w:val="22"/>
        </w:rPr>
        <w:t>Zamawiającemu</w:t>
      </w:r>
      <w:r w:rsidRPr="00103DAB">
        <w:rPr>
          <w:sz w:val="22"/>
          <w:szCs w:val="22"/>
        </w:rPr>
        <w:t xml:space="preserve"> faktury ustrukturyzowane przy użyciu Krajowego </w:t>
      </w:r>
      <w:r w:rsidR="00CC683E" w:rsidRPr="00103DAB">
        <w:rPr>
          <w:sz w:val="22"/>
          <w:szCs w:val="22"/>
        </w:rPr>
        <w:t>Systemu e</w:t>
      </w:r>
      <w:r w:rsidRPr="00103DAB">
        <w:rPr>
          <w:sz w:val="22"/>
          <w:szCs w:val="22"/>
        </w:rPr>
        <w:t>-Faktur, zwanego dalej „</w:t>
      </w:r>
      <w:proofErr w:type="spellStart"/>
      <w:r w:rsidRPr="00103DAB">
        <w:rPr>
          <w:sz w:val="22"/>
          <w:szCs w:val="22"/>
        </w:rPr>
        <w:t>KSeF</w:t>
      </w:r>
      <w:proofErr w:type="spellEnd"/>
      <w:r w:rsidRPr="00103DAB">
        <w:rPr>
          <w:sz w:val="22"/>
          <w:szCs w:val="22"/>
        </w:rPr>
        <w:t xml:space="preserve">” zgodnie z obowiązującymi przepisami prawa. </w:t>
      </w:r>
    </w:p>
    <w:p w14:paraId="7F0078B1" w14:textId="77777777" w:rsidR="00B1238D" w:rsidRPr="00103DAB" w:rsidRDefault="00B1238D" w:rsidP="00D61F8F">
      <w:pPr>
        <w:numPr>
          <w:ilvl w:val="0"/>
          <w:numId w:val="50"/>
        </w:numPr>
        <w:jc w:val="both"/>
        <w:rPr>
          <w:sz w:val="22"/>
          <w:szCs w:val="22"/>
        </w:rPr>
      </w:pPr>
      <w:r w:rsidRPr="00103DAB">
        <w:rPr>
          <w:sz w:val="22"/>
          <w:szCs w:val="22"/>
        </w:rPr>
        <w:t>Fakturę ustrukturyzowaną należy wystawić:</w:t>
      </w:r>
    </w:p>
    <w:p w14:paraId="502317FC" w14:textId="77777777" w:rsidR="00B1238D" w:rsidRPr="00103DAB" w:rsidRDefault="00B1238D" w:rsidP="00B1238D">
      <w:pPr>
        <w:jc w:val="both"/>
        <w:rPr>
          <w:sz w:val="22"/>
          <w:szCs w:val="22"/>
        </w:rPr>
      </w:pPr>
      <w:r w:rsidRPr="00103DAB">
        <w:rPr>
          <w:sz w:val="22"/>
          <w:szCs w:val="22"/>
        </w:rPr>
        <w:t xml:space="preserve">        - dane nabywcy (</w:t>
      </w:r>
      <w:proofErr w:type="spellStart"/>
      <w:r w:rsidRPr="00103DAB">
        <w:rPr>
          <w:sz w:val="22"/>
          <w:szCs w:val="22"/>
        </w:rPr>
        <w:t>schema</w:t>
      </w:r>
      <w:proofErr w:type="spellEnd"/>
      <w:r w:rsidRPr="00103DAB">
        <w:rPr>
          <w:sz w:val="22"/>
          <w:szCs w:val="22"/>
        </w:rPr>
        <w:t xml:space="preserve"> Podmiot 2): Polska Grupa Górnicza S.A.,</w:t>
      </w:r>
    </w:p>
    <w:p w14:paraId="6D5BF7C9" w14:textId="77777777" w:rsidR="00B1238D" w:rsidRPr="00103DAB" w:rsidRDefault="00B1238D" w:rsidP="00B1238D">
      <w:pPr>
        <w:jc w:val="both"/>
        <w:rPr>
          <w:sz w:val="22"/>
          <w:szCs w:val="22"/>
        </w:rPr>
      </w:pPr>
      <w:r w:rsidRPr="00103DAB">
        <w:rPr>
          <w:sz w:val="22"/>
          <w:szCs w:val="22"/>
        </w:rPr>
        <w:t xml:space="preserve">                                                                    40-039 Katowic</w:t>
      </w:r>
      <w:r w:rsidR="00103DAB">
        <w:rPr>
          <w:sz w:val="22"/>
          <w:szCs w:val="22"/>
        </w:rPr>
        <w:t xml:space="preserve">e, </w:t>
      </w:r>
      <w:r w:rsidRPr="00103DAB">
        <w:rPr>
          <w:sz w:val="22"/>
          <w:szCs w:val="22"/>
        </w:rPr>
        <w:t>ul. Powstańców 30</w:t>
      </w:r>
    </w:p>
    <w:p w14:paraId="7C3DC0AB" w14:textId="77777777" w:rsidR="00B1238D" w:rsidRPr="00103DAB" w:rsidRDefault="00B1238D" w:rsidP="00B1238D">
      <w:pPr>
        <w:jc w:val="both"/>
        <w:rPr>
          <w:sz w:val="22"/>
          <w:szCs w:val="22"/>
        </w:rPr>
      </w:pPr>
      <w:r w:rsidRPr="00103DAB">
        <w:rPr>
          <w:sz w:val="22"/>
          <w:szCs w:val="22"/>
        </w:rPr>
        <w:t xml:space="preserve">         - dane odbiorcy (</w:t>
      </w:r>
      <w:proofErr w:type="spellStart"/>
      <w:r w:rsidRPr="00103DAB">
        <w:rPr>
          <w:sz w:val="22"/>
          <w:szCs w:val="22"/>
        </w:rPr>
        <w:t>schema</w:t>
      </w:r>
      <w:proofErr w:type="spellEnd"/>
      <w:r w:rsidRPr="00103DAB">
        <w:rPr>
          <w:sz w:val="22"/>
          <w:szCs w:val="22"/>
        </w:rPr>
        <w:t xml:space="preserve"> Podmiot 3): Oddział </w:t>
      </w:r>
      <w:r w:rsidR="00103DAB" w:rsidRPr="00103DAB">
        <w:rPr>
          <w:sz w:val="22"/>
          <w:szCs w:val="22"/>
        </w:rPr>
        <w:t>KWK w Likwidacji Ruch Bielszowice</w:t>
      </w:r>
    </w:p>
    <w:p w14:paraId="68155AA0" w14:textId="77777777" w:rsidR="00B1238D" w:rsidRPr="00103DAB" w:rsidRDefault="00B1238D" w:rsidP="00CC683E">
      <w:pPr>
        <w:ind w:left="426"/>
        <w:jc w:val="both"/>
        <w:rPr>
          <w:sz w:val="22"/>
          <w:szCs w:val="22"/>
        </w:rPr>
      </w:pPr>
      <w:r w:rsidRPr="00103DAB">
        <w:rPr>
          <w:sz w:val="22"/>
          <w:szCs w:val="22"/>
        </w:rPr>
        <w:t xml:space="preserve">W przypadku awarii </w:t>
      </w:r>
      <w:proofErr w:type="spellStart"/>
      <w:r w:rsidRPr="00103DAB">
        <w:rPr>
          <w:sz w:val="22"/>
          <w:szCs w:val="22"/>
        </w:rPr>
        <w:t>KSeF</w:t>
      </w:r>
      <w:proofErr w:type="spellEnd"/>
      <w:r w:rsidRPr="00103DAB">
        <w:rPr>
          <w:sz w:val="22"/>
          <w:szCs w:val="22"/>
        </w:rPr>
        <w:t xml:space="preserve"> </w:t>
      </w:r>
      <w:r w:rsidR="00CC683E" w:rsidRPr="00103DAB">
        <w:rPr>
          <w:sz w:val="22"/>
          <w:szCs w:val="22"/>
        </w:rPr>
        <w:t>Wykonawca</w:t>
      </w:r>
      <w:r w:rsidRPr="00103DAB">
        <w:rPr>
          <w:sz w:val="22"/>
          <w:szCs w:val="22"/>
        </w:rPr>
        <w:t xml:space="preserve"> przesyła faktury </w:t>
      </w:r>
      <w:r w:rsidR="00CC683E" w:rsidRPr="00103DAB">
        <w:rPr>
          <w:sz w:val="22"/>
          <w:szCs w:val="22"/>
        </w:rPr>
        <w:t>Zamawiającemu</w:t>
      </w:r>
      <w:r w:rsidRPr="00103DAB">
        <w:rPr>
          <w:sz w:val="22"/>
          <w:szCs w:val="22"/>
        </w:rPr>
        <w:t xml:space="preserve"> w sposób z nim uzgodniony:</w:t>
      </w:r>
    </w:p>
    <w:p w14:paraId="1642ABBB" w14:textId="77777777" w:rsidR="00B1238D" w:rsidRPr="00103DAB" w:rsidRDefault="00B1238D" w:rsidP="00B1238D">
      <w:pPr>
        <w:ind w:left="426"/>
        <w:jc w:val="both"/>
        <w:rPr>
          <w:sz w:val="22"/>
          <w:szCs w:val="22"/>
        </w:rPr>
      </w:pPr>
      <w:r w:rsidRPr="00103DAB">
        <w:rPr>
          <w:sz w:val="22"/>
          <w:szCs w:val="22"/>
        </w:rPr>
        <w:t>- wysyłka faktury w postaci papierowej lub</w:t>
      </w:r>
    </w:p>
    <w:p w14:paraId="16C2E53A" w14:textId="77777777" w:rsidR="00B1238D" w:rsidRPr="00103DAB" w:rsidRDefault="00B1238D" w:rsidP="00B1238D">
      <w:pPr>
        <w:ind w:left="426"/>
        <w:jc w:val="both"/>
        <w:rPr>
          <w:sz w:val="22"/>
          <w:szCs w:val="22"/>
        </w:rPr>
      </w:pPr>
      <w:r w:rsidRPr="00103DAB">
        <w:rPr>
          <w:sz w:val="22"/>
          <w:szCs w:val="22"/>
        </w:rPr>
        <w:t>- wysyłka pocztą elektroniczną zgodnie z podpisanym porozumieniem</w:t>
      </w:r>
      <w:r w:rsidR="00CC683E" w:rsidRPr="00103DAB">
        <w:rPr>
          <w:sz w:val="22"/>
          <w:szCs w:val="22"/>
        </w:rPr>
        <w:t>.</w:t>
      </w:r>
    </w:p>
    <w:p w14:paraId="4DE08FB3" w14:textId="77777777" w:rsidR="00B1238D" w:rsidRPr="00103DAB" w:rsidRDefault="00B1238D" w:rsidP="00B1238D">
      <w:pPr>
        <w:ind w:firstLine="425"/>
        <w:jc w:val="both"/>
        <w:rPr>
          <w:b/>
          <w:bCs/>
          <w:sz w:val="22"/>
          <w:szCs w:val="22"/>
        </w:rPr>
      </w:pPr>
      <w:bookmarkStart w:id="141" w:name="_Hlk211863369"/>
      <w:r w:rsidRPr="00103DAB">
        <w:rPr>
          <w:sz w:val="22"/>
          <w:szCs w:val="22"/>
        </w:rPr>
        <w:t xml:space="preserve">Wysłanie faktury drogą elektroniczną wymaga pisemnego uzgodnienia z </w:t>
      </w:r>
      <w:bookmarkEnd w:id="141"/>
      <w:r w:rsidR="00CC683E" w:rsidRPr="00103DAB">
        <w:rPr>
          <w:sz w:val="22"/>
          <w:szCs w:val="22"/>
        </w:rPr>
        <w:t>Zamawiającym</w:t>
      </w:r>
      <w:r w:rsidRPr="00103DAB">
        <w:rPr>
          <w:sz w:val="22"/>
          <w:szCs w:val="22"/>
        </w:rPr>
        <w:t xml:space="preserve">. </w:t>
      </w:r>
    </w:p>
    <w:p w14:paraId="3AF5B79F" w14:textId="77777777" w:rsidR="00B1238D" w:rsidRPr="00CD50EE" w:rsidRDefault="00B1238D" w:rsidP="00D61F8F">
      <w:pPr>
        <w:pStyle w:val="Akapitzlist"/>
        <w:numPr>
          <w:ilvl w:val="0"/>
          <w:numId w:val="50"/>
        </w:numPr>
        <w:jc w:val="both"/>
        <w:rPr>
          <w:sz w:val="22"/>
          <w:szCs w:val="22"/>
        </w:rPr>
      </w:pPr>
      <w:r w:rsidRPr="00CD50EE">
        <w:rPr>
          <w:sz w:val="22"/>
          <w:szCs w:val="22"/>
        </w:rPr>
        <w:t xml:space="preserve">W przypadku gdy Sprzedawca nie podlega obowiązkowi wystawiania faktur w KSEF fakturę  </w:t>
      </w:r>
    </w:p>
    <w:p w14:paraId="7F921052" w14:textId="77777777" w:rsidR="00266F20" w:rsidRPr="00CD50EE" w:rsidRDefault="00B1238D" w:rsidP="00B1238D">
      <w:pPr>
        <w:jc w:val="both"/>
        <w:rPr>
          <w:sz w:val="22"/>
          <w:szCs w:val="22"/>
        </w:rPr>
      </w:pPr>
      <w:r w:rsidRPr="00CD50EE">
        <w:rPr>
          <w:sz w:val="22"/>
          <w:szCs w:val="22"/>
        </w:rPr>
        <w:t xml:space="preserve">        </w:t>
      </w:r>
      <w:r w:rsidR="00CC683E" w:rsidRPr="00CD50EE">
        <w:rPr>
          <w:sz w:val="22"/>
          <w:szCs w:val="22"/>
        </w:rPr>
        <w:t>należy wystawić</w:t>
      </w:r>
      <w:r w:rsidRPr="00CD50EE">
        <w:rPr>
          <w:sz w:val="22"/>
          <w:szCs w:val="22"/>
        </w:rPr>
        <w:t xml:space="preserve"> na adres:</w:t>
      </w:r>
    </w:p>
    <w:p w14:paraId="21891785" w14:textId="77777777" w:rsidR="00B1238D" w:rsidRPr="00CD50EE" w:rsidRDefault="00B1238D" w:rsidP="00B1238D">
      <w:pPr>
        <w:jc w:val="center"/>
        <w:rPr>
          <w:sz w:val="22"/>
          <w:szCs w:val="22"/>
        </w:rPr>
      </w:pPr>
      <w:r w:rsidRPr="00CD50EE">
        <w:rPr>
          <w:sz w:val="22"/>
          <w:szCs w:val="22"/>
        </w:rPr>
        <w:t>Polska Grupa Górnicza S.A.</w:t>
      </w:r>
    </w:p>
    <w:p w14:paraId="23581B5D" w14:textId="77777777" w:rsidR="00B1238D" w:rsidRPr="00CD50EE" w:rsidRDefault="00B1238D" w:rsidP="00103DAB">
      <w:pPr>
        <w:jc w:val="center"/>
        <w:rPr>
          <w:sz w:val="22"/>
          <w:szCs w:val="22"/>
        </w:rPr>
      </w:pPr>
      <w:r w:rsidRPr="00CD50EE">
        <w:rPr>
          <w:sz w:val="22"/>
          <w:szCs w:val="22"/>
        </w:rPr>
        <w:t>40-039 Katowice</w:t>
      </w:r>
      <w:r w:rsidR="00103DAB" w:rsidRPr="00CD50EE">
        <w:rPr>
          <w:sz w:val="22"/>
          <w:szCs w:val="22"/>
        </w:rPr>
        <w:t xml:space="preserve">, </w:t>
      </w:r>
      <w:r w:rsidRPr="00CD50EE">
        <w:rPr>
          <w:sz w:val="22"/>
          <w:szCs w:val="22"/>
        </w:rPr>
        <w:t>ul. Powstańców 30</w:t>
      </w:r>
    </w:p>
    <w:p w14:paraId="061E94A8" w14:textId="77777777" w:rsidR="00CD50EE" w:rsidRPr="00CD50EE" w:rsidRDefault="00B1238D" w:rsidP="00B1238D">
      <w:pPr>
        <w:jc w:val="both"/>
        <w:rPr>
          <w:sz w:val="22"/>
          <w:szCs w:val="22"/>
        </w:rPr>
      </w:pPr>
      <w:r w:rsidRPr="00CD50EE">
        <w:rPr>
          <w:sz w:val="22"/>
          <w:szCs w:val="22"/>
        </w:rPr>
        <w:t xml:space="preserve">       </w:t>
      </w:r>
    </w:p>
    <w:p w14:paraId="5E39AAA6" w14:textId="77777777" w:rsidR="00B1238D" w:rsidRPr="00CD50EE" w:rsidRDefault="00B1238D" w:rsidP="00B1238D">
      <w:pPr>
        <w:jc w:val="both"/>
        <w:rPr>
          <w:sz w:val="22"/>
          <w:szCs w:val="22"/>
        </w:rPr>
      </w:pPr>
      <w:r w:rsidRPr="00CD50EE">
        <w:rPr>
          <w:sz w:val="22"/>
          <w:szCs w:val="22"/>
        </w:rPr>
        <w:t xml:space="preserve"> oraz przesłać w formie papierowej na adres:</w:t>
      </w:r>
    </w:p>
    <w:p w14:paraId="6554964B" w14:textId="77777777" w:rsidR="00B1238D" w:rsidRPr="00CD50EE" w:rsidRDefault="00B1238D" w:rsidP="00B1238D">
      <w:pPr>
        <w:jc w:val="center"/>
        <w:rPr>
          <w:sz w:val="22"/>
          <w:szCs w:val="22"/>
        </w:rPr>
      </w:pPr>
      <w:r w:rsidRPr="00CD50EE">
        <w:rPr>
          <w:sz w:val="22"/>
          <w:szCs w:val="22"/>
        </w:rPr>
        <w:t>Polska Grupa Górnicza S.A.</w:t>
      </w:r>
    </w:p>
    <w:p w14:paraId="79169BFA" w14:textId="77777777" w:rsidR="00B1238D" w:rsidRPr="00CD50EE" w:rsidRDefault="00B1238D" w:rsidP="00103DAB">
      <w:pPr>
        <w:jc w:val="center"/>
        <w:rPr>
          <w:sz w:val="22"/>
          <w:szCs w:val="22"/>
        </w:rPr>
      </w:pPr>
      <w:r w:rsidRPr="00CD50EE">
        <w:rPr>
          <w:sz w:val="22"/>
          <w:szCs w:val="22"/>
        </w:rPr>
        <w:lastRenderedPageBreak/>
        <w:t>44-122 Gliwice,</w:t>
      </w:r>
      <w:r w:rsidR="00103DAB" w:rsidRPr="00CD50EE">
        <w:rPr>
          <w:sz w:val="22"/>
          <w:szCs w:val="22"/>
        </w:rPr>
        <w:t xml:space="preserve"> </w:t>
      </w:r>
      <w:r w:rsidRPr="00CD50EE">
        <w:rPr>
          <w:sz w:val="22"/>
          <w:szCs w:val="22"/>
        </w:rPr>
        <w:t>ul. Jasna 8</w:t>
      </w:r>
    </w:p>
    <w:p w14:paraId="736AB2C3" w14:textId="77777777" w:rsidR="00B1238D" w:rsidRPr="00CD50EE" w:rsidRDefault="00B1238D" w:rsidP="00B1238D">
      <w:pPr>
        <w:jc w:val="center"/>
        <w:rPr>
          <w:sz w:val="22"/>
          <w:szCs w:val="22"/>
        </w:rPr>
      </w:pPr>
      <w:r w:rsidRPr="00CD50EE">
        <w:rPr>
          <w:sz w:val="22"/>
          <w:szCs w:val="22"/>
        </w:rPr>
        <w:t>lub</w:t>
      </w:r>
    </w:p>
    <w:p w14:paraId="5F58E73D" w14:textId="77777777" w:rsidR="00B1238D" w:rsidRPr="00CD50EE" w:rsidRDefault="00B1238D" w:rsidP="00240DDF">
      <w:pPr>
        <w:jc w:val="both"/>
        <w:rPr>
          <w:sz w:val="22"/>
          <w:szCs w:val="22"/>
        </w:rPr>
      </w:pPr>
      <w:r w:rsidRPr="00CD50EE">
        <w:rPr>
          <w:sz w:val="22"/>
          <w:szCs w:val="22"/>
        </w:rPr>
        <w:t>w formie elektronicznej zgodnie z podpisanym Porozumieniem w sprawie przesyłania faktur</w:t>
      </w:r>
      <w:r w:rsidR="00240DDF" w:rsidRPr="00CD50EE">
        <w:rPr>
          <w:sz w:val="22"/>
          <w:szCs w:val="22"/>
        </w:rPr>
        <w:t xml:space="preserve"> </w:t>
      </w:r>
      <w:r w:rsidRPr="00CD50EE">
        <w:rPr>
          <w:sz w:val="22"/>
          <w:szCs w:val="22"/>
        </w:rPr>
        <w:t>drogą elektroniczną.</w:t>
      </w:r>
    </w:p>
    <w:p w14:paraId="70ABE77F" w14:textId="77777777" w:rsidR="00B1238D" w:rsidRPr="00CD50EE" w:rsidRDefault="00B1238D" w:rsidP="00D61F8F">
      <w:pPr>
        <w:numPr>
          <w:ilvl w:val="0"/>
          <w:numId w:val="50"/>
        </w:numPr>
        <w:jc w:val="both"/>
        <w:rPr>
          <w:sz w:val="22"/>
          <w:szCs w:val="22"/>
        </w:rPr>
      </w:pPr>
      <w:r w:rsidRPr="00CD50EE">
        <w:rPr>
          <w:sz w:val="22"/>
          <w:szCs w:val="22"/>
        </w:rPr>
        <w:t>Faktury muszą zostać sporządzone w języku polskim i zawierać numer, pod którym Umowa została wpisana do elektronicznego rejestru umów Zamawiającego.</w:t>
      </w:r>
    </w:p>
    <w:p w14:paraId="0DDCF943" w14:textId="77777777" w:rsidR="00B1238D" w:rsidRPr="00CD50EE" w:rsidRDefault="00B1238D" w:rsidP="00D61F8F">
      <w:pPr>
        <w:numPr>
          <w:ilvl w:val="0"/>
          <w:numId w:val="50"/>
        </w:numPr>
        <w:jc w:val="both"/>
        <w:rPr>
          <w:sz w:val="22"/>
          <w:szCs w:val="22"/>
        </w:rPr>
      </w:pPr>
      <w:r w:rsidRPr="00CD50EE">
        <w:rPr>
          <w:sz w:val="22"/>
          <w:szCs w:val="22"/>
        </w:rPr>
        <w:t>Faktury będą wystawiane w walucie polskiej. Wszelkie płatności dokonywane będą w walucie polskiej.</w:t>
      </w:r>
    </w:p>
    <w:p w14:paraId="71533835" w14:textId="77777777" w:rsidR="00B1238D" w:rsidRPr="00CD50EE" w:rsidRDefault="00B1238D" w:rsidP="00D61F8F">
      <w:pPr>
        <w:numPr>
          <w:ilvl w:val="0"/>
          <w:numId w:val="50"/>
        </w:numPr>
        <w:jc w:val="both"/>
        <w:rPr>
          <w:sz w:val="22"/>
          <w:szCs w:val="22"/>
        </w:rPr>
      </w:pPr>
      <w:r w:rsidRPr="00CD50EE">
        <w:rPr>
          <w:sz w:val="22"/>
          <w:szCs w:val="22"/>
        </w:rPr>
        <w:t>Przy zapłacie zobowiązania wynikającego z umowy, Zamawiający zastrzega sobie prawo wskazania tytułu płatności (numeru faktury).</w:t>
      </w:r>
    </w:p>
    <w:p w14:paraId="20A0444A" w14:textId="77777777" w:rsidR="00B1238D" w:rsidRPr="00CD50EE" w:rsidRDefault="00B1238D" w:rsidP="00D61F8F">
      <w:pPr>
        <w:numPr>
          <w:ilvl w:val="0"/>
          <w:numId w:val="50"/>
        </w:numPr>
        <w:jc w:val="both"/>
        <w:rPr>
          <w:sz w:val="22"/>
          <w:szCs w:val="22"/>
        </w:rPr>
      </w:pPr>
      <w:r w:rsidRPr="00CD50EE">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t>
      </w:r>
      <w:r w:rsidR="00167270" w:rsidRPr="00CD50EE">
        <w:rPr>
          <w:sz w:val="22"/>
          <w:szCs w:val="22"/>
        </w:rPr>
        <w:br/>
      </w:r>
      <w:r w:rsidRPr="00CD50EE">
        <w:rPr>
          <w:sz w:val="22"/>
          <w:szCs w:val="22"/>
        </w:rPr>
        <w:t xml:space="preserve">w transakcjach handlowych (Dz.U. z 2023, poz. 711, 852, z </w:t>
      </w:r>
      <w:proofErr w:type="spellStart"/>
      <w:r w:rsidRPr="00CD50EE">
        <w:rPr>
          <w:sz w:val="22"/>
          <w:szCs w:val="22"/>
        </w:rPr>
        <w:t>późn</w:t>
      </w:r>
      <w:proofErr w:type="spellEnd"/>
      <w:r w:rsidRPr="00CD50EE">
        <w:rPr>
          <w:sz w:val="22"/>
          <w:szCs w:val="22"/>
        </w:rPr>
        <w:t>. zm.).</w:t>
      </w:r>
    </w:p>
    <w:p w14:paraId="3F688840" w14:textId="77777777" w:rsidR="00B1238D" w:rsidRPr="00CD50EE" w:rsidRDefault="00B1238D" w:rsidP="00D61F8F">
      <w:pPr>
        <w:numPr>
          <w:ilvl w:val="0"/>
          <w:numId w:val="50"/>
        </w:numPr>
        <w:jc w:val="both"/>
        <w:rPr>
          <w:sz w:val="22"/>
          <w:szCs w:val="22"/>
        </w:rPr>
      </w:pPr>
      <w:r w:rsidRPr="00CD50EE">
        <w:rPr>
          <w:sz w:val="22"/>
          <w:szCs w:val="22"/>
        </w:rPr>
        <w:t xml:space="preserve">Wykonawca </w:t>
      </w:r>
      <w:r w:rsidR="00A45C70" w:rsidRPr="00CD50EE">
        <w:rPr>
          <w:sz w:val="22"/>
          <w:szCs w:val="22"/>
        </w:rPr>
        <w:t xml:space="preserve">złożył </w:t>
      </w:r>
      <w:r w:rsidRPr="00CD50EE">
        <w:rPr>
          <w:sz w:val="22"/>
          <w:szCs w:val="22"/>
        </w:rPr>
        <w:t xml:space="preserve">oświadczenie o posiadaniu statusu </w:t>
      </w:r>
      <w:proofErr w:type="spellStart"/>
      <w:r w:rsidRPr="00CD50EE">
        <w:rPr>
          <w:sz w:val="22"/>
          <w:szCs w:val="22"/>
        </w:rPr>
        <w:t>mikroprzedsiębiorcy</w:t>
      </w:r>
      <w:proofErr w:type="spellEnd"/>
      <w:r w:rsidRPr="00CD50EE">
        <w:rPr>
          <w:sz w:val="22"/>
          <w:szCs w:val="22"/>
        </w:rPr>
        <w:t xml:space="preserve">, małego przedsiębiorcy, średniego przedsiębiorcy, dużego przedsiębiorcy, które stanowi </w:t>
      </w:r>
      <w:r w:rsidRPr="00CD50EE">
        <w:rPr>
          <w:b/>
          <w:bCs/>
          <w:sz w:val="22"/>
          <w:szCs w:val="22"/>
        </w:rPr>
        <w:t xml:space="preserve">Załącznik nr </w:t>
      </w:r>
      <w:r w:rsidR="00A45C70" w:rsidRPr="00CD50EE">
        <w:rPr>
          <w:b/>
          <w:bCs/>
          <w:sz w:val="22"/>
          <w:szCs w:val="22"/>
        </w:rPr>
        <w:t xml:space="preserve">3 </w:t>
      </w:r>
      <w:r w:rsidRPr="00CD50EE">
        <w:rPr>
          <w:b/>
          <w:bCs/>
          <w:sz w:val="22"/>
          <w:szCs w:val="22"/>
        </w:rPr>
        <w:t>do Umowy</w:t>
      </w:r>
      <w:r w:rsidRPr="00CD50EE">
        <w:rPr>
          <w:sz w:val="22"/>
          <w:szCs w:val="22"/>
        </w:rPr>
        <w:t xml:space="preserve">. </w:t>
      </w:r>
    </w:p>
    <w:p w14:paraId="283FD006" w14:textId="77777777" w:rsidR="00B1238D" w:rsidRPr="00CD50EE" w:rsidRDefault="00B1238D" w:rsidP="00D61F8F">
      <w:pPr>
        <w:numPr>
          <w:ilvl w:val="0"/>
          <w:numId w:val="50"/>
        </w:numPr>
        <w:jc w:val="both"/>
        <w:rPr>
          <w:sz w:val="22"/>
          <w:szCs w:val="22"/>
        </w:rPr>
      </w:pPr>
      <w:r w:rsidRPr="00CD50EE">
        <w:rPr>
          <w:sz w:val="22"/>
          <w:szCs w:val="22"/>
        </w:rPr>
        <w:t xml:space="preserve">Termin płatności faktur ustrukturyzowanych dokumentujących zobowiązania wynikające </w:t>
      </w:r>
      <w:r w:rsidR="00167270" w:rsidRPr="00CD50EE">
        <w:rPr>
          <w:sz w:val="22"/>
          <w:szCs w:val="22"/>
        </w:rPr>
        <w:br/>
      </w:r>
      <w:r w:rsidRPr="00CD50EE">
        <w:rPr>
          <w:sz w:val="22"/>
          <w:szCs w:val="22"/>
        </w:rPr>
        <w:t xml:space="preserve">z Umowy wynosi </w:t>
      </w:r>
      <w:r w:rsidRPr="00CD50EE">
        <w:rPr>
          <w:b/>
          <w:bCs/>
          <w:sz w:val="22"/>
          <w:szCs w:val="22"/>
        </w:rPr>
        <w:t>30 dni</w:t>
      </w:r>
      <w:r w:rsidRPr="00CD50EE">
        <w:rPr>
          <w:sz w:val="22"/>
          <w:szCs w:val="22"/>
        </w:rPr>
        <w:t xml:space="preserve"> </w:t>
      </w:r>
      <w:r w:rsidRPr="00CD50EE">
        <w:rPr>
          <w:b/>
          <w:bCs/>
          <w:sz w:val="22"/>
          <w:szCs w:val="22"/>
        </w:rPr>
        <w:t>od daty otrzymania faktury w KSEF</w:t>
      </w:r>
      <w:r w:rsidRPr="00CD50EE">
        <w:rPr>
          <w:sz w:val="22"/>
          <w:szCs w:val="22"/>
        </w:rPr>
        <w:t xml:space="preserve">. Za datę otrzymania faktury uznaje się datę, którą przyjmuje w tym zakresie ustawa o VAT. Termin </w:t>
      </w:r>
      <w:r w:rsidR="00CC683E" w:rsidRPr="00CD50EE">
        <w:rPr>
          <w:sz w:val="22"/>
          <w:szCs w:val="22"/>
        </w:rPr>
        <w:t>płatności faktur</w:t>
      </w:r>
      <w:r w:rsidRPr="00CD50EE">
        <w:rPr>
          <w:sz w:val="22"/>
          <w:szCs w:val="22"/>
        </w:rPr>
        <w:t xml:space="preserve"> wystawionych </w:t>
      </w:r>
      <w:r w:rsidRPr="00CD50EE">
        <w:rPr>
          <w:b/>
          <w:bCs/>
          <w:sz w:val="22"/>
          <w:szCs w:val="22"/>
        </w:rPr>
        <w:t>poza KSEF wynosi 30 dni</w:t>
      </w:r>
      <w:r w:rsidRPr="00CD50EE">
        <w:rPr>
          <w:sz w:val="22"/>
          <w:szCs w:val="22"/>
        </w:rPr>
        <w:t xml:space="preserve"> od daty wpływu faktury do Zamawiającego.</w:t>
      </w:r>
    </w:p>
    <w:p w14:paraId="331C48AD" w14:textId="77777777" w:rsidR="00B1238D" w:rsidRPr="00CD50EE" w:rsidRDefault="00B1238D" w:rsidP="00D61F8F">
      <w:pPr>
        <w:numPr>
          <w:ilvl w:val="0"/>
          <w:numId w:val="50"/>
        </w:numPr>
        <w:jc w:val="both"/>
        <w:rPr>
          <w:sz w:val="22"/>
          <w:szCs w:val="22"/>
        </w:rPr>
      </w:pPr>
      <w:r w:rsidRPr="00CD50EE">
        <w:rPr>
          <w:sz w:val="22"/>
          <w:szCs w:val="22"/>
        </w:rPr>
        <w:t>Jako termin zapłaty przyjmuje się datę obciążenia rachunku bankowego Zamawiającego.</w:t>
      </w:r>
    </w:p>
    <w:p w14:paraId="5F1CEE29" w14:textId="77777777" w:rsidR="00B1238D" w:rsidRPr="00CD50EE" w:rsidRDefault="00B1238D" w:rsidP="00D61F8F">
      <w:pPr>
        <w:pStyle w:val="Tekstpodstawowy"/>
        <w:numPr>
          <w:ilvl w:val="0"/>
          <w:numId w:val="50"/>
        </w:numPr>
        <w:spacing w:after="0"/>
        <w:jc w:val="both"/>
        <w:rPr>
          <w:sz w:val="22"/>
          <w:szCs w:val="22"/>
        </w:rPr>
      </w:pPr>
      <w:r w:rsidRPr="00CD50EE">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73E98883" w14:textId="77777777" w:rsidR="00B1238D" w:rsidRPr="00CD50EE" w:rsidRDefault="00B1238D" w:rsidP="00D61F8F">
      <w:pPr>
        <w:numPr>
          <w:ilvl w:val="0"/>
          <w:numId w:val="50"/>
        </w:numPr>
        <w:jc w:val="both"/>
        <w:rPr>
          <w:sz w:val="22"/>
          <w:szCs w:val="22"/>
        </w:rPr>
      </w:pPr>
      <w:r w:rsidRPr="00CD50EE">
        <w:rPr>
          <w:sz w:val="22"/>
          <w:szCs w:val="22"/>
        </w:rPr>
        <w:t xml:space="preserve">Zapłata faktury korygującej nastąpi w terminie 30 dni od daty otrzymania faktury w </w:t>
      </w:r>
      <w:proofErr w:type="spellStart"/>
      <w:r w:rsidRPr="00CD50EE">
        <w:rPr>
          <w:sz w:val="22"/>
          <w:szCs w:val="22"/>
        </w:rPr>
        <w:t>KSeF</w:t>
      </w:r>
      <w:proofErr w:type="spellEnd"/>
      <w:r w:rsidRPr="00CD50EE">
        <w:rPr>
          <w:sz w:val="22"/>
          <w:szCs w:val="22"/>
        </w:rPr>
        <w:t xml:space="preserve"> przez </w:t>
      </w:r>
      <w:r w:rsidR="00CC683E" w:rsidRPr="00CD50EE">
        <w:rPr>
          <w:sz w:val="22"/>
          <w:szCs w:val="22"/>
        </w:rPr>
        <w:t>Zamawiającego</w:t>
      </w:r>
      <w:r w:rsidRPr="00CD50EE">
        <w:rPr>
          <w:sz w:val="22"/>
          <w:szCs w:val="22"/>
        </w:rPr>
        <w:t xml:space="preserve">, a w przypadku faktur wystawionych poza </w:t>
      </w:r>
      <w:proofErr w:type="spellStart"/>
      <w:r w:rsidRPr="00CD50EE">
        <w:rPr>
          <w:sz w:val="22"/>
          <w:szCs w:val="22"/>
        </w:rPr>
        <w:t>KSeF</w:t>
      </w:r>
      <w:proofErr w:type="spellEnd"/>
      <w:r w:rsidRPr="00CD50EE">
        <w:rPr>
          <w:sz w:val="22"/>
          <w:szCs w:val="22"/>
        </w:rPr>
        <w:t xml:space="preserve"> termin płatności wynosi 30 dni od daty otrzymania </w:t>
      </w:r>
      <w:r w:rsidR="00CC683E" w:rsidRPr="00CD50EE">
        <w:rPr>
          <w:sz w:val="22"/>
          <w:szCs w:val="22"/>
        </w:rPr>
        <w:t>faktury poza</w:t>
      </w:r>
      <w:r w:rsidRPr="00CD50EE">
        <w:rPr>
          <w:sz w:val="22"/>
          <w:szCs w:val="22"/>
        </w:rPr>
        <w:t xml:space="preserve"> </w:t>
      </w:r>
      <w:proofErr w:type="spellStart"/>
      <w:r w:rsidRPr="00CD50EE">
        <w:rPr>
          <w:sz w:val="22"/>
          <w:szCs w:val="22"/>
        </w:rPr>
        <w:t>KSeF</w:t>
      </w:r>
      <w:proofErr w:type="spellEnd"/>
      <w:r w:rsidRPr="00CD50EE">
        <w:rPr>
          <w:sz w:val="22"/>
          <w:szCs w:val="22"/>
        </w:rPr>
        <w:t xml:space="preserve"> w formie uzgodnionej przez strony transakcji.   jednak nie wcześniej niż w terminie płatności faktury pierwotnej.</w:t>
      </w:r>
    </w:p>
    <w:p w14:paraId="6126FFD3" w14:textId="77777777" w:rsidR="00B1238D" w:rsidRPr="00CD50EE" w:rsidRDefault="00B1238D" w:rsidP="00D61F8F">
      <w:pPr>
        <w:numPr>
          <w:ilvl w:val="0"/>
          <w:numId w:val="50"/>
        </w:numPr>
        <w:jc w:val="both"/>
        <w:rPr>
          <w:sz w:val="22"/>
          <w:szCs w:val="22"/>
        </w:rPr>
      </w:pPr>
      <w:r w:rsidRPr="00CD50EE">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303133C5" w14:textId="77777777" w:rsidR="00240DDF" w:rsidRPr="00CD50EE" w:rsidRDefault="00B1238D" w:rsidP="00240DDF">
      <w:pPr>
        <w:numPr>
          <w:ilvl w:val="0"/>
          <w:numId w:val="50"/>
        </w:numPr>
        <w:jc w:val="both"/>
        <w:rPr>
          <w:sz w:val="22"/>
          <w:szCs w:val="22"/>
        </w:rPr>
      </w:pPr>
      <w:r w:rsidRPr="00CD50EE">
        <w:rPr>
          <w:sz w:val="22"/>
          <w:szCs w:val="22"/>
        </w:rPr>
        <w:t xml:space="preserve">Jeżeli do przedmiotu zamówienia będą miały zastosowanie przepisy o podatku od towarów </w:t>
      </w:r>
      <w:r w:rsidRPr="00CD50EE">
        <w:rPr>
          <w:sz w:val="22"/>
          <w:szCs w:val="22"/>
        </w:rPr>
        <w:br/>
        <w:t>i usług ustanawiające mechanizm podzielonej płatności Strony obowiązują się uwzględnić ten mechanizm w rozliczaniu Umowy.</w:t>
      </w:r>
      <w:r w:rsidR="00240DDF" w:rsidRPr="00CD50EE">
        <w:rPr>
          <w:sz w:val="22"/>
          <w:szCs w:val="22"/>
        </w:rPr>
        <w:t xml:space="preserve"> </w:t>
      </w:r>
    </w:p>
    <w:p w14:paraId="6A9BD88B" w14:textId="77777777" w:rsidR="00B1238D" w:rsidRPr="00CD50EE" w:rsidRDefault="00B1238D" w:rsidP="00D61F8F">
      <w:pPr>
        <w:pStyle w:val="Akapitzlist"/>
        <w:numPr>
          <w:ilvl w:val="0"/>
          <w:numId w:val="50"/>
        </w:numPr>
        <w:contextualSpacing w:val="0"/>
        <w:jc w:val="both"/>
        <w:rPr>
          <w:sz w:val="22"/>
        </w:rPr>
      </w:pPr>
      <w:r w:rsidRPr="00CD50EE">
        <w:rPr>
          <w:sz w:val="22"/>
        </w:rPr>
        <w:t xml:space="preserve">Zgodnie z przepisami polskiego prawa podatkowego: ustawa z dnia 26 lipca 1991 r. o podatku dochodowym od osób fizycznych (dalej: </w:t>
      </w:r>
      <w:proofErr w:type="spellStart"/>
      <w:r w:rsidRPr="00CD50EE">
        <w:rPr>
          <w:sz w:val="22"/>
        </w:rPr>
        <w:t>updof</w:t>
      </w:r>
      <w:proofErr w:type="spellEnd"/>
      <w:r w:rsidRPr="00CD50EE">
        <w:rPr>
          <w:sz w:val="22"/>
        </w:rPr>
        <w:t xml:space="preserve">) oraz ustawa z dnia 15 lutego 1992 r. o podatku dochodowym od osób prawnych (dalej: </w:t>
      </w:r>
      <w:proofErr w:type="spellStart"/>
      <w:r w:rsidRPr="00CD50EE">
        <w:rPr>
          <w:sz w:val="22"/>
        </w:rPr>
        <w:t>updop</w:t>
      </w:r>
      <w:proofErr w:type="spellEnd"/>
      <w:r w:rsidRPr="00CD50EE">
        <w:rPr>
          <w:sz w:val="22"/>
        </w:rPr>
        <w:t xml:space="preserve">), w stosunku do dochodów uzyskiwanych przez firmę zagraniczną na terytorium Polski, w momencie wypłaty należności wynikających z umowy, na podstawie art. 26 ust. 1 </w:t>
      </w:r>
      <w:proofErr w:type="spellStart"/>
      <w:r w:rsidRPr="00CD50EE">
        <w:rPr>
          <w:sz w:val="22"/>
        </w:rPr>
        <w:t>updop</w:t>
      </w:r>
      <w:proofErr w:type="spellEnd"/>
      <w:r w:rsidRPr="00CD50EE">
        <w:rPr>
          <w:sz w:val="22"/>
        </w:rPr>
        <w:t xml:space="preserve"> oraz 41 ust. 4 </w:t>
      </w:r>
      <w:proofErr w:type="spellStart"/>
      <w:r w:rsidRPr="00CD50EE">
        <w:rPr>
          <w:sz w:val="22"/>
        </w:rPr>
        <w:t>updof</w:t>
      </w:r>
      <w:proofErr w:type="spellEnd"/>
      <w:r w:rsidRPr="00CD50EE">
        <w:rPr>
          <w:sz w:val="22"/>
        </w:rPr>
        <w:t>, na Zamawiającym ciąży obowiązek poboru zryczałtowanego podatku dochodowego od tych wypłat, zwanego podatkiem u źródła. Wypłata należności wynikających z umowy, zostanie każdorazowo pomniejszona o wartość pobranego podatku u źródła.</w:t>
      </w:r>
    </w:p>
    <w:p w14:paraId="77CF2D60" w14:textId="77777777" w:rsidR="00B1238D" w:rsidRPr="00CD50EE" w:rsidRDefault="00B1238D" w:rsidP="00D61F8F">
      <w:pPr>
        <w:pStyle w:val="Akapitzlist"/>
        <w:numPr>
          <w:ilvl w:val="0"/>
          <w:numId w:val="50"/>
        </w:numPr>
        <w:contextualSpacing w:val="0"/>
        <w:jc w:val="both"/>
        <w:rPr>
          <w:sz w:val="22"/>
          <w:szCs w:val="22"/>
        </w:rPr>
      </w:pPr>
      <w:r w:rsidRPr="00CD50EE">
        <w:rPr>
          <w:sz w:val="22"/>
          <w:szCs w:val="22"/>
        </w:rPr>
        <w:lastRenderedPageBreak/>
        <w:t xml:space="preserve">Na podstawie art.29 ust.2 </w:t>
      </w:r>
      <w:proofErr w:type="spellStart"/>
      <w:r w:rsidRPr="00CD50EE">
        <w:rPr>
          <w:sz w:val="22"/>
          <w:szCs w:val="22"/>
        </w:rPr>
        <w:t>updof</w:t>
      </w:r>
      <w:proofErr w:type="spellEnd"/>
      <w:r w:rsidRPr="00CD50EE">
        <w:rPr>
          <w:sz w:val="22"/>
          <w:szCs w:val="22"/>
        </w:rPr>
        <w:t xml:space="preserve"> oraz art.22a </w:t>
      </w:r>
      <w:proofErr w:type="spellStart"/>
      <w:r w:rsidRPr="00CD50EE">
        <w:rPr>
          <w:sz w:val="22"/>
          <w:szCs w:val="22"/>
        </w:rPr>
        <w:t>updop</w:t>
      </w:r>
      <w:proofErr w:type="spellEnd"/>
      <w:r w:rsidRPr="00CD50EE">
        <w:rPr>
          <w:sz w:val="22"/>
          <w:szCs w:val="22"/>
        </w:rPr>
        <w:t xml:space="preserve">, przy określaniu stawki podatku </w:t>
      </w:r>
      <w:r w:rsidR="00CC683E" w:rsidRPr="00CD50EE">
        <w:rPr>
          <w:sz w:val="22"/>
          <w:szCs w:val="22"/>
        </w:rPr>
        <w:t>zastosowanie mają</w:t>
      </w:r>
      <w:r w:rsidRPr="00CD50EE">
        <w:rPr>
          <w:sz w:val="22"/>
          <w:szCs w:val="22"/>
        </w:rPr>
        <w:t xml:space="preserve"> postanowienia umowy o unikaniu podwójnego opodatkowania zawartej pomiędzy Rzeczpospolitą Polską a siedzibą kraju rzeczywistego właściciela należności. (art. 4a pkt 29 </w:t>
      </w:r>
      <w:proofErr w:type="spellStart"/>
      <w:r w:rsidRPr="00CD50EE">
        <w:rPr>
          <w:sz w:val="22"/>
          <w:szCs w:val="22"/>
        </w:rPr>
        <w:t>updop</w:t>
      </w:r>
      <w:proofErr w:type="spellEnd"/>
      <w:r w:rsidRPr="00CD50EE">
        <w:rPr>
          <w:sz w:val="22"/>
          <w:szCs w:val="22"/>
        </w:rPr>
        <w:t xml:space="preserve"> oraz 5a pkt. 33d </w:t>
      </w:r>
      <w:proofErr w:type="spellStart"/>
      <w:r w:rsidRPr="00CD50EE">
        <w:rPr>
          <w:sz w:val="22"/>
          <w:szCs w:val="22"/>
        </w:rPr>
        <w:t>updof</w:t>
      </w:r>
      <w:proofErr w:type="spellEnd"/>
      <w:r w:rsidRPr="00CD50EE">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620CB6C1" w14:textId="77777777" w:rsidR="00B1238D" w:rsidRPr="00CD50EE" w:rsidRDefault="00B1238D" w:rsidP="00D61F8F">
      <w:pPr>
        <w:numPr>
          <w:ilvl w:val="0"/>
          <w:numId w:val="50"/>
        </w:numPr>
        <w:jc w:val="both"/>
        <w:rPr>
          <w:sz w:val="22"/>
          <w:szCs w:val="22"/>
        </w:rPr>
      </w:pPr>
      <w:r w:rsidRPr="00CD50EE">
        <w:rPr>
          <w:sz w:val="22"/>
          <w:szCs w:val="22"/>
        </w:rPr>
        <w:t xml:space="preserve">Dla prawidłowego określenia obowiązku podatkowego, w </w:t>
      </w:r>
      <w:r w:rsidR="00CC683E" w:rsidRPr="00CD50EE">
        <w:rPr>
          <w:sz w:val="22"/>
          <w:szCs w:val="22"/>
        </w:rPr>
        <w:t>przypadku,</w:t>
      </w:r>
      <w:r w:rsidRPr="00CD50EE">
        <w:rPr>
          <w:sz w:val="22"/>
          <w:szCs w:val="22"/>
        </w:rPr>
        <w:t xml:space="preserve"> gdy Zamawiający udzieli zamówienia firmie zagranicznej Zamawiający wymaga złożenia:</w:t>
      </w:r>
    </w:p>
    <w:p w14:paraId="1CCC061F" w14:textId="77777777" w:rsidR="00B1238D" w:rsidRPr="00CD50EE" w:rsidRDefault="00B1238D" w:rsidP="00D61F8F">
      <w:pPr>
        <w:numPr>
          <w:ilvl w:val="1"/>
          <w:numId w:val="50"/>
        </w:numPr>
        <w:jc w:val="both"/>
        <w:rPr>
          <w:sz w:val="22"/>
          <w:szCs w:val="22"/>
        </w:rPr>
      </w:pPr>
      <w:r w:rsidRPr="00CD50EE">
        <w:rPr>
          <w:sz w:val="22"/>
          <w:szCs w:val="22"/>
        </w:rPr>
        <w:t xml:space="preserve">zaświadczenia o miejscu zamieszkania lub siedziby (certyfikat rezydencji) w postaci oryginału lub kopii </w:t>
      </w:r>
      <w:r w:rsidR="00CC683E" w:rsidRPr="00CD50EE">
        <w:rPr>
          <w:sz w:val="22"/>
          <w:szCs w:val="22"/>
        </w:rPr>
        <w:t>niebudzącej</w:t>
      </w:r>
      <w:r w:rsidRPr="00CD50EE">
        <w:rPr>
          <w:sz w:val="22"/>
          <w:szCs w:val="22"/>
        </w:rPr>
        <w:t xml:space="preserve"> uzasadnionych wątpliwości co do zgodności ze stanem faktycznym;</w:t>
      </w:r>
    </w:p>
    <w:p w14:paraId="5A139E57" w14:textId="77777777" w:rsidR="00B1238D" w:rsidRPr="00CD50EE" w:rsidRDefault="00B1238D" w:rsidP="00D61F8F">
      <w:pPr>
        <w:numPr>
          <w:ilvl w:val="1"/>
          <w:numId w:val="50"/>
        </w:numPr>
        <w:jc w:val="both"/>
        <w:rPr>
          <w:sz w:val="22"/>
          <w:szCs w:val="22"/>
        </w:rPr>
      </w:pPr>
      <w:r w:rsidRPr="00CD50EE">
        <w:rPr>
          <w:sz w:val="22"/>
          <w:szCs w:val="22"/>
        </w:rPr>
        <w:t xml:space="preserve">Oświadczenia czy Wykonawca posiada na terenie Rzeczpospolitej Polskiej zakład </w:t>
      </w:r>
      <w:r w:rsidRPr="00CD50EE">
        <w:rPr>
          <w:sz w:val="22"/>
          <w:szCs w:val="22"/>
        </w:rPr>
        <w:br/>
        <w:t xml:space="preserve">w rozumieniu przepisów Umowy o unikaniu podwójnego opodatkowania zawartej pomiędzy krajem Wykonawcy a Rzeczpospolitą Polską, a jeżeli tak to czy należności powstałe </w:t>
      </w:r>
      <w:r w:rsidR="00315365" w:rsidRPr="00CD50EE">
        <w:rPr>
          <w:sz w:val="22"/>
          <w:szCs w:val="22"/>
        </w:rPr>
        <w:br/>
      </w:r>
      <w:r w:rsidRPr="00CD50EE">
        <w:rPr>
          <w:sz w:val="22"/>
          <w:szCs w:val="22"/>
        </w:rPr>
        <w:t>w wyniku zawieranej Umowy związane będą z działalnością tego zakładu.</w:t>
      </w:r>
    </w:p>
    <w:p w14:paraId="3DAE4998" w14:textId="77777777" w:rsidR="00B1238D" w:rsidRPr="00CD50EE" w:rsidRDefault="00B1238D" w:rsidP="00D61F8F">
      <w:pPr>
        <w:numPr>
          <w:ilvl w:val="1"/>
          <w:numId w:val="50"/>
        </w:numPr>
        <w:jc w:val="both"/>
        <w:rPr>
          <w:sz w:val="22"/>
          <w:szCs w:val="22"/>
        </w:rPr>
      </w:pPr>
      <w:r w:rsidRPr="00CD50EE">
        <w:rPr>
          <w:sz w:val="22"/>
          <w:szCs w:val="22"/>
        </w:rPr>
        <w:t xml:space="preserve">Oświadczenia dla celów podatku u źródła - potwierdzającego rzeczywistego właściciela należności wynikającej z zawartej Umowy a wypłacanej przez PGG SA według wzoru stanowiącego </w:t>
      </w:r>
      <w:r w:rsidRPr="00CD50EE">
        <w:rPr>
          <w:b/>
          <w:bCs/>
          <w:sz w:val="22"/>
          <w:szCs w:val="22"/>
        </w:rPr>
        <w:t>Załącznik nr </w:t>
      </w:r>
      <w:r w:rsidR="006B4AA1" w:rsidRPr="00CD50EE">
        <w:rPr>
          <w:b/>
          <w:bCs/>
          <w:sz w:val="22"/>
          <w:szCs w:val="22"/>
        </w:rPr>
        <w:t>5</w:t>
      </w:r>
      <w:r w:rsidRPr="00CD50EE">
        <w:rPr>
          <w:b/>
          <w:bCs/>
          <w:sz w:val="22"/>
          <w:szCs w:val="22"/>
        </w:rPr>
        <w:t xml:space="preserve"> do Umowy</w:t>
      </w:r>
      <w:r w:rsidR="00A45C70" w:rsidRPr="00CD50EE">
        <w:rPr>
          <w:b/>
          <w:bCs/>
          <w:sz w:val="22"/>
          <w:szCs w:val="22"/>
        </w:rPr>
        <w:t xml:space="preserve"> – </w:t>
      </w:r>
      <w:r w:rsidR="00A45C70" w:rsidRPr="00CD50EE">
        <w:rPr>
          <w:b/>
          <w:bCs/>
          <w:i/>
          <w:sz w:val="22"/>
          <w:szCs w:val="22"/>
        </w:rPr>
        <w:t>jeśli dotyczy</w:t>
      </w:r>
      <w:r w:rsidRPr="00CD50EE">
        <w:rPr>
          <w:b/>
          <w:bCs/>
          <w:sz w:val="22"/>
          <w:szCs w:val="22"/>
        </w:rPr>
        <w:t>.</w:t>
      </w:r>
      <w:r w:rsidR="00315365" w:rsidRPr="00CD50EE">
        <w:rPr>
          <w:b/>
          <w:bCs/>
          <w:sz w:val="22"/>
          <w:szCs w:val="22"/>
        </w:rPr>
        <w:t xml:space="preserve"> </w:t>
      </w:r>
    </w:p>
    <w:p w14:paraId="624A2BD3" w14:textId="77777777" w:rsidR="00B1238D" w:rsidRPr="00CD50EE" w:rsidRDefault="00B1238D" w:rsidP="00B1238D">
      <w:pPr>
        <w:ind w:left="360"/>
        <w:jc w:val="both"/>
        <w:rPr>
          <w:sz w:val="22"/>
          <w:szCs w:val="22"/>
        </w:rPr>
      </w:pPr>
      <w:r w:rsidRPr="00CD50EE">
        <w:rPr>
          <w:sz w:val="22"/>
          <w:szCs w:val="22"/>
        </w:rPr>
        <w:t xml:space="preserve">Jeżeli w   okresie 12 miesięcy od dnia wydania certyfikatu, o którym mowa w pkt a), Wykonawca zmieni miejsce siedziby dla celów </w:t>
      </w:r>
      <w:r w:rsidR="00CC683E" w:rsidRPr="00CD50EE">
        <w:rPr>
          <w:sz w:val="22"/>
          <w:szCs w:val="22"/>
        </w:rPr>
        <w:t>podatkowych zobowiązany</w:t>
      </w:r>
      <w:r w:rsidRPr="00CD50EE">
        <w:rPr>
          <w:sz w:val="22"/>
          <w:szCs w:val="22"/>
        </w:rPr>
        <w:t xml:space="preserve"> jest do niezwłocznego udokumentowania miejsca siedziby dla celów podatkowych </w:t>
      </w:r>
      <w:r w:rsidR="00CC683E" w:rsidRPr="00CD50EE">
        <w:rPr>
          <w:sz w:val="22"/>
          <w:szCs w:val="22"/>
        </w:rPr>
        <w:t>nowym certyfikatem</w:t>
      </w:r>
      <w:r w:rsidRPr="00CD50EE">
        <w:rPr>
          <w:sz w:val="22"/>
          <w:szCs w:val="22"/>
        </w:rPr>
        <w:t xml:space="preserve"> rezydencji. </w:t>
      </w:r>
      <w:r w:rsidRPr="00CD50EE">
        <w:rPr>
          <w:sz w:val="22"/>
          <w:szCs w:val="22"/>
        </w:rPr>
        <w:br/>
        <w:t xml:space="preserve">W przypadku gdy został określony termin ważności certyfikatu, nowy certyfikat należy dostarczyć niezwłocznie po upływie tego terminu. Dla Umów o okresie trwania powyżej roku, w </w:t>
      </w:r>
      <w:r w:rsidR="00CC683E" w:rsidRPr="00CD50EE">
        <w:rPr>
          <w:sz w:val="22"/>
          <w:szCs w:val="22"/>
        </w:rPr>
        <w:t>przypadku,</w:t>
      </w:r>
      <w:r w:rsidRPr="00CD50EE">
        <w:rPr>
          <w:sz w:val="22"/>
          <w:szCs w:val="22"/>
        </w:rPr>
        <w:t xml:space="preserve"> gdy certyfikat rezydencji nie zawiera okresu jego ważności, Wykonawca zobowiązany jest do dostarczenia nowego certyfikatu po upływie 12-tu miesięcy od dnia wydania poprzedniego </w:t>
      </w:r>
      <w:r w:rsidR="00CC683E" w:rsidRPr="00CD50EE">
        <w:rPr>
          <w:sz w:val="22"/>
          <w:szCs w:val="22"/>
        </w:rPr>
        <w:t>certyfikatu.</w:t>
      </w:r>
    </w:p>
    <w:p w14:paraId="5280352A" w14:textId="77777777" w:rsidR="00B1238D" w:rsidRPr="00CD50EE" w:rsidRDefault="00CC683E" w:rsidP="00D61F8F">
      <w:pPr>
        <w:pStyle w:val="Akapitzlist"/>
        <w:numPr>
          <w:ilvl w:val="0"/>
          <w:numId w:val="50"/>
        </w:numPr>
        <w:ind w:left="360"/>
        <w:jc w:val="both"/>
        <w:rPr>
          <w:sz w:val="22"/>
          <w:szCs w:val="22"/>
        </w:rPr>
      </w:pPr>
      <w:r w:rsidRPr="00CD50EE">
        <w:rPr>
          <w:sz w:val="22"/>
        </w:rPr>
        <w:t>Jeżeli Wykonawcą</w:t>
      </w:r>
      <w:r w:rsidR="00B1238D" w:rsidRPr="00CD50EE">
        <w:rPr>
          <w:sz w:val="22"/>
        </w:rPr>
        <w:t xml:space="preserve"> jest podmiot powiązany w rozumieniu art. 11a ust 1 pkt.4 </w:t>
      </w:r>
      <w:proofErr w:type="spellStart"/>
      <w:r w:rsidR="00B1238D" w:rsidRPr="00CD50EE">
        <w:rPr>
          <w:sz w:val="22"/>
        </w:rPr>
        <w:t>updop</w:t>
      </w:r>
      <w:proofErr w:type="spellEnd"/>
      <w:r w:rsidR="00B1238D" w:rsidRPr="00CD50EE">
        <w:rPr>
          <w:sz w:val="22"/>
        </w:rPr>
        <w:t xml:space="preserve"> lub art. 23m ust.1 pkt.5 </w:t>
      </w:r>
      <w:proofErr w:type="spellStart"/>
      <w:r w:rsidR="00B1238D" w:rsidRPr="00CD50EE">
        <w:rPr>
          <w:sz w:val="22"/>
        </w:rPr>
        <w:t>updof</w:t>
      </w:r>
      <w:proofErr w:type="spellEnd"/>
      <w:r w:rsidR="00B1238D" w:rsidRPr="00CD50EE">
        <w:rPr>
          <w:sz w:val="22"/>
        </w:rPr>
        <w:t xml:space="preserve"> oraz gdy łączna kwota należności wypłacanych w roku podatkowym przekracza </w:t>
      </w:r>
      <w:r w:rsidRPr="00CD50EE">
        <w:rPr>
          <w:sz w:val="22"/>
        </w:rPr>
        <w:t>kwotę,</w:t>
      </w:r>
      <w:r w:rsidR="00B1238D" w:rsidRPr="00CD50EE">
        <w:rPr>
          <w:sz w:val="22"/>
        </w:rPr>
        <w:t xml:space="preserve"> o której mowa w art. 26 ust 2e </w:t>
      </w:r>
      <w:proofErr w:type="spellStart"/>
      <w:r w:rsidR="00B1238D" w:rsidRPr="00CD50EE">
        <w:rPr>
          <w:sz w:val="22"/>
        </w:rPr>
        <w:t>updop</w:t>
      </w:r>
      <w:proofErr w:type="spellEnd"/>
      <w:r w:rsidR="00B1238D" w:rsidRPr="00CD50EE">
        <w:rPr>
          <w:sz w:val="22"/>
        </w:rPr>
        <w:t xml:space="preserve"> oraz art. 41 ust 12 </w:t>
      </w:r>
      <w:proofErr w:type="spellStart"/>
      <w:r w:rsidR="00B1238D" w:rsidRPr="00CD50EE">
        <w:rPr>
          <w:sz w:val="22"/>
        </w:rPr>
        <w:t>updof</w:t>
      </w:r>
      <w:proofErr w:type="spellEnd"/>
      <w:r w:rsidR="00B1238D" w:rsidRPr="00CD50EE">
        <w:rPr>
          <w:sz w:val="22"/>
        </w:rPr>
        <w:t xml:space="preserve">, Zamawiający w dniu dokonania wypłaty jest zobowiązany pobrać zryczałtowany podatek od nadwyżki ponad tą </w:t>
      </w:r>
      <w:r w:rsidRPr="00CD50EE">
        <w:rPr>
          <w:sz w:val="22"/>
        </w:rPr>
        <w:t>kwotę wg</w:t>
      </w:r>
      <w:r w:rsidR="00B1238D" w:rsidRPr="00CD50EE">
        <w:rPr>
          <w:sz w:val="22"/>
        </w:rPr>
        <w:t xml:space="preserve"> stawki określonej w art.21 ust.1 pkt 1 </w:t>
      </w:r>
      <w:proofErr w:type="spellStart"/>
      <w:r w:rsidR="00B1238D" w:rsidRPr="00CD50EE">
        <w:rPr>
          <w:sz w:val="22"/>
        </w:rPr>
        <w:t>updop</w:t>
      </w:r>
      <w:proofErr w:type="spellEnd"/>
      <w:r w:rsidR="00B1238D" w:rsidRPr="00CD50EE">
        <w:rPr>
          <w:sz w:val="22"/>
        </w:rPr>
        <w:t xml:space="preserve"> oraz art. 29 ust.1 pkt.1 </w:t>
      </w:r>
      <w:proofErr w:type="spellStart"/>
      <w:r w:rsidR="00B1238D" w:rsidRPr="00CD50EE">
        <w:rPr>
          <w:sz w:val="22"/>
        </w:rPr>
        <w:t>updof</w:t>
      </w:r>
      <w:proofErr w:type="spellEnd"/>
      <w:r w:rsidR="00B1238D" w:rsidRPr="00CD50EE">
        <w:rPr>
          <w:sz w:val="22"/>
        </w:rPr>
        <w:t>.</w:t>
      </w:r>
    </w:p>
    <w:p w14:paraId="1B845B3C" w14:textId="77777777" w:rsidR="00B1238D" w:rsidRPr="00CD50EE" w:rsidRDefault="00B1238D" w:rsidP="00B1238D">
      <w:pPr>
        <w:ind w:left="-65"/>
        <w:jc w:val="both"/>
        <w:rPr>
          <w:sz w:val="6"/>
          <w:szCs w:val="6"/>
        </w:rPr>
      </w:pPr>
    </w:p>
    <w:p w14:paraId="3FACD182" w14:textId="77777777" w:rsidR="00B1238D" w:rsidRPr="00CD50EE" w:rsidRDefault="00B1238D" w:rsidP="00D61F8F">
      <w:pPr>
        <w:numPr>
          <w:ilvl w:val="0"/>
          <w:numId w:val="50"/>
        </w:numPr>
        <w:jc w:val="both"/>
        <w:rPr>
          <w:sz w:val="22"/>
          <w:szCs w:val="22"/>
        </w:rPr>
      </w:pPr>
      <w:r w:rsidRPr="00CD50EE">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3EE315B" w14:textId="77777777" w:rsidR="000C23F8" w:rsidRPr="00E37176" w:rsidRDefault="000C23F8" w:rsidP="000C23F8">
      <w:pPr>
        <w:pStyle w:val="Nagwek2"/>
      </w:pPr>
      <w:bookmarkStart w:id="142" w:name="_Toc64016203"/>
      <w:bookmarkStart w:id="143" w:name="_Toc106095864"/>
      <w:bookmarkStart w:id="144" w:name="_Toc106096304"/>
      <w:bookmarkStart w:id="145" w:name="_Toc106096408"/>
      <w:bookmarkStart w:id="146" w:name="_Toc239144737"/>
      <w:r w:rsidRPr="00E37176">
        <w:t>§ 5. Termin realizacji</w:t>
      </w:r>
      <w:bookmarkEnd w:id="142"/>
      <w:bookmarkEnd w:id="143"/>
      <w:bookmarkEnd w:id="144"/>
      <w:bookmarkEnd w:id="145"/>
      <w:bookmarkEnd w:id="146"/>
    </w:p>
    <w:p w14:paraId="43E854B0" w14:textId="77777777" w:rsidR="00315365" w:rsidRPr="00E37176" w:rsidRDefault="00315365" w:rsidP="00315365"/>
    <w:p w14:paraId="4305BB9B" w14:textId="77777777" w:rsidR="00315365" w:rsidRPr="00E37176" w:rsidRDefault="000C23F8" w:rsidP="00315365">
      <w:pPr>
        <w:numPr>
          <w:ilvl w:val="0"/>
          <w:numId w:val="37"/>
        </w:numPr>
        <w:spacing w:line="259" w:lineRule="auto"/>
        <w:ind w:left="357" w:hanging="357"/>
        <w:contextualSpacing/>
        <w:jc w:val="both"/>
        <w:rPr>
          <w:i/>
          <w:iCs/>
          <w:sz w:val="22"/>
          <w:szCs w:val="22"/>
        </w:rPr>
      </w:pPr>
      <w:r w:rsidRPr="00E37176">
        <w:rPr>
          <w:sz w:val="22"/>
          <w:szCs w:val="22"/>
        </w:rPr>
        <w:t xml:space="preserve">Termin </w:t>
      </w:r>
      <w:r w:rsidR="00597893" w:rsidRPr="00E37176">
        <w:rPr>
          <w:sz w:val="22"/>
          <w:szCs w:val="22"/>
        </w:rPr>
        <w:t>realizacji</w:t>
      </w:r>
      <w:r w:rsidRPr="00E37176">
        <w:rPr>
          <w:sz w:val="22"/>
          <w:szCs w:val="22"/>
        </w:rPr>
        <w:t xml:space="preserve"> Umowy wynosi </w:t>
      </w:r>
      <w:r w:rsidR="00EA118F" w:rsidRPr="00E37176">
        <w:rPr>
          <w:sz w:val="22"/>
          <w:szCs w:val="22"/>
        </w:rPr>
        <w:t>12 miesięc</w:t>
      </w:r>
      <w:r w:rsidR="003A6686" w:rsidRPr="00E37176">
        <w:rPr>
          <w:sz w:val="22"/>
          <w:szCs w:val="22"/>
        </w:rPr>
        <w:t>y.</w:t>
      </w:r>
    </w:p>
    <w:p w14:paraId="4DFAF0B7" w14:textId="5103FE4D" w:rsidR="003A6686" w:rsidRPr="00E37176" w:rsidRDefault="003A6686" w:rsidP="003A6686">
      <w:pPr>
        <w:numPr>
          <w:ilvl w:val="0"/>
          <w:numId w:val="37"/>
        </w:numPr>
        <w:ind w:left="284" w:hanging="284"/>
        <w:jc w:val="both"/>
        <w:rPr>
          <w:sz w:val="22"/>
          <w:szCs w:val="22"/>
        </w:rPr>
      </w:pPr>
      <w:r w:rsidRPr="00E37176">
        <w:rPr>
          <w:sz w:val="22"/>
          <w:szCs w:val="22"/>
        </w:rPr>
        <w:t xml:space="preserve">Planowany termin realizacji usługi od </w:t>
      </w:r>
      <w:r w:rsidR="00E37176" w:rsidRPr="00E37176">
        <w:rPr>
          <w:b/>
          <w:bCs/>
          <w:sz w:val="22"/>
          <w:szCs w:val="22"/>
        </w:rPr>
        <w:t>01.12.2026 r. do 30.11.2027 r.</w:t>
      </w:r>
    </w:p>
    <w:p w14:paraId="2EF17A4B" w14:textId="77777777" w:rsidR="00610373" w:rsidRDefault="00610373" w:rsidP="00D61F8F">
      <w:pPr>
        <w:pStyle w:val="Akapitzlist"/>
        <w:numPr>
          <w:ilvl w:val="0"/>
          <w:numId w:val="37"/>
        </w:numPr>
        <w:ind w:left="357" w:hanging="357"/>
        <w:jc w:val="both"/>
        <w:rPr>
          <w:sz w:val="22"/>
          <w:szCs w:val="22"/>
          <w:lang w:eastAsia="en-US"/>
        </w:rPr>
      </w:pPr>
      <w:r w:rsidRPr="00E37176">
        <w:rPr>
          <w:sz w:val="22"/>
          <w:szCs w:val="22"/>
          <w:lang w:eastAsia="en-US"/>
        </w:rPr>
        <w:t xml:space="preserve">Jeżeli w tym okresie wartość Umowy nie zostanie w pełni wykorzystana, Umowa pozostaje </w:t>
      </w:r>
      <w:r w:rsidR="00315365" w:rsidRPr="00E37176">
        <w:rPr>
          <w:sz w:val="22"/>
          <w:szCs w:val="22"/>
          <w:lang w:eastAsia="en-US"/>
        </w:rPr>
        <w:br/>
      </w:r>
      <w:r w:rsidRPr="00E37176">
        <w:rPr>
          <w:sz w:val="22"/>
          <w:szCs w:val="22"/>
          <w:lang w:eastAsia="en-US"/>
        </w:rPr>
        <w:t xml:space="preserve">w mocy do dnia wykorzystania tej wartości, jednak nie dłużej niż przez kolejne </w:t>
      </w:r>
      <w:r w:rsidRPr="00E37176">
        <w:rPr>
          <w:b/>
          <w:bCs/>
          <w:sz w:val="22"/>
          <w:szCs w:val="22"/>
          <w:lang w:eastAsia="en-US"/>
        </w:rPr>
        <w:t>6 miesięcy</w:t>
      </w:r>
      <w:r w:rsidRPr="00E37176">
        <w:rPr>
          <w:sz w:val="22"/>
          <w:szCs w:val="22"/>
          <w:lang w:eastAsia="en-US"/>
        </w:rPr>
        <w:t xml:space="preserve">, chyba że Zamawiający, z co najmniej 30-dniowym wyprzedzeniem, wskaże wcześniejszy termin zakończenia obowiązywania Umowy. </w:t>
      </w:r>
    </w:p>
    <w:p w14:paraId="66944D38" w14:textId="77777777" w:rsidR="00E37176" w:rsidRPr="00F8788D" w:rsidRDefault="00E37176" w:rsidP="00E37176">
      <w:pPr>
        <w:pStyle w:val="Nagwek2"/>
      </w:pPr>
      <w:bookmarkStart w:id="147" w:name="_Toc76637427"/>
      <w:bookmarkStart w:id="148" w:name="_Toc77251958"/>
      <w:bookmarkStart w:id="149" w:name="_Toc83291677"/>
      <w:bookmarkStart w:id="150" w:name="_Toc106095865"/>
      <w:bookmarkStart w:id="151" w:name="_Toc106096305"/>
      <w:bookmarkStart w:id="152" w:name="_Toc106096409"/>
      <w:bookmarkStart w:id="153" w:name="_Toc239144738"/>
      <w:r w:rsidRPr="00F8788D">
        <w:t>§ 6. Gwarancja i postępowanie reklamacyjne</w:t>
      </w:r>
      <w:bookmarkEnd w:id="147"/>
      <w:bookmarkEnd w:id="148"/>
      <w:bookmarkEnd w:id="149"/>
      <w:bookmarkEnd w:id="150"/>
      <w:bookmarkEnd w:id="151"/>
      <w:bookmarkEnd w:id="152"/>
      <w:r w:rsidRPr="00F8788D">
        <w:t xml:space="preserve"> -- nie dotyczy</w:t>
      </w:r>
      <w:bookmarkEnd w:id="153"/>
    </w:p>
    <w:p w14:paraId="4B49177C" w14:textId="77777777" w:rsidR="00E37176" w:rsidRPr="00E37176" w:rsidRDefault="00E37176" w:rsidP="00E37176">
      <w:pPr>
        <w:jc w:val="both"/>
        <w:rPr>
          <w:sz w:val="22"/>
          <w:szCs w:val="22"/>
          <w:lang w:eastAsia="en-US"/>
        </w:rPr>
      </w:pPr>
    </w:p>
    <w:p w14:paraId="2B86E977" w14:textId="77777777" w:rsidR="000C23F8" w:rsidRPr="00F8788D" w:rsidRDefault="000C23F8" w:rsidP="000C23F8">
      <w:pPr>
        <w:pStyle w:val="Nagwek2"/>
      </w:pPr>
      <w:bookmarkStart w:id="154" w:name="_Toc64016204"/>
      <w:bookmarkStart w:id="155" w:name="_Toc106095866"/>
      <w:bookmarkStart w:id="156" w:name="_Toc106096306"/>
      <w:bookmarkStart w:id="157" w:name="_Toc106096410"/>
      <w:bookmarkStart w:id="158" w:name="_Toc239144739"/>
      <w:bookmarkEnd w:id="128"/>
      <w:bookmarkEnd w:id="140"/>
      <w:r w:rsidRPr="00F8788D">
        <w:lastRenderedPageBreak/>
        <w:t>§ 7. Szczególne obowiązki Wykonawcy</w:t>
      </w:r>
      <w:bookmarkEnd w:id="154"/>
      <w:bookmarkEnd w:id="155"/>
      <w:bookmarkEnd w:id="156"/>
      <w:bookmarkEnd w:id="157"/>
      <w:bookmarkEnd w:id="158"/>
    </w:p>
    <w:p w14:paraId="71B735F2" w14:textId="77777777" w:rsidR="000C23F8" w:rsidRPr="00F8788D" w:rsidRDefault="000C23F8" w:rsidP="00D61F8F">
      <w:pPr>
        <w:numPr>
          <w:ilvl w:val="0"/>
          <w:numId w:val="38"/>
        </w:numPr>
        <w:spacing w:line="259" w:lineRule="auto"/>
        <w:ind w:left="357" w:hanging="357"/>
        <w:jc w:val="both"/>
        <w:rPr>
          <w:color w:val="0070C0"/>
          <w:sz w:val="22"/>
          <w:szCs w:val="22"/>
        </w:rPr>
      </w:pPr>
      <w:bookmarkStart w:id="159" w:name="_Hlk67826176"/>
      <w:r w:rsidRPr="00F8788D">
        <w:rPr>
          <w:color w:val="0070C0"/>
          <w:sz w:val="22"/>
          <w:szCs w:val="22"/>
        </w:rPr>
        <w:t xml:space="preserve">Wykonawca zobowiązany jest do posiadania ubezpieczenia od odpowiedzialności cywilnej </w:t>
      </w:r>
      <w:r w:rsidRPr="00F8788D">
        <w:rPr>
          <w:color w:val="0070C0"/>
          <w:sz w:val="22"/>
          <w:szCs w:val="22"/>
        </w:rPr>
        <w:br/>
        <w:t xml:space="preserve">w zakresie prowadzonej działalności obejmującej przedmiot Umowy na sumę ubezpieczenia nie mniejszą niż </w:t>
      </w:r>
      <w:r w:rsidR="0074079A" w:rsidRPr="00F8788D">
        <w:rPr>
          <w:color w:val="0070C0"/>
          <w:sz w:val="22"/>
          <w:szCs w:val="22"/>
        </w:rPr>
        <w:t xml:space="preserve">300 000,00 </w:t>
      </w:r>
      <w:r w:rsidRPr="00F8788D">
        <w:rPr>
          <w:color w:val="0070C0"/>
          <w:sz w:val="22"/>
          <w:szCs w:val="22"/>
        </w:rPr>
        <w:t xml:space="preserve"> zł przez cały okres realizacji Umowy.</w:t>
      </w:r>
    </w:p>
    <w:p w14:paraId="1C9D87B4" w14:textId="77777777" w:rsidR="000C23F8" w:rsidRPr="005922FC" w:rsidRDefault="000C23F8" w:rsidP="000C23F8">
      <w:pPr>
        <w:spacing w:line="259" w:lineRule="auto"/>
        <w:ind w:left="357"/>
        <w:jc w:val="both"/>
        <w:rPr>
          <w:color w:val="EE0000"/>
          <w:sz w:val="6"/>
          <w:szCs w:val="6"/>
          <w:highlight w:val="lightGray"/>
        </w:rPr>
      </w:pPr>
    </w:p>
    <w:p w14:paraId="626BCD25" w14:textId="77777777" w:rsidR="000C23F8" w:rsidRPr="00F8788D" w:rsidRDefault="000C23F8" w:rsidP="00D61F8F">
      <w:pPr>
        <w:numPr>
          <w:ilvl w:val="0"/>
          <w:numId w:val="38"/>
        </w:numPr>
        <w:spacing w:line="259" w:lineRule="auto"/>
        <w:ind w:left="357" w:hanging="357"/>
        <w:jc w:val="both"/>
        <w:rPr>
          <w:sz w:val="22"/>
          <w:szCs w:val="22"/>
        </w:rPr>
      </w:pPr>
      <w:r w:rsidRPr="00F8788D">
        <w:rPr>
          <w:sz w:val="22"/>
          <w:szCs w:val="22"/>
        </w:rPr>
        <w:t xml:space="preserve">Wykonawca przed podpisaniem Umowy przekazał Zamawiającemu potwierdzoną za zgodność </w:t>
      </w:r>
      <w:r w:rsidRPr="00F8788D">
        <w:rPr>
          <w:sz w:val="22"/>
          <w:szCs w:val="22"/>
        </w:rPr>
        <w:br/>
        <w:t xml:space="preserve">z oryginałem kopię polisy ubezpieczenia wraz z dowodem opłacenia składki ubezpieczeniowej. </w:t>
      </w:r>
      <w:r w:rsidRPr="00F8788D">
        <w:rPr>
          <w:sz w:val="22"/>
          <w:szCs w:val="22"/>
        </w:rPr>
        <w:br/>
        <w:t xml:space="preserve">W przypadku upływu terminu obowiązywania polisy lub upływu terminu płatności kolejnej składki, Wykonawca obowiązany jest najpóźniej w dniu, w którym upływa termin ważności polisy lub termin opłacenia składki do przekazania odpowiednio potwierdzonej za zgodność </w:t>
      </w:r>
      <w:r w:rsidR="00266F20" w:rsidRPr="00F8788D">
        <w:rPr>
          <w:sz w:val="22"/>
          <w:szCs w:val="22"/>
        </w:rPr>
        <w:br/>
      </w:r>
      <w:r w:rsidRPr="00F8788D">
        <w:rPr>
          <w:sz w:val="22"/>
          <w:szCs w:val="22"/>
        </w:rPr>
        <w:t>z oryginałem kopii polisy ubezpieczenia obejmującej kolejny okres lub dowodu płacenia składki.</w:t>
      </w:r>
    </w:p>
    <w:p w14:paraId="5CA9EC97" w14:textId="77777777" w:rsidR="000C23F8" w:rsidRPr="00F8788D" w:rsidRDefault="000C23F8" w:rsidP="0074079A">
      <w:pPr>
        <w:spacing w:line="259" w:lineRule="auto"/>
        <w:jc w:val="both"/>
        <w:rPr>
          <w:sz w:val="10"/>
          <w:szCs w:val="10"/>
        </w:rPr>
      </w:pPr>
    </w:p>
    <w:p w14:paraId="7DE64920" w14:textId="77777777" w:rsidR="00AD48CF" w:rsidRPr="00F8788D" w:rsidRDefault="000C23F8" w:rsidP="00D61F8F">
      <w:pPr>
        <w:numPr>
          <w:ilvl w:val="0"/>
          <w:numId w:val="38"/>
        </w:numPr>
        <w:spacing w:line="259" w:lineRule="auto"/>
        <w:jc w:val="both"/>
        <w:rPr>
          <w:sz w:val="22"/>
          <w:szCs w:val="22"/>
        </w:rPr>
      </w:pPr>
      <w:r w:rsidRPr="00F8788D">
        <w:rPr>
          <w:sz w:val="22"/>
          <w:szCs w:val="22"/>
        </w:rPr>
        <w:t>Wykonawca ponosi pełną odpowiedzialność odszkodowawczą za wszelkie szkody powstałe z jego winy w związku z realizacją Umowy, w tym w stosunku do własnych pracowników, Podwykonawców oraz osób trzecich.</w:t>
      </w:r>
    </w:p>
    <w:p w14:paraId="06903C87" w14:textId="77777777" w:rsidR="000C23F8" w:rsidRPr="00F8788D" w:rsidRDefault="000C23F8" w:rsidP="000C23F8">
      <w:pPr>
        <w:pStyle w:val="Nagwek2"/>
      </w:pPr>
      <w:bookmarkStart w:id="160" w:name="_Toc106095867"/>
      <w:bookmarkStart w:id="161" w:name="_Toc106096307"/>
      <w:bookmarkStart w:id="162" w:name="_Toc106096411"/>
      <w:bookmarkStart w:id="163" w:name="_Toc239144740"/>
      <w:bookmarkEnd w:id="159"/>
      <w:r w:rsidRPr="00F8788D">
        <w:t>§ 8. Zabezpieczenie należytego wykonania Umowy</w:t>
      </w:r>
      <w:bookmarkEnd w:id="160"/>
      <w:bookmarkEnd w:id="161"/>
      <w:bookmarkEnd w:id="162"/>
      <w:r w:rsidRPr="00F8788D">
        <w:t> </w:t>
      </w:r>
      <w:r w:rsidR="005D1459" w:rsidRPr="00F8788D">
        <w:t>–</w:t>
      </w:r>
      <w:r w:rsidR="0074079A" w:rsidRPr="00F8788D">
        <w:t xml:space="preserve"> nie</w:t>
      </w:r>
      <w:r w:rsidR="005D1459" w:rsidRPr="00F8788D">
        <w:t xml:space="preserve"> </w:t>
      </w:r>
      <w:r w:rsidR="0074079A" w:rsidRPr="00F8788D">
        <w:t>dotyczy</w:t>
      </w:r>
      <w:bookmarkEnd w:id="163"/>
    </w:p>
    <w:p w14:paraId="666EA9BC" w14:textId="77777777" w:rsidR="00C95AC0" w:rsidRPr="00F8788D" w:rsidRDefault="000C23F8" w:rsidP="00167270">
      <w:pPr>
        <w:pStyle w:val="Nagwek2"/>
      </w:pPr>
      <w:bookmarkStart w:id="164" w:name="_Toc64016205"/>
      <w:bookmarkStart w:id="165" w:name="_Toc239144741"/>
      <w:bookmarkStart w:id="166" w:name="_Toc106095868"/>
      <w:bookmarkStart w:id="167" w:name="_Toc106096308"/>
      <w:bookmarkStart w:id="168" w:name="_Toc106096412"/>
      <w:r w:rsidRPr="00F8788D">
        <w:t>§ 9. Wymagania dotyczące zatrudnienia</w:t>
      </w:r>
      <w:bookmarkEnd w:id="164"/>
      <w:bookmarkEnd w:id="165"/>
      <w:r w:rsidRPr="00F8788D">
        <w:t xml:space="preserve"> </w:t>
      </w:r>
      <w:bookmarkStart w:id="169" w:name="_Hlk67826210"/>
      <w:bookmarkEnd w:id="166"/>
      <w:bookmarkEnd w:id="167"/>
      <w:bookmarkEnd w:id="168"/>
    </w:p>
    <w:p w14:paraId="3E726EF5" w14:textId="77777777" w:rsidR="00610373" w:rsidRPr="00F8788D" w:rsidRDefault="00610373" w:rsidP="00D61F8F">
      <w:pPr>
        <w:numPr>
          <w:ilvl w:val="0"/>
          <w:numId w:val="65"/>
        </w:numPr>
        <w:spacing w:line="259" w:lineRule="auto"/>
        <w:jc w:val="both"/>
        <w:rPr>
          <w:sz w:val="22"/>
          <w:szCs w:val="22"/>
        </w:rPr>
      </w:pPr>
      <w:r w:rsidRPr="00F8788D">
        <w:rPr>
          <w:sz w:val="22"/>
          <w:szCs w:val="22"/>
        </w:rPr>
        <w:t xml:space="preserve">Wykonawca jest odpowiedzialny za zatrudnienie </w:t>
      </w:r>
      <w:bookmarkStart w:id="170" w:name="_Hlk144462323"/>
      <w:r w:rsidRPr="00F8788D">
        <w:rPr>
          <w:sz w:val="22"/>
          <w:szCs w:val="22"/>
        </w:rPr>
        <w:t>do realizacji zamówienia pracowników zgodnie z obowiązującymi przepisami prawa</w:t>
      </w:r>
      <w:bookmarkEnd w:id="170"/>
      <w:r w:rsidRPr="00F8788D">
        <w:rPr>
          <w:sz w:val="22"/>
          <w:szCs w:val="22"/>
        </w:rPr>
        <w:t xml:space="preserve">, </w:t>
      </w:r>
      <w:bookmarkStart w:id="171" w:name="_Hlk144462332"/>
      <w:r w:rsidRPr="00F8788D">
        <w:rPr>
          <w:sz w:val="22"/>
          <w:szCs w:val="22"/>
        </w:rPr>
        <w:t>a także do zapewnienia, że Podwykonawca także zatrudniał będzie do realizacji zamówienia pracowników zgodnie z obowiązującymi przepisami prawa</w:t>
      </w:r>
      <w:bookmarkEnd w:id="171"/>
      <w:r w:rsidRPr="00F8788D">
        <w:rPr>
          <w:sz w:val="22"/>
          <w:szCs w:val="22"/>
        </w:rPr>
        <w:t>.</w:t>
      </w:r>
      <w:r w:rsidR="00B251F8" w:rsidRPr="00F8788D">
        <w:rPr>
          <w:sz w:val="22"/>
          <w:szCs w:val="22"/>
        </w:rPr>
        <w:t xml:space="preserve"> </w:t>
      </w:r>
    </w:p>
    <w:p w14:paraId="0715C268" w14:textId="77777777" w:rsidR="000C23F8" w:rsidRPr="00F8788D" w:rsidRDefault="000C23F8" w:rsidP="00D61F8F">
      <w:pPr>
        <w:numPr>
          <w:ilvl w:val="0"/>
          <w:numId w:val="65"/>
        </w:numPr>
        <w:spacing w:line="259" w:lineRule="auto"/>
        <w:ind w:hanging="357"/>
        <w:jc w:val="both"/>
        <w:rPr>
          <w:sz w:val="22"/>
          <w:szCs w:val="22"/>
        </w:rPr>
      </w:pPr>
      <w:r w:rsidRPr="00F8788D">
        <w:rPr>
          <w:sz w:val="22"/>
          <w:szCs w:val="22"/>
        </w:rPr>
        <w:t>Wykonawca zobowiązuje się do zatrudniania</w:t>
      </w:r>
      <w:r w:rsidR="009561AE" w:rsidRPr="00F8788D">
        <w:rPr>
          <w:sz w:val="22"/>
          <w:szCs w:val="22"/>
        </w:rPr>
        <w:t>,</w:t>
      </w:r>
      <w:r w:rsidRPr="00F8788D">
        <w:rPr>
          <w:sz w:val="22"/>
          <w:szCs w:val="22"/>
        </w:rPr>
        <w:t xml:space="preserve"> </w:t>
      </w:r>
      <w:r w:rsidR="009561AE" w:rsidRPr="00F8788D">
        <w:rPr>
          <w:sz w:val="22"/>
          <w:szCs w:val="22"/>
        </w:rPr>
        <w:t xml:space="preserve">do realizacji zamówienia, </w:t>
      </w:r>
      <w:r w:rsidRPr="00F8788D">
        <w:rPr>
          <w:sz w:val="22"/>
          <w:szCs w:val="22"/>
        </w:rPr>
        <w:t>osób posługujących się językiem polskim w mowie i piśmie w stopniu umożliwiającym porozumiewanie się.</w:t>
      </w:r>
    </w:p>
    <w:p w14:paraId="68CFD0D1" w14:textId="71010FB5" w:rsidR="000C23F8" w:rsidRPr="00F8788D" w:rsidRDefault="000C23F8" w:rsidP="00D61F8F">
      <w:pPr>
        <w:numPr>
          <w:ilvl w:val="0"/>
          <w:numId w:val="65"/>
        </w:numPr>
        <w:spacing w:line="259" w:lineRule="auto"/>
        <w:ind w:hanging="357"/>
        <w:jc w:val="both"/>
        <w:rPr>
          <w:sz w:val="22"/>
          <w:szCs w:val="22"/>
        </w:rPr>
      </w:pPr>
      <w:bookmarkStart w:id="172" w:name="_Hlk146783006"/>
      <w:r w:rsidRPr="00F8788D">
        <w:rPr>
          <w:sz w:val="22"/>
          <w:szCs w:val="22"/>
        </w:rPr>
        <w:t>Wykonawca nie będzie zatrudniał pracowników Polskiej Grupy Górniczej</w:t>
      </w:r>
      <w:r w:rsidR="009561AE" w:rsidRPr="00F8788D">
        <w:rPr>
          <w:sz w:val="22"/>
          <w:szCs w:val="22"/>
        </w:rPr>
        <w:t xml:space="preserve"> S.A.</w:t>
      </w:r>
      <w:r w:rsidR="006A5D84" w:rsidRPr="00F8788D">
        <w:rPr>
          <w:sz w:val="22"/>
          <w:szCs w:val="22"/>
        </w:rPr>
        <w:t xml:space="preserve"> w tym także na</w:t>
      </w:r>
      <w:r w:rsidR="00867692">
        <w:rPr>
          <w:sz w:val="22"/>
          <w:szCs w:val="22"/>
        </w:rPr>
        <w:t> </w:t>
      </w:r>
      <w:r w:rsidR="006A5D84" w:rsidRPr="00F8788D">
        <w:rPr>
          <w:sz w:val="22"/>
          <w:szCs w:val="22"/>
        </w:rPr>
        <w:t>podstawie umów cywilnoprawnych</w:t>
      </w:r>
      <w:r w:rsidRPr="00F8788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788D">
        <w:rPr>
          <w:sz w:val="22"/>
          <w:szCs w:val="22"/>
        </w:rPr>
        <w:t xml:space="preserve"> W przypadku uchybienia obowiązkowi, o</w:t>
      </w:r>
      <w:r w:rsidR="00867692">
        <w:rPr>
          <w:sz w:val="22"/>
          <w:szCs w:val="22"/>
        </w:rPr>
        <w:t> </w:t>
      </w:r>
      <w:r w:rsidR="006A5D84" w:rsidRPr="00F8788D">
        <w:rPr>
          <w:sz w:val="22"/>
          <w:szCs w:val="22"/>
        </w:rPr>
        <w:t>którym mowa w niniejszym ustępie, Zamawiający uprawniony jest do odstąpienia od Umowy,</w:t>
      </w:r>
      <w:r w:rsidR="00FD379F" w:rsidRPr="00F8788D">
        <w:rPr>
          <w:sz w:val="22"/>
          <w:szCs w:val="22"/>
        </w:rPr>
        <w:t xml:space="preserve"> </w:t>
      </w:r>
      <w:r w:rsidR="00480043" w:rsidRPr="00F8788D">
        <w:rPr>
          <w:sz w:val="22"/>
          <w:szCs w:val="22"/>
        </w:rPr>
        <w:t>na zasadach</w:t>
      </w:r>
      <w:r w:rsidR="006A5D84" w:rsidRPr="00F8788D">
        <w:rPr>
          <w:sz w:val="22"/>
          <w:szCs w:val="22"/>
        </w:rPr>
        <w:t xml:space="preserve"> </w:t>
      </w:r>
      <w:r w:rsidR="00DD5389" w:rsidRPr="00F8788D">
        <w:rPr>
          <w:sz w:val="22"/>
          <w:szCs w:val="22"/>
        </w:rPr>
        <w:t xml:space="preserve">określonych w §14 ust. 4 Umowy, </w:t>
      </w:r>
      <w:r w:rsidR="006A5D84" w:rsidRPr="00F8788D">
        <w:rPr>
          <w:sz w:val="22"/>
          <w:szCs w:val="22"/>
        </w:rPr>
        <w:t xml:space="preserve">a w razie konieczności poniesienia przez Zamawiającego jakichkolwiek dodatkowych kosztów z tym związanych, </w:t>
      </w:r>
      <w:r w:rsidR="00841289" w:rsidRPr="00F8788D">
        <w:rPr>
          <w:sz w:val="22"/>
          <w:szCs w:val="22"/>
        </w:rPr>
        <w:br/>
      </w:r>
      <w:r w:rsidR="006A5D84" w:rsidRPr="00F8788D">
        <w:rPr>
          <w:sz w:val="22"/>
          <w:szCs w:val="22"/>
        </w:rPr>
        <w:t xml:space="preserve">w szczególności kar i składek z tytułu ubezpieczenia społecznego oraz odsetek od zaległości </w:t>
      </w:r>
      <w:r w:rsidR="00841289" w:rsidRPr="00F8788D">
        <w:rPr>
          <w:sz w:val="22"/>
          <w:szCs w:val="22"/>
        </w:rPr>
        <w:br/>
      </w:r>
      <w:r w:rsidR="006A5D84" w:rsidRPr="00F8788D">
        <w:rPr>
          <w:sz w:val="22"/>
          <w:szCs w:val="22"/>
        </w:rPr>
        <w:t>z tytułu obciążeń publicznoprawnych, a także kosztów sądowych, Zamawiający obciąży dodatkowo Wykonawcę tymi kosztami.</w:t>
      </w:r>
    </w:p>
    <w:bookmarkEnd w:id="172"/>
    <w:p w14:paraId="078AE0BF" w14:textId="77777777" w:rsidR="000C23F8" w:rsidRPr="00F8788D" w:rsidRDefault="000C23F8" w:rsidP="00D61F8F">
      <w:pPr>
        <w:numPr>
          <w:ilvl w:val="0"/>
          <w:numId w:val="65"/>
        </w:numPr>
        <w:spacing w:line="259" w:lineRule="auto"/>
        <w:ind w:left="363" w:hanging="357"/>
        <w:jc w:val="both"/>
        <w:rPr>
          <w:sz w:val="22"/>
          <w:szCs w:val="22"/>
        </w:rPr>
      </w:pPr>
      <w:r w:rsidRPr="00F8788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788D">
        <w:rPr>
          <w:sz w:val="22"/>
          <w:szCs w:val="22"/>
        </w:rPr>
        <w:t xml:space="preserve"> </w:t>
      </w:r>
      <w:r w:rsidR="00C044BC" w:rsidRPr="00F8788D">
        <w:rPr>
          <w:sz w:val="22"/>
          <w:szCs w:val="22"/>
        </w:rPr>
        <w:t xml:space="preserve">na terenie Zamawiającego. </w:t>
      </w:r>
      <w:r w:rsidRPr="00F8788D">
        <w:rPr>
          <w:sz w:val="22"/>
          <w:szCs w:val="22"/>
        </w:rPr>
        <w:t xml:space="preserve">Zamawiający </w:t>
      </w:r>
      <w:r w:rsidRPr="00F8788D">
        <w:rPr>
          <w:sz w:val="22"/>
          <w:szCs w:val="22"/>
        </w:rPr>
        <w:br/>
        <w:t xml:space="preserve">w terminie do 3 dni od otrzymania wykazu może odmówić dopuszczenia do realizacji zamówienia pracowników Wykonawcy, którzy byli pracownikami Polskiej Grupy Górniczej </w:t>
      </w:r>
      <w:r w:rsidR="00852CA7" w:rsidRPr="00F8788D">
        <w:rPr>
          <w:sz w:val="22"/>
          <w:szCs w:val="22"/>
        </w:rPr>
        <w:t xml:space="preserve">S.A. </w:t>
      </w:r>
      <w:r w:rsidRPr="00F8788D">
        <w:rPr>
          <w:sz w:val="22"/>
          <w:szCs w:val="22"/>
        </w:rPr>
        <w:t xml:space="preserve">a stosunek pracy został z nimi rozwiązany na podstawie artykułu 52 § 1 pkt. 1) i 3) Kodeksu </w:t>
      </w:r>
      <w:r w:rsidR="00F8788D" w:rsidRPr="00F8788D">
        <w:rPr>
          <w:sz w:val="22"/>
          <w:szCs w:val="22"/>
        </w:rPr>
        <w:t>p</w:t>
      </w:r>
      <w:r w:rsidRPr="00F8788D">
        <w:rPr>
          <w:sz w:val="22"/>
          <w:szCs w:val="22"/>
        </w:rPr>
        <w:t xml:space="preserve">racy. </w:t>
      </w:r>
    </w:p>
    <w:p w14:paraId="75DCB016" w14:textId="77777777" w:rsidR="000C23F8" w:rsidRPr="00F8788D" w:rsidRDefault="000C23F8" w:rsidP="00D61F8F">
      <w:pPr>
        <w:numPr>
          <w:ilvl w:val="0"/>
          <w:numId w:val="65"/>
        </w:numPr>
        <w:spacing w:line="259" w:lineRule="auto"/>
        <w:ind w:left="363" w:hanging="357"/>
        <w:jc w:val="both"/>
        <w:rPr>
          <w:sz w:val="22"/>
          <w:szCs w:val="22"/>
        </w:rPr>
      </w:pPr>
      <w:r w:rsidRPr="00F8788D">
        <w:rPr>
          <w:sz w:val="22"/>
          <w:szCs w:val="22"/>
        </w:rPr>
        <w:t xml:space="preserve">W przypadku odmowy dopuszczenia do realizacji zamówienia pracowników ze względu na okoliczności określone w ust. </w:t>
      </w:r>
      <w:r w:rsidR="00852CA7" w:rsidRPr="00F8788D">
        <w:rPr>
          <w:sz w:val="22"/>
          <w:szCs w:val="22"/>
        </w:rPr>
        <w:t>7</w:t>
      </w:r>
      <w:r w:rsidRPr="00F8788D">
        <w:rPr>
          <w:sz w:val="22"/>
          <w:szCs w:val="22"/>
        </w:rPr>
        <w:t xml:space="preserve"> Wykonawca jest zobowiązany zabezpieczyć prawidłową </w:t>
      </w:r>
      <w:r w:rsidRPr="00F8788D">
        <w:rPr>
          <w:sz w:val="22"/>
          <w:szCs w:val="22"/>
        </w:rPr>
        <w:br/>
        <w:t>i terminową realizację zamówienia przy zatrudnieniu innych osób.</w:t>
      </w:r>
    </w:p>
    <w:p w14:paraId="2E5C3EBE" w14:textId="77777777" w:rsidR="000C23F8" w:rsidRPr="00F8788D" w:rsidRDefault="000C23F8" w:rsidP="00D61F8F">
      <w:pPr>
        <w:numPr>
          <w:ilvl w:val="0"/>
          <w:numId w:val="65"/>
        </w:numPr>
        <w:spacing w:line="259" w:lineRule="auto"/>
        <w:ind w:left="363" w:hanging="357"/>
        <w:jc w:val="both"/>
        <w:rPr>
          <w:sz w:val="22"/>
          <w:szCs w:val="22"/>
        </w:rPr>
      </w:pPr>
      <w:r w:rsidRPr="00F8788D">
        <w:rPr>
          <w:sz w:val="22"/>
          <w:szCs w:val="22"/>
        </w:rPr>
        <w:t>Postanowienia Umowy, w których mowa jest o pracownikach Wykonawcy odnoszą się również do pracowników Podwykonawcy.</w:t>
      </w:r>
    </w:p>
    <w:p w14:paraId="23DFD784" w14:textId="77777777" w:rsidR="000C23F8" w:rsidRPr="00F8788D" w:rsidRDefault="000C23F8" w:rsidP="000C23F8">
      <w:pPr>
        <w:pStyle w:val="Nagwek2"/>
      </w:pPr>
      <w:bookmarkStart w:id="173" w:name="_Toc64016206"/>
      <w:bookmarkStart w:id="174" w:name="_Toc106095869"/>
      <w:bookmarkStart w:id="175" w:name="_Toc106096309"/>
      <w:bookmarkStart w:id="176" w:name="_Toc106096413"/>
      <w:bookmarkStart w:id="177" w:name="_Toc239144742"/>
      <w:bookmarkStart w:id="178" w:name="_Hlk147301573"/>
      <w:bookmarkEnd w:id="169"/>
      <w:r w:rsidRPr="00F8788D">
        <w:t>§ 10. Podwykonawstwo</w:t>
      </w:r>
      <w:bookmarkEnd w:id="173"/>
      <w:bookmarkEnd w:id="174"/>
      <w:bookmarkEnd w:id="175"/>
      <w:bookmarkEnd w:id="176"/>
      <w:bookmarkEnd w:id="177"/>
    </w:p>
    <w:p w14:paraId="5D5BAA49" w14:textId="77777777" w:rsidR="006B5709" w:rsidRPr="00F8788D" w:rsidRDefault="006B5709" w:rsidP="00D61F8F">
      <w:pPr>
        <w:numPr>
          <w:ilvl w:val="0"/>
          <w:numId w:val="49"/>
        </w:numPr>
        <w:ind w:left="284" w:hanging="284"/>
        <w:jc w:val="both"/>
        <w:rPr>
          <w:sz w:val="22"/>
          <w:szCs w:val="22"/>
        </w:rPr>
      </w:pPr>
      <w:bookmarkStart w:id="179" w:name="_Hlk68846287"/>
      <w:bookmarkStart w:id="180" w:name="_Toc64016207"/>
      <w:bookmarkStart w:id="181" w:name="_Toc106095870"/>
      <w:bookmarkStart w:id="182" w:name="_Toc106096310"/>
      <w:bookmarkStart w:id="183" w:name="_Toc106096414"/>
      <w:bookmarkStart w:id="184" w:name="_Hlk67826260"/>
      <w:bookmarkEnd w:id="178"/>
      <w:r w:rsidRPr="00F8788D">
        <w:rPr>
          <w:sz w:val="22"/>
          <w:szCs w:val="22"/>
        </w:rPr>
        <w:t>Wykonawca może powierzyć wykonanie części Umowy Podwykonawcy po uzyskaniu uprzedniej pisemnej pod rygorem nieważności zgody Zamawiającego na taką czynność, z zastrzeżeniem</w:t>
      </w:r>
      <w:r w:rsidR="005D1459" w:rsidRPr="00F8788D">
        <w:rPr>
          <w:sz w:val="22"/>
          <w:szCs w:val="22"/>
        </w:rPr>
        <w:br/>
      </w:r>
      <w:r w:rsidRPr="00F8788D">
        <w:rPr>
          <w:sz w:val="22"/>
          <w:szCs w:val="22"/>
        </w:rPr>
        <w:t>ust. 7.</w:t>
      </w:r>
    </w:p>
    <w:p w14:paraId="20A0895D" w14:textId="77777777" w:rsidR="006B5709" w:rsidRPr="00F8788D" w:rsidRDefault="006B5709" w:rsidP="00D61F8F">
      <w:pPr>
        <w:numPr>
          <w:ilvl w:val="0"/>
          <w:numId w:val="49"/>
        </w:numPr>
        <w:ind w:left="284" w:hanging="284"/>
        <w:jc w:val="both"/>
        <w:rPr>
          <w:sz w:val="22"/>
          <w:szCs w:val="22"/>
        </w:rPr>
      </w:pPr>
      <w:r w:rsidRPr="00F8788D">
        <w:rPr>
          <w:sz w:val="22"/>
          <w:szCs w:val="22"/>
        </w:rPr>
        <w:lastRenderedPageBreak/>
        <w:t>Podwykonawcą, który udostępnił zasoby na zasadach określonych w SWZ w celu wykazania spełniania warunków udziału w postępowaniu jest ………………….</w:t>
      </w:r>
    </w:p>
    <w:p w14:paraId="49C27C44" w14:textId="77777777" w:rsidR="006B5709" w:rsidRPr="00F8788D" w:rsidRDefault="006B5709" w:rsidP="00D61F8F">
      <w:pPr>
        <w:numPr>
          <w:ilvl w:val="0"/>
          <w:numId w:val="49"/>
        </w:numPr>
        <w:ind w:left="360"/>
        <w:jc w:val="both"/>
        <w:rPr>
          <w:sz w:val="22"/>
          <w:szCs w:val="22"/>
        </w:rPr>
      </w:pPr>
      <w:r w:rsidRPr="00F8788D">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526217B" w14:textId="77777777" w:rsidR="006B5709" w:rsidRPr="00F8788D" w:rsidRDefault="006B5709" w:rsidP="00D61F8F">
      <w:pPr>
        <w:numPr>
          <w:ilvl w:val="0"/>
          <w:numId w:val="49"/>
        </w:numPr>
        <w:ind w:left="284" w:hanging="284"/>
        <w:jc w:val="both"/>
        <w:rPr>
          <w:sz w:val="22"/>
          <w:szCs w:val="22"/>
        </w:rPr>
      </w:pPr>
      <w:r w:rsidRPr="00F8788D">
        <w:rPr>
          <w:sz w:val="22"/>
          <w:szCs w:val="22"/>
        </w:rPr>
        <w:t>Wykonawca zobowiązany jest uzyskać pisemną zgodę Zamawiającego na powierzenie realizacji części zamówienia przez Podwykonawcę. W tym celu Wykonawca powinien wystąpić do Zamawiającego ze stosownym wnioskiem.</w:t>
      </w:r>
    </w:p>
    <w:p w14:paraId="62DF5149" w14:textId="77777777" w:rsidR="006B5709" w:rsidRPr="00F8788D" w:rsidRDefault="006B5709" w:rsidP="00D61F8F">
      <w:pPr>
        <w:numPr>
          <w:ilvl w:val="0"/>
          <w:numId w:val="49"/>
        </w:numPr>
        <w:ind w:left="284" w:hanging="284"/>
        <w:jc w:val="both"/>
        <w:rPr>
          <w:sz w:val="22"/>
          <w:szCs w:val="22"/>
        </w:rPr>
      </w:pPr>
      <w:r w:rsidRPr="00F8788D">
        <w:rPr>
          <w:sz w:val="22"/>
          <w:szCs w:val="22"/>
        </w:rPr>
        <w:t>Wniosek powinien w szczególności zawierać:</w:t>
      </w:r>
    </w:p>
    <w:p w14:paraId="2C3E430D" w14:textId="77777777" w:rsidR="006B5709" w:rsidRPr="00F8788D" w:rsidRDefault="006B5709" w:rsidP="00D61F8F">
      <w:pPr>
        <w:pStyle w:val="Akapitzlist"/>
        <w:numPr>
          <w:ilvl w:val="1"/>
          <w:numId w:val="49"/>
        </w:numPr>
        <w:ind w:left="851" w:hanging="284"/>
        <w:jc w:val="both"/>
        <w:rPr>
          <w:sz w:val="22"/>
          <w:szCs w:val="22"/>
        </w:rPr>
      </w:pPr>
      <w:r w:rsidRPr="00F8788D">
        <w:rPr>
          <w:sz w:val="22"/>
          <w:szCs w:val="22"/>
        </w:rPr>
        <w:t xml:space="preserve">nazwę podwykonawcy. </w:t>
      </w:r>
    </w:p>
    <w:p w14:paraId="6B9F01EB" w14:textId="77777777" w:rsidR="006B5709" w:rsidRPr="00F8788D" w:rsidRDefault="006B5709" w:rsidP="00D61F8F">
      <w:pPr>
        <w:pStyle w:val="Akapitzlist"/>
        <w:numPr>
          <w:ilvl w:val="1"/>
          <w:numId w:val="49"/>
        </w:numPr>
        <w:ind w:left="851" w:hanging="284"/>
        <w:jc w:val="both"/>
        <w:rPr>
          <w:sz w:val="22"/>
          <w:szCs w:val="22"/>
        </w:rPr>
      </w:pPr>
      <w:r w:rsidRPr="00F8788D">
        <w:rPr>
          <w:sz w:val="22"/>
          <w:szCs w:val="22"/>
        </w:rPr>
        <w:t>dane kontaktowe podwykonawcy,</w:t>
      </w:r>
    </w:p>
    <w:p w14:paraId="4E19770D" w14:textId="77777777" w:rsidR="006B5709" w:rsidRPr="00F8788D" w:rsidRDefault="006B5709" w:rsidP="00D61F8F">
      <w:pPr>
        <w:pStyle w:val="Akapitzlist"/>
        <w:numPr>
          <w:ilvl w:val="1"/>
          <w:numId w:val="49"/>
        </w:numPr>
        <w:ind w:left="851" w:hanging="284"/>
        <w:jc w:val="both"/>
        <w:rPr>
          <w:sz w:val="22"/>
          <w:szCs w:val="22"/>
        </w:rPr>
      </w:pPr>
      <w:r w:rsidRPr="00F8788D">
        <w:rPr>
          <w:sz w:val="22"/>
          <w:szCs w:val="22"/>
        </w:rPr>
        <w:t>przedstawicieli podwykonawcy,</w:t>
      </w:r>
    </w:p>
    <w:p w14:paraId="41F9101B" w14:textId="77777777" w:rsidR="006B5709" w:rsidRPr="00F8788D" w:rsidRDefault="006B5709" w:rsidP="006B5709">
      <w:pPr>
        <w:pStyle w:val="Akapitzlist"/>
        <w:ind w:left="709" w:hanging="142"/>
        <w:jc w:val="both"/>
        <w:rPr>
          <w:sz w:val="22"/>
          <w:szCs w:val="22"/>
        </w:rPr>
      </w:pPr>
      <w:r w:rsidRPr="00F8788D">
        <w:rPr>
          <w:sz w:val="22"/>
          <w:szCs w:val="22"/>
        </w:rPr>
        <w:t xml:space="preserve">-  </w:t>
      </w:r>
      <w:bookmarkStart w:id="185" w:name="_Hlk235539276"/>
      <w:r w:rsidRPr="00F8788D">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F8788D">
        <w:rPr>
          <w:sz w:val="22"/>
          <w:szCs w:val="22"/>
          <w:u w:val="single"/>
        </w:rPr>
        <w:t>uzasadnienie</w:t>
      </w:r>
      <w:r w:rsidRPr="00F8788D">
        <w:rPr>
          <w:sz w:val="22"/>
          <w:szCs w:val="22"/>
        </w:rPr>
        <w:t xml:space="preserve"> zawierające wyjaśnienie przyczyn braku możliwości ich wskazania</w:t>
      </w:r>
      <w:bookmarkEnd w:id="185"/>
      <w:r w:rsidRPr="00F8788D">
        <w:rPr>
          <w:sz w:val="22"/>
          <w:szCs w:val="22"/>
        </w:rPr>
        <w:t>,</w:t>
      </w:r>
    </w:p>
    <w:p w14:paraId="0AEBA23F" w14:textId="77777777" w:rsidR="006B5709" w:rsidRPr="00F8788D" w:rsidRDefault="006B5709" w:rsidP="00D61F8F">
      <w:pPr>
        <w:pStyle w:val="Akapitzlist"/>
        <w:numPr>
          <w:ilvl w:val="1"/>
          <w:numId w:val="49"/>
        </w:numPr>
        <w:ind w:left="851" w:hanging="284"/>
        <w:jc w:val="both"/>
        <w:rPr>
          <w:sz w:val="22"/>
          <w:szCs w:val="22"/>
        </w:rPr>
      </w:pPr>
      <w:r w:rsidRPr="00F8788D">
        <w:rPr>
          <w:sz w:val="22"/>
          <w:szCs w:val="22"/>
        </w:rPr>
        <w:t>zakres części Umowy powierzonej do wykonania przez Podwykonawcę,</w:t>
      </w:r>
    </w:p>
    <w:p w14:paraId="0CBBF47A" w14:textId="77777777" w:rsidR="006B5709" w:rsidRPr="00F8788D" w:rsidRDefault="006B5709" w:rsidP="00D61F8F">
      <w:pPr>
        <w:pStyle w:val="Akapitzlist"/>
        <w:numPr>
          <w:ilvl w:val="1"/>
          <w:numId w:val="49"/>
        </w:numPr>
        <w:ind w:left="851" w:hanging="284"/>
        <w:jc w:val="both"/>
        <w:rPr>
          <w:sz w:val="22"/>
          <w:szCs w:val="22"/>
        </w:rPr>
      </w:pPr>
      <w:bookmarkStart w:id="186" w:name="_Hlk235539099"/>
      <w:r w:rsidRPr="00F8788D">
        <w:rPr>
          <w:sz w:val="22"/>
          <w:szCs w:val="22"/>
        </w:rPr>
        <w:t>oświadczenie Wykonawcy, potwierdzające, że wobec zgłoszonego Podwykonawcy nie zachodzą okoliczności, o których mowa w ust. 9 pkt. 1 - 3 niniejszego paragrafu,</w:t>
      </w:r>
    </w:p>
    <w:bookmarkEnd w:id="186"/>
    <w:p w14:paraId="219E9888" w14:textId="77777777" w:rsidR="006B5709" w:rsidRPr="00F8788D" w:rsidRDefault="006B5709" w:rsidP="00D61F8F">
      <w:pPr>
        <w:pStyle w:val="Akapitzlist"/>
        <w:numPr>
          <w:ilvl w:val="1"/>
          <w:numId w:val="49"/>
        </w:numPr>
        <w:ind w:left="851" w:hanging="284"/>
        <w:jc w:val="both"/>
        <w:rPr>
          <w:sz w:val="22"/>
          <w:szCs w:val="22"/>
        </w:rPr>
      </w:pPr>
      <w:r w:rsidRPr="00F8788D">
        <w:rPr>
          <w:sz w:val="22"/>
          <w:szCs w:val="22"/>
        </w:rPr>
        <w:t xml:space="preserve">w przypadku zmiany podmiotu, który udostępnił zasoby na zasadach określonych w SWZ </w:t>
      </w:r>
      <w:r w:rsidR="00B123D6" w:rsidRPr="00F8788D">
        <w:rPr>
          <w:sz w:val="22"/>
          <w:szCs w:val="22"/>
        </w:rPr>
        <w:br/>
      </w:r>
      <w:r w:rsidRPr="00F8788D">
        <w:rPr>
          <w:sz w:val="22"/>
          <w:szCs w:val="22"/>
        </w:rPr>
        <w:t>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5C4E5353" w14:textId="77777777" w:rsidR="006B5709" w:rsidRPr="00F8788D" w:rsidRDefault="006B5709" w:rsidP="00D61F8F">
      <w:pPr>
        <w:numPr>
          <w:ilvl w:val="0"/>
          <w:numId w:val="49"/>
        </w:numPr>
        <w:ind w:left="284" w:hanging="284"/>
        <w:jc w:val="both"/>
        <w:rPr>
          <w:sz w:val="22"/>
          <w:szCs w:val="22"/>
        </w:rPr>
      </w:pPr>
      <w:r w:rsidRPr="00F8788D">
        <w:rPr>
          <w:sz w:val="22"/>
          <w:szCs w:val="22"/>
        </w:rPr>
        <w:t>Zamawiający w terminie 14 dni od złożenia kompletnego wniosku przez Wykonawcę wydaje pisemną zgodę na powierzenie realizacji części umowy przez Podwykonawcę z zastrzeżeniem ustępu 9 i 11 niniejszego paragrafu.</w:t>
      </w:r>
    </w:p>
    <w:p w14:paraId="43DF80A7" w14:textId="77777777" w:rsidR="006B5709" w:rsidRPr="00F8788D" w:rsidRDefault="006B5709" w:rsidP="00D61F8F">
      <w:pPr>
        <w:numPr>
          <w:ilvl w:val="0"/>
          <w:numId w:val="49"/>
        </w:numPr>
        <w:ind w:left="284" w:hanging="284"/>
        <w:jc w:val="both"/>
        <w:rPr>
          <w:sz w:val="22"/>
          <w:szCs w:val="22"/>
        </w:rPr>
      </w:pPr>
      <w:r w:rsidRPr="00F8788D">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705756EA" w14:textId="77777777" w:rsidR="006B5709" w:rsidRPr="00F8788D" w:rsidRDefault="006B5709" w:rsidP="00D61F8F">
      <w:pPr>
        <w:numPr>
          <w:ilvl w:val="0"/>
          <w:numId w:val="49"/>
        </w:numPr>
        <w:ind w:left="284" w:hanging="284"/>
        <w:jc w:val="both"/>
        <w:rPr>
          <w:sz w:val="22"/>
          <w:szCs w:val="22"/>
        </w:rPr>
      </w:pPr>
      <w:r w:rsidRPr="00F8788D">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61AE3D73" w14:textId="77777777" w:rsidR="006B5709" w:rsidRPr="00F8788D" w:rsidRDefault="006B5709" w:rsidP="00D61F8F">
      <w:pPr>
        <w:numPr>
          <w:ilvl w:val="0"/>
          <w:numId w:val="49"/>
        </w:numPr>
        <w:ind w:left="284" w:hanging="284"/>
        <w:jc w:val="both"/>
        <w:rPr>
          <w:sz w:val="22"/>
          <w:szCs w:val="22"/>
        </w:rPr>
      </w:pPr>
      <w:r w:rsidRPr="00F8788D">
        <w:rPr>
          <w:sz w:val="22"/>
          <w:szCs w:val="22"/>
        </w:rPr>
        <w:t>Zamawiający może nie wyrazić zgody na dopuszczenie Podwykonawcy do wykonywania prac objętych Umową, jeżeli Podwykonawca nie gwarantuje należytego wykonania powierzonych mu prac, w szczególności, jeżeli:</w:t>
      </w:r>
    </w:p>
    <w:p w14:paraId="74785B16" w14:textId="77777777" w:rsidR="006B5709" w:rsidRPr="00F8788D" w:rsidRDefault="006B5709" w:rsidP="00D61F8F">
      <w:pPr>
        <w:numPr>
          <w:ilvl w:val="1"/>
          <w:numId w:val="49"/>
        </w:numPr>
        <w:ind w:left="993" w:hanging="426"/>
        <w:jc w:val="both"/>
        <w:rPr>
          <w:sz w:val="22"/>
          <w:szCs w:val="22"/>
        </w:rPr>
      </w:pPr>
      <w:r w:rsidRPr="00F8788D">
        <w:rPr>
          <w:sz w:val="22"/>
          <w:szCs w:val="22"/>
        </w:rPr>
        <w:t xml:space="preserve">Podwykonawca nie wykonał lub nienależycie wykonał zobowiązania na rzecz Zamawiającego lub innego podmiotu prowadzącego działalność w sektorze górnictwa, </w:t>
      </w:r>
    </w:p>
    <w:p w14:paraId="484B53ED" w14:textId="77777777" w:rsidR="006B5709" w:rsidRPr="00F8788D" w:rsidRDefault="006B5709" w:rsidP="00D61F8F">
      <w:pPr>
        <w:numPr>
          <w:ilvl w:val="1"/>
          <w:numId w:val="49"/>
        </w:numPr>
        <w:ind w:left="993" w:hanging="426"/>
        <w:jc w:val="both"/>
        <w:rPr>
          <w:sz w:val="22"/>
          <w:szCs w:val="22"/>
        </w:rPr>
      </w:pPr>
      <w:r w:rsidRPr="00F8788D">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0CDF8B89" w14:textId="77777777" w:rsidR="006B5709" w:rsidRPr="00F8788D" w:rsidRDefault="006B5709" w:rsidP="00D61F8F">
      <w:pPr>
        <w:numPr>
          <w:ilvl w:val="1"/>
          <w:numId w:val="49"/>
        </w:numPr>
        <w:ind w:left="993" w:hanging="426"/>
        <w:jc w:val="both"/>
        <w:rPr>
          <w:sz w:val="22"/>
          <w:szCs w:val="22"/>
        </w:rPr>
      </w:pPr>
      <w:r w:rsidRPr="00F8788D">
        <w:rPr>
          <w:sz w:val="22"/>
          <w:szCs w:val="22"/>
        </w:rPr>
        <w:t>Podwykonawca jest winny spowodowania wypadku na terenie zakładu górniczego lub spowodowania zagrożenia dla ruchu zakładu górniczego,</w:t>
      </w:r>
    </w:p>
    <w:p w14:paraId="76F8B17A" w14:textId="77777777" w:rsidR="006B5709" w:rsidRPr="00F8788D" w:rsidRDefault="006B5709" w:rsidP="00D61F8F">
      <w:pPr>
        <w:numPr>
          <w:ilvl w:val="1"/>
          <w:numId w:val="49"/>
        </w:numPr>
        <w:ind w:left="993" w:hanging="426"/>
        <w:jc w:val="both"/>
        <w:rPr>
          <w:sz w:val="22"/>
          <w:szCs w:val="22"/>
        </w:rPr>
      </w:pPr>
      <w:r w:rsidRPr="00F8788D">
        <w:rPr>
          <w:sz w:val="22"/>
          <w:szCs w:val="22"/>
        </w:rPr>
        <w:t>Podwykonawca nie spełnia warunków udziału w postępowaniu określonych w SWZ.</w:t>
      </w:r>
    </w:p>
    <w:p w14:paraId="3DBD83B1" w14:textId="77777777" w:rsidR="006B5709" w:rsidRPr="00F8788D" w:rsidRDefault="006B5709" w:rsidP="006B5709">
      <w:pPr>
        <w:ind w:left="357"/>
        <w:jc w:val="both"/>
        <w:rPr>
          <w:sz w:val="22"/>
          <w:szCs w:val="22"/>
        </w:rPr>
      </w:pPr>
      <w:bookmarkStart w:id="187" w:name="_Hlk235539338"/>
      <w:r w:rsidRPr="00F8788D">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87"/>
    <w:p w14:paraId="2A71E635" w14:textId="77777777" w:rsidR="006B5709" w:rsidRPr="00F8788D" w:rsidRDefault="006B5709" w:rsidP="00D61F8F">
      <w:pPr>
        <w:numPr>
          <w:ilvl w:val="0"/>
          <w:numId w:val="49"/>
        </w:numPr>
        <w:ind w:left="357" w:hanging="357"/>
        <w:jc w:val="both"/>
        <w:rPr>
          <w:sz w:val="22"/>
          <w:szCs w:val="22"/>
        </w:rPr>
      </w:pPr>
      <w:r w:rsidRPr="00F8788D">
        <w:rPr>
          <w:sz w:val="22"/>
          <w:szCs w:val="22"/>
        </w:rPr>
        <w:t>Rozliczenia pomiędzy Wykonawcą i Podwykonawcą będą dokonywane według ich uregulowań. Wykonawca zobowiązany jest dokonywać terminowo wszelkich rozliczeń z Podwykonawcami zgodnie z obowiązującymi przepisami prawa.</w:t>
      </w:r>
    </w:p>
    <w:p w14:paraId="6E994EFA" w14:textId="77777777" w:rsidR="006B5709" w:rsidRPr="00F8788D" w:rsidRDefault="006B5709" w:rsidP="00D61F8F">
      <w:pPr>
        <w:numPr>
          <w:ilvl w:val="0"/>
          <w:numId w:val="49"/>
        </w:numPr>
        <w:ind w:left="357" w:hanging="357"/>
        <w:jc w:val="both"/>
        <w:rPr>
          <w:sz w:val="22"/>
          <w:szCs w:val="22"/>
        </w:rPr>
      </w:pPr>
      <w:r w:rsidRPr="00F8788D">
        <w:rPr>
          <w:sz w:val="22"/>
          <w:szCs w:val="22"/>
        </w:rPr>
        <w:t xml:space="preserve">Jeżeli Wykonawca zmienia albo rezygnuje z Podwykonawcy, który udostępnił zasoby na zasadach określonych w SWZ w celu wykazania spełniania </w:t>
      </w:r>
      <w:bookmarkStart w:id="188" w:name="_Hlk144463822"/>
      <w:r w:rsidRPr="00F8788D">
        <w:rPr>
          <w:sz w:val="22"/>
          <w:szCs w:val="22"/>
        </w:rPr>
        <w:t>warunków udziału w postępowaniu</w:t>
      </w:r>
      <w:bookmarkEnd w:id="188"/>
      <w:r w:rsidRPr="00F8788D">
        <w:rPr>
          <w:sz w:val="22"/>
          <w:szCs w:val="22"/>
        </w:rPr>
        <w:t xml:space="preserve">, Wykonawca </w:t>
      </w:r>
      <w:r w:rsidRPr="00F8788D">
        <w:rPr>
          <w:sz w:val="22"/>
          <w:szCs w:val="22"/>
        </w:rPr>
        <w:lastRenderedPageBreak/>
        <w:t xml:space="preserve">jest obowiązany </w:t>
      </w:r>
      <w:r w:rsidRPr="00F8788D">
        <w:rPr>
          <w:iCs/>
          <w:sz w:val="22"/>
          <w:szCs w:val="22"/>
        </w:rPr>
        <w:t xml:space="preserve">złożyć </w:t>
      </w:r>
      <w:r w:rsidRPr="00F8788D">
        <w:rPr>
          <w:sz w:val="22"/>
          <w:szCs w:val="22"/>
        </w:rPr>
        <w:t>Zamawiającemu dokumenty, o których mowa w ust. 5 pkt 6 niniejszego paragrafu, potwierdzające, że proponowany nowy podwykonawca lub Wykonawca samodzielnie spełnia te warunki w stopniu nie mniejszym niż wymagany w trakcie postępowania o udzielnie zamówienia.</w:t>
      </w:r>
    </w:p>
    <w:p w14:paraId="0A77B0DA" w14:textId="77777777" w:rsidR="006B5709" w:rsidRPr="00F8788D" w:rsidRDefault="006B5709" w:rsidP="00D61F8F">
      <w:pPr>
        <w:numPr>
          <w:ilvl w:val="0"/>
          <w:numId w:val="49"/>
        </w:numPr>
        <w:ind w:left="357" w:hanging="357"/>
        <w:jc w:val="both"/>
        <w:rPr>
          <w:iCs/>
          <w:sz w:val="22"/>
          <w:szCs w:val="22"/>
        </w:rPr>
      </w:pPr>
      <w:r w:rsidRPr="00F8788D">
        <w:rPr>
          <w:sz w:val="22"/>
          <w:szCs w:val="22"/>
        </w:rPr>
        <w:t xml:space="preserve">Uregulowania niniejszego paragrafu dotyczą także wyrażenia zgody na powierzenie wykonania części Umowy przez Podwykonawcę dalszemu podwykonawcy. </w:t>
      </w:r>
      <w:bookmarkStart w:id="189" w:name="_Hlk146783179"/>
      <w:r w:rsidRPr="00F8788D">
        <w:rPr>
          <w:sz w:val="22"/>
          <w:szCs w:val="22"/>
        </w:rPr>
        <w:t>Powierzenie wykonania części Umowy przez Podwykonawcę dalszemu podwykonawcy wymaga dodatkowo uprzedniej pisemnej zgody Wykonawcy na taką czynność.</w:t>
      </w:r>
    </w:p>
    <w:bookmarkEnd w:id="189"/>
    <w:p w14:paraId="2CC8618E" w14:textId="77777777" w:rsidR="006B5709" w:rsidRPr="00F8788D" w:rsidRDefault="006B5709" w:rsidP="00D61F8F">
      <w:pPr>
        <w:numPr>
          <w:ilvl w:val="0"/>
          <w:numId w:val="49"/>
        </w:numPr>
        <w:spacing w:line="259" w:lineRule="auto"/>
        <w:ind w:left="360"/>
        <w:jc w:val="both"/>
        <w:rPr>
          <w:sz w:val="22"/>
          <w:szCs w:val="22"/>
        </w:rPr>
      </w:pPr>
      <w:r w:rsidRPr="00F8788D">
        <w:rPr>
          <w:sz w:val="22"/>
          <w:szCs w:val="22"/>
        </w:rPr>
        <w:t xml:space="preserve">Zmiana lub wprowadzenie nowego Podwykonawcy nie wymaga formy aneksu. </w:t>
      </w:r>
    </w:p>
    <w:p w14:paraId="1E534D92" w14:textId="77777777" w:rsidR="006B5709" w:rsidRPr="00F8788D" w:rsidRDefault="006B5709" w:rsidP="00D61F8F">
      <w:pPr>
        <w:numPr>
          <w:ilvl w:val="0"/>
          <w:numId w:val="49"/>
        </w:numPr>
        <w:spacing w:line="259" w:lineRule="auto"/>
        <w:ind w:left="360"/>
        <w:jc w:val="both"/>
        <w:rPr>
          <w:sz w:val="22"/>
          <w:szCs w:val="22"/>
        </w:rPr>
      </w:pPr>
      <w:bookmarkStart w:id="190" w:name="_Hlk146783211"/>
      <w:r w:rsidRPr="00F8788D">
        <w:rPr>
          <w:sz w:val="22"/>
          <w:szCs w:val="22"/>
        </w:rPr>
        <w:t xml:space="preserve">W przypadku gdy Umowa lub SWZ nakłada obowiązki na Wykonawcę, to obowiązki te mają odpowiednie zastosowanie względem Podwykonawcy lub dalszego podwykonawcy, </w:t>
      </w:r>
      <w:r w:rsidR="00266F20" w:rsidRPr="00F8788D">
        <w:rPr>
          <w:sz w:val="22"/>
          <w:szCs w:val="22"/>
        </w:rPr>
        <w:br/>
      </w:r>
      <w:r w:rsidRPr="00F8788D">
        <w:rPr>
          <w:sz w:val="22"/>
          <w:szCs w:val="22"/>
        </w:rPr>
        <w:t>a Wykonawca zobowiązuje się zapewnić wykonanie tych obowiązków przez Podwykonawcę lub dalszego podwykonawcę.</w:t>
      </w:r>
      <w:bookmarkEnd w:id="179"/>
      <w:bookmarkEnd w:id="190"/>
    </w:p>
    <w:p w14:paraId="7CD38A5D" w14:textId="77777777" w:rsidR="006B5709" w:rsidRPr="00F8788D" w:rsidRDefault="006B5709" w:rsidP="00D61F8F">
      <w:pPr>
        <w:numPr>
          <w:ilvl w:val="0"/>
          <w:numId w:val="49"/>
        </w:numPr>
        <w:spacing w:line="259" w:lineRule="auto"/>
        <w:ind w:left="360"/>
        <w:jc w:val="both"/>
        <w:rPr>
          <w:sz w:val="22"/>
          <w:szCs w:val="22"/>
        </w:rPr>
      </w:pPr>
      <w:r w:rsidRPr="00F8788D">
        <w:rPr>
          <w:sz w:val="22"/>
          <w:szCs w:val="22"/>
        </w:rPr>
        <w:t>Zapisy niniejszego paragrafu dotyczące Podwykonawców dotyczą także dalszych podwykonawców.</w:t>
      </w:r>
    </w:p>
    <w:p w14:paraId="5A70180E" w14:textId="77777777" w:rsidR="000C23F8" w:rsidRPr="00F8788D" w:rsidRDefault="000C23F8" w:rsidP="000C23F8">
      <w:pPr>
        <w:pStyle w:val="Nagwek2"/>
      </w:pPr>
      <w:bookmarkStart w:id="191" w:name="_Toc239144743"/>
      <w:r w:rsidRPr="00F8788D">
        <w:t>§ 11. Nadzór i koordynacja</w:t>
      </w:r>
      <w:bookmarkEnd w:id="180"/>
      <w:bookmarkEnd w:id="181"/>
      <w:bookmarkEnd w:id="182"/>
      <w:bookmarkEnd w:id="183"/>
      <w:bookmarkEnd w:id="191"/>
      <w:r w:rsidR="005D5E8C" w:rsidRPr="00F8788D">
        <w:t xml:space="preserve"> </w:t>
      </w:r>
    </w:p>
    <w:p w14:paraId="1957BE1C" w14:textId="77777777" w:rsidR="000C23F8" w:rsidRPr="00F8788D" w:rsidRDefault="000C23F8" w:rsidP="00D61F8F">
      <w:pPr>
        <w:numPr>
          <w:ilvl w:val="0"/>
          <w:numId w:val="39"/>
        </w:numPr>
        <w:jc w:val="both"/>
        <w:rPr>
          <w:sz w:val="22"/>
          <w:szCs w:val="22"/>
        </w:rPr>
      </w:pPr>
      <w:r w:rsidRPr="00F8788D">
        <w:rPr>
          <w:sz w:val="22"/>
          <w:szCs w:val="22"/>
        </w:rPr>
        <w:t xml:space="preserve">Ze strony Zamawiającego - </w:t>
      </w:r>
      <w:r w:rsidRPr="00F8788D">
        <w:rPr>
          <w:i/>
          <w:sz w:val="22"/>
          <w:szCs w:val="22"/>
        </w:rPr>
        <w:t>osobą / osobami</w:t>
      </w:r>
      <w:r w:rsidRPr="00F8788D">
        <w:rPr>
          <w:sz w:val="22"/>
          <w:szCs w:val="22"/>
        </w:rPr>
        <w:t xml:space="preserve"> upoważnionymi oraz </w:t>
      </w:r>
      <w:r w:rsidR="00DA44BE" w:rsidRPr="00F8788D">
        <w:rPr>
          <w:sz w:val="22"/>
          <w:szCs w:val="22"/>
        </w:rPr>
        <w:t>odpowiedzialnymi za</w:t>
      </w:r>
      <w:r w:rsidRPr="00F8788D">
        <w:rPr>
          <w:sz w:val="22"/>
          <w:szCs w:val="22"/>
        </w:rPr>
        <w:t xml:space="preserve"> nadzór nad realizacją Umowy oraz podpisanie wszelkich </w:t>
      </w:r>
      <w:r w:rsidRPr="00F8788D">
        <w:rPr>
          <w:i/>
          <w:sz w:val="22"/>
          <w:szCs w:val="22"/>
        </w:rPr>
        <w:t>Protokołów odbioru</w:t>
      </w:r>
      <w:r w:rsidRPr="00F8788D">
        <w:rPr>
          <w:sz w:val="22"/>
          <w:szCs w:val="22"/>
        </w:rPr>
        <w:t xml:space="preserve"> wynikających z niniejszej </w:t>
      </w:r>
      <w:r w:rsidRPr="00F8788D">
        <w:rPr>
          <w:i/>
          <w:sz w:val="22"/>
          <w:szCs w:val="22"/>
        </w:rPr>
        <w:t>jest / są</w:t>
      </w:r>
      <w:r w:rsidRPr="00F8788D">
        <w:rPr>
          <w:sz w:val="22"/>
          <w:szCs w:val="22"/>
        </w:rPr>
        <w:t xml:space="preserve">: </w:t>
      </w:r>
    </w:p>
    <w:p w14:paraId="5624F6A9" w14:textId="5A7A2514" w:rsidR="000C23F8" w:rsidRPr="00821096" w:rsidRDefault="00B40055" w:rsidP="00867692">
      <w:pPr>
        <w:pStyle w:val="Akapitzlist"/>
        <w:numPr>
          <w:ilvl w:val="0"/>
          <w:numId w:val="80"/>
        </w:numPr>
        <w:jc w:val="both"/>
        <w:rPr>
          <w:sz w:val="22"/>
          <w:szCs w:val="22"/>
        </w:rPr>
      </w:pPr>
      <w:r w:rsidRPr="00821096">
        <w:rPr>
          <w:sz w:val="22"/>
          <w:szCs w:val="22"/>
        </w:rPr>
        <w:t>Piotr Unger</w:t>
      </w:r>
      <w:r w:rsidR="000C23F8" w:rsidRPr="00821096">
        <w:rPr>
          <w:sz w:val="22"/>
          <w:szCs w:val="22"/>
        </w:rPr>
        <w:t xml:space="preserve">  tel. </w:t>
      </w:r>
      <w:r w:rsidRPr="00821096">
        <w:rPr>
          <w:sz w:val="22"/>
          <w:szCs w:val="22"/>
        </w:rPr>
        <w:t>32</w:t>
      </w:r>
      <w:r w:rsidR="00821096" w:rsidRPr="00821096">
        <w:rPr>
          <w:sz w:val="22"/>
          <w:szCs w:val="22"/>
        </w:rPr>
        <w:t> </w:t>
      </w:r>
      <w:r w:rsidRPr="00821096">
        <w:rPr>
          <w:sz w:val="22"/>
          <w:szCs w:val="22"/>
        </w:rPr>
        <w:t>717</w:t>
      </w:r>
      <w:r w:rsidR="00821096" w:rsidRPr="00821096">
        <w:rPr>
          <w:sz w:val="22"/>
          <w:szCs w:val="22"/>
        </w:rPr>
        <w:t xml:space="preserve"> </w:t>
      </w:r>
      <w:r w:rsidRPr="00821096">
        <w:rPr>
          <w:sz w:val="22"/>
          <w:szCs w:val="22"/>
        </w:rPr>
        <w:t xml:space="preserve">3579 </w:t>
      </w:r>
      <w:r w:rsidR="000C23F8" w:rsidRPr="00821096">
        <w:rPr>
          <w:sz w:val="22"/>
          <w:szCs w:val="22"/>
        </w:rPr>
        <w:t xml:space="preserve">e-mail </w:t>
      </w:r>
      <w:r w:rsidRPr="00821096">
        <w:rPr>
          <w:sz w:val="22"/>
          <w:szCs w:val="22"/>
        </w:rPr>
        <w:t>p.unger@pgg.pl</w:t>
      </w:r>
    </w:p>
    <w:p w14:paraId="63179DF7" w14:textId="77777777" w:rsidR="000C23F8" w:rsidRPr="00F8788D" w:rsidRDefault="000C23F8" w:rsidP="00D61F8F">
      <w:pPr>
        <w:numPr>
          <w:ilvl w:val="0"/>
          <w:numId w:val="39"/>
        </w:numPr>
        <w:jc w:val="both"/>
        <w:rPr>
          <w:sz w:val="22"/>
          <w:szCs w:val="22"/>
        </w:rPr>
      </w:pPr>
      <w:r w:rsidRPr="00F8788D">
        <w:rPr>
          <w:sz w:val="22"/>
          <w:szCs w:val="22"/>
        </w:rPr>
        <w:t xml:space="preserve">Ze strony Wykonawcy - </w:t>
      </w:r>
      <w:r w:rsidRPr="00F8788D">
        <w:rPr>
          <w:i/>
          <w:sz w:val="22"/>
          <w:szCs w:val="22"/>
        </w:rPr>
        <w:t>osobą / osobami</w:t>
      </w:r>
      <w:r w:rsidRPr="00F8788D">
        <w:rPr>
          <w:sz w:val="22"/>
          <w:szCs w:val="22"/>
        </w:rPr>
        <w:t xml:space="preserve"> upoważnionymi oraz odpowiedzialnymi za nadzór nad realizacją Umowy oraz podpisanie wszelkich </w:t>
      </w:r>
      <w:r w:rsidRPr="00F8788D">
        <w:rPr>
          <w:i/>
          <w:sz w:val="22"/>
          <w:szCs w:val="22"/>
        </w:rPr>
        <w:t xml:space="preserve">Protokołów odbioru </w:t>
      </w:r>
      <w:r w:rsidRPr="00F8788D">
        <w:rPr>
          <w:sz w:val="22"/>
          <w:szCs w:val="22"/>
        </w:rPr>
        <w:t xml:space="preserve">wynikających z niniejszej Umowy przez co najmniej jedną z tych osób </w:t>
      </w:r>
      <w:r w:rsidRPr="00F8788D">
        <w:rPr>
          <w:i/>
          <w:sz w:val="22"/>
          <w:szCs w:val="22"/>
        </w:rPr>
        <w:t>jest / są</w:t>
      </w:r>
      <w:r w:rsidRPr="00F8788D">
        <w:rPr>
          <w:sz w:val="22"/>
          <w:szCs w:val="22"/>
        </w:rPr>
        <w:t xml:space="preserve">: </w:t>
      </w:r>
    </w:p>
    <w:p w14:paraId="1C13EE24" w14:textId="77777777" w:rsidR="000C23F8" w:rsidRPr="00F8788D" w:rsidRDefault="000C23F8" w:rsidP="000C23F8">
      <w:pPr>
        <w:ind w:left="360"/>
        <w:jc w:val="both"/>
        <w:rPr>
          <w:sz w:val="22"/>
          <w:szCs w:val="22"/>
        </w:rPr>
      </w:pPr>
      <w:r w:rsidRPr="00F8788D">
        <w:rPr>
          <w:sz w:val="22"/>
          <w:szCs w:val="22"/>
        </w:rPr>
        <w:t>………………………..   tel. ……..   e-mail …..</w:t>
      </w:r>
    </w:p>
    <w:p w14:paraId="43A393A6" w14:textId="77777777" w:rsidR="000C23F8" w:rsidRPr="00F8788D" w:rsidRDefault="000C23F8" w:rsidP="00D61F8F">
      <w:pPr>
        <w:numPr>
          <w:ilvl w:val="0"/>
          <w:numId w:val="39"/>
        </w:numPr>
        <w:jc w:val="both"/>
        <w:rPr>
          <w:sz w:val="22"/>
          <w:szCs w:val="22"/>
        </w:rPr>
      </w:pPr>
      <w:r w:rsidRPr="00F8788D">
        <w:rPr>
          <w:sz w:val="22"/>
          <w:szCs w:val="22"/>
        </w:rPr>
        <w:t>Zmiana osób odpowiedzialnych za nadzór nie wymaga formy aneksu. O przeprowadzonej zmianie osób odpowiedzialnych za realizację Umowy, wymagane jest pisemne powiadomienie drugiej strony Umowy.</w:t>
      </w:r>
    </w:p>
    <w:p w14:paraId="75642676" w14:textId="77777777" w:rsidR="000C23F8" w:rsidRPr="00F8788D" w:rsidRDefault="000C23F8" w:rsidP="00D61F8F">
      <w:pPr>
        <w:numPr>
          <w:ilvl w:val="0"/>
          <w:numId w:val="39"/>
        </w:numPr>
        <w:jc w:val="both"/>
        <w:rPr>
          <w:sz w:val="22"/>
          <w:szCs w:val="22"/>
        </w:rPr>
      </w:pPr>
      <w:r w:rsidRPr="00F8788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788D">
        <w:rPr>
          <w:sz w:val="22"/>
          <w:szCs w:val="22"/>
        </w:rPr>
        <w:br/>
        <w:t xml:space="preserve">z wykonywaniem praw i obowiązków Zamawiającego wynikających z zawieranej Umowy, kierowane były na adres strony realizującej </w:t>
      </w:r>
      <w:r w:rsidR="003817DE" w:rsidRPr="00F8788D">
        <w:rPr>
          <w:sz w:val="22"/>
          <w:szCs w:val="22"/>
        </w:rPr>
        <w:t>U</w:t>
      </w:r>
      <w:r w:rsidRPr="00F8788D">
        <w:rPr>
          <w:sz w:val="22"/>
          <w:szCs w:val="22"/>
        </w:rPr>
        <w:t>mowę, z powiadomieniem osoby pełniącej nadzór nad realizacją Umowy ze strony Zamawiającego.</w:t>
      </w:r>
    </w:p>
    <w:p w14:paraId="1E2470EF" w14:textId="77777777" w:rsidR="000C23F8" w:rsidRPr="00F8788D" w:rsidRDefault="000C23F8" w:rsidP="000C23F8">
      <w:pPr>
        <w:pStyle w:val="Nagwek2"/>
      </w:pPr>
      <w:bookmarkStart w:id="192" w:name="_Toc64016208"/>
      <w:bookmarkStart w:id="193" w:name="_Toc106095871"/>
      <w:bookmarkStart w:id="194" w:name="_Toc106096311"/>
      <w:bookmarkStart w:id="195" w:name="_Toc106096415"/>
      <w:bookmarkStart w:id="196" w:name="_Toc239144744"/>
      <w:bookmarkStart w:id="197" w:name="_Hlk105672888"/>
      <w:r w:rsidRPr="00F8788D">
        <w:t>§ 12. Badania kontrolne (Audyt)</w:t>
      </w:r>
      <w:bookmarkEnd w:id="192"/>
      <w:bookmarkEnd w:id="193"/>
      <w:bookmarkEnd w:id="194"/>
      <w:bookmarkEnd w:id="195"/>
      <w:bookmarkEnd w:id="196"/>
    </w:p>
    <w:p w14:paraId="770D423C" w14:textId="77777777" w:rsidR="000C23F8" w:rsidRPr="00F8788D" w:rsidRDefault="000C23F8" w:rsidP="00D61F8F">
      <w:pPr>
        <w:numPr>
          <w:ilvl w:val="0"/>
          <w:numId w:val="40"/>
        </w:numPr>
        <w:spacing w:line="259" w:lineRule="auto"/>
        <w:ind w:left="357" w:hanging="357"/>
        <w:jc w:val="both"/>
        <w:rPr>
          <w:sz w:val="22"/>
          <w:szCs w:val="22"/>
        </w:rPr>
      </w:pPr>
      <w:r w:rsidRPr="00F8788D">
        <w:rPr>
          <w:sz w:val="22"/>
          <w:szCs w:val="22"/>
        </w:rPr>
        <w:t>W trakcie wykonywania Umowy Zamawiający zastrzega prawo do wykonania Audytu. Wykonawca jest zobowiązany poddać się Audytowi w terminie i zakresie wskazanym przez Zamawiającego. Audyt może dotyczyć w szczególności:</w:t>
      </w:r>
    </w:p>
    <w:p w14:paraId="52B2E797" w14:textId="77777777" w:rsidR="000C23F8" w:rsidRPr="00F8788D" w:rsidRDefault="000C23F8" w:rsidP="00D61F8F">
      <w:pPr>
        <w:numPr>
          <w:ilvl w:val="1"/>
          <w:numId w:val="40"/>
        </w:numPr>
        <w:spacing w:line="259" w:lineRule="auto"/>
        <w:jc w:val="both"/>
        <w:rPr>
          <w:sz w:val="22"/>
          <w:szCs w:val="22"/>
        </w:rPr>
      </w:pPr>
      <w:r w:rsidRPr="00F8788D">
        <w:rPr>
          <w:sz w:val="22"/>
          <w:szCs w:val="22"/>
        </w:rPr>
        <w:t>warunków techniczno-organizacyjnych oraz zgodności sposobu realizacji usług z postanowieniami Umowy,</w:t>
      </w:r>
    </w:p>
    <w:p w14:paraId="346B65FF" w14:textId="77777777" w:rsidR="000C23F8" w:rsidRPr="00F8788D" w:rsidRDefault="000C23F8" w:rsidP="00D61F8F">
      <w:pPr>
        <w:numPr>
          <w:ilvl w:val="1"/>
          <w:numId w:val="40"/>
        </w:numPr>
        <w:spacing w:line="259" w:lineRule="auto"/>
        <w:jc w:val="both"/>
        <w:rPr>
          <w:sz w:val="22"/>
          <w:szCs w:val="22"/>
        </w:rPr>
      </w:pPr>
      <w:r w:rsidRPr="00F8788D">
        <w:rPr>
          <w:sz w:val="22"/>
          <w:szCs w:val="22"/>
        </w:rPr>
        <w:t>kwalifikacji i uprawnień pracowników w zakresie zgodności z wymaganiami Zamawiającego,</w:t>
      </w:r>
    </w:p>
    <w:p w14:paraId="1734AED2" w14:textId="77777777" w:rsidR="000C23F8" w:rsidRPr="00F8788D" w:rsidRDefault="000C23F8" w:rsidP="00D61F8F">
      <w:pPr>
        <w:numPr>
          <w:ilvl w:val="1"/>
          <w:numId w:val="40"/>
        </w:numPr>
        <w:spacing w:line="259" w:lineRule="auto"/>
        <w:jc w:val="both"/>
        <w:rPr>
          <w:sz w:val="22"/>
          <w:szCs w:val="22"/>
        </w:rPr>
      </w:pPr>
      <w:r w:rsidRPr="00F8788D">
        <w:rPr>
          <w:sz w:val="22"/>
          <w:szCs w:val="22"/>
        </w:rPr>
        <w:t>przestrzegania przepisów powszechnie obowiązujących oraz wewnętrznych uregulowań Zamawiającego w zakresie ochrony środowiska i BHP,</w:t>
      </w:r>
    </w:p>
    <w:p w14:paraId="5B237731" w14:textId="77777777" w:rsidR="000C23F8" w:rsidRPr="00F8788D" w:rsidRDefault="000C23F8" w:rsidP="00D61F8F">
      <w:pPr>
        <w:numPr>
          <w:ilvl w:val="1"/>
          <w:numId w:val="40"/>
        </w:numPr>
        <w:spacing w:line="259" w:lineRule="auto"/>
        <w:jc w:val="both"/>
        <w:rPr>
          <w:sz w:val="22"/>
          <w:szCs w:val="22"/>
        </w:rPr>
      </w:pPr>
      <w:r w:rsidRPr="00F8788D">
        <w:rPr>
          <w:sz w:val="22"/>
          <w:szCs w:val="22"/>
        </w:rPr>
        <w:t>przestrzegania przepisów powszechnie obowiązujących oraz wewnętrznych uregulowań Zamawiającego w zakresie dyscypliny i czasu pracy,</w:t>
      </w:r>
    </w:p>
    <w:p w14:paraId="7AA088E2" w14:textId="77777777" w:rsidR="000C23F8" w:rsidRPr="00F8788D" w:rsidRDefault="000C23F8" w:rsidP="00D61F8F">
      <w:pPr>
        <w:numPr>
          <w:ilvl w:val="1"/>
          <w:numId w:val="40"/>
        </w:numPr>
        <w:spacing w:line="259" w:lineRule="auto"/>
        <w:jc w:val="both"/>
        <w:rPr>
          <w:sz w:val="22"/>
          <w:szCs w:val="22"/>
        </w:rPr>
      </w:pPr>
      <w:r w:rsidRPr="00F8788D">
        <w:rPr>
          <w:sz w:val="22"/>
          <w:szCs w:val="22"/>
        </w:rPr>
        <w:t>prawidłowości wykonywania Przedmiotu Umowy,</w:t>
      </w:r>
    </w:p>
    <w:p w14:paraId="7BB0507E" w14:textId="77777777" w:rsidR="000C23F8" w:rsidRPr="00F8788D" w:rsidRDefault="000C23F8" w:rsidP="00D61F8F">
      <w:pPr>
        <w:numPr>
          <w:ilvl w:val="1"/>
          <w:numId w:val="40"/>
        </w:numPr>
        <w:spacing w:line="259" w:lineRule="auto"/>
        <w:jc w:val="both"/>
        <w:rPr>
          <w:sz w:val="22"/>
          <w:szCs w:val="22"/>
        </w:rPr>
      </w:pPr>
      <w:r w:rsidRPr="00F8788D">
        <w:rPr>
          <w:sz w:val="22"/>
          <w:szCs w:val="22"/>
        </w:rPr>
        <w:t>posiadania przez Wykonawcę wymag</w:t>
      </w:r>
      <w:r w:rsidR="00787064" w:rsidRPr="00F8788D">
        <w:rPr>
          <w:sz w:val="22"/>
          <w:szCs w:val="22"/>
        </w:rPr>
        <w:t xml:space="preserve">anych </w:t>
      </w:r>
      <w:proofErr w:type="spellStart"/>
      <w:r w:rsidR="00787064" w:rsidRPr="00F8788D">
        <w:rPr>
          <w:sz w:val="22"/>
          <w:szCs w:val="22"/>
        </w:rPr>
        <w:t>dopuszczeń</w:t>
      </w:r>
      <w:proofErr w:type="spellEnd"/>
      <w:r w:rsidR="00787064" w:rsidRPr="00F8788D">
        <w:rPr>
          <w:sz w:val="22"/>
          <w:szCs w:val="22"/>
        </w:rPr>
        <w:t xml:space="preserve"> i certyfikatów,</w:t>
      </w:r>
    </w:p>
    <w:p w14:paraId="360CDE7F" w14:textId="77777777" w:rsidR="000C23F8" w:rsidRPr="00F8788D" w:rsidRDefault="000C23F8" w:rsidP="00D61F8F">
      <w:pPr>
        <w:numPr>
          <w:ilvl w:val="0"/>
          <w:numId w:val="40"/>
        </w:numPr>
        <w:spacing w:line="259" w:lineRule="auto"/>
        <w:ind w:left="357" w:hanging="357"/>
        <w:jc w:val="both"/>
        <w:rPr>
          <w:sz w:val="22"/>
          <w:szCs w:val="22"/>
        </w:rPr>
      </w:pPr>
      <w:r w:rsidRPr="00F8788D">
        <w:rPr>
          <w:sz w:val="22"/>
          <w:szCs w:val="22"/>
        </w:rPr>
        <w:t>Czas trwania Audytu może wynieść od 1 do 5 dni roboczych (dni od poniedziałku do piątku z wyłączeniem dni ustawowo wolnych od pracy).</w:t>
      </w:r>
    </w:p>
    <w:p w14:paraId="26C07732" w14:textId="77777777" w:rsidR="000C23F8" w:rsidRPr="00F8788D" w:rsidRDefault="000C23F8" w:rsidP="00D61F8F">
      <w:pPr>
        <w:numPr>
          <w:ilvl w:val="0"/>
          <w:numId w:val="40"/>
        </w:numPr>
        <w:spacing w:line="259" w:lineRule="auto"/>
        <w:ind w:left="357" w:hanging="357"/>
        <w:jc w:val="both"/>
        <w:rPr>
          <w:sz w:val="22"/>
          <w:szCs w:val="22"/>
        </w:rPr>
      </w:pPr>
      <w:r w:rsidRPr="00F8788D">
        <w:rPr>
          <w:sz w:val="22"/>
          <w:szCs w:val="22"/>
        </w:rPr>
        <w:lastRenderedPageBreak/>
        <w:t>Liczba Audytów w trakcie trwania Umowy nie może przekroczyć 2 na rok kalendarzowy obowiązywania Umowy</w:t>
      </w:r>
      <w:bookmarkStart w:id="198" w:name="_Hlk148344040"/>
      <w:r w:rsidR="00382754" w:rsidRPr="00F8788D">
        <w:rPr>
          <w:sz w:val="22"/>
          <w:szCs w:val="22"/>
        </w:rPr>
        <w:t>, z zastrzeżeniem ust. 4 poniżej.</w:t>
      </w:r>
    </w:p>
    <w:p w14:paraId="40A97076" w14:textId="77777777" w:rsidR="006322B0" w:rsidRPr="00F8788D" w:rsidRDefault="006322B0" w:rsidP="00D61F8F">
      <w:pPr>
        <w:numPr>
          <w:ilvl w:val="0"/>
          <w:numId w:val="40"/>
        </w:numPr>
        <w:spacing w:line="259" w:lineRule="auto"/>
        <w:ind w:left="357" w:hanging="357"/>
        <w:jc w:val="both"/>
        <w:rPr>
          <w:sz w:val="22"/>
          <w:szCs w:val="22"/>
        </w:rPr>
      </w:pPr>
      <w:r w:rsidRPr="00F8788D">
        <w:rPr>
          <w:sz w:val="22"/>
          <w:szCs w:val="22"/>
        </w:rPr>
        <w:t xml:space="preserve">W uzasadnionych przypadkach, związanych z podejrzeniem niewłaściwej realizacji </w:t>
      </w:r>
      <w:r w:rsidR="00382754" w:rsidRPr="00F8788D">
        <w:rPr>
          <w:sz w:val="22"/>
          <w:szCs w:val="22"/>
        </w:rPr>
        <w:t>U</w:t>
      </w:r>
      <w:r w:rsidRPr="00F8788D">
        <w:rPr>
          <w:sz w:val="22"/>
          <w:szCs w:val="22"/>
        </w:rPr>
        <w:t>mowy, Zamawiający może przeprowadzić dodatkowy audyt na zasadach określonych w niniejszym paragrafie.</w:t>
      </w:r>
    </w:p>
    <w:bookmarkEnd w:id="198"/>
    <w:p w14:paraId="3F4C3AA8" w14:textId="77777777" w:rsidR="000C23F8" w:rsidRPr="00F8788D" w:rsidRDefault="000C23F8" w:rsidP="00D61F8F">
      <w:pPr>
        <w:numPr>
          <w:ilvl w:val="0"/>
          <w:numId w:val="40"/>
        </w:numPr>
        <w:spacing w:line="259" w:lineRule="auto"/>
        <w:ind w:left="357" w:hanging="357"/>
        <w:jc w:val="both"/>
        <w:rPr>
          <w:sz w:val="22"/>
          <w:szCs w:val="22"/>
        </w:rPr>
      </w:pPr>
      <w:r w:rsidRPr="00F8788D">
        <w:rPr>
          <w:sz w:val="22"/>
          <w:szCs w:val="22"/>
        </w:rPr>
        <w:t>Zasady ustalenia terminu przeprowadzenia Audytu</w:t>
      </w:r>
      <w:r w:rsidR="00A326D5" w:rsidRPr="00F8788D">
        <w:rPr>
          <w:sz w:val="22"/>
          <w:szCs w:val="22"/>
        </w:rPr>
        <w:t xml:space="preserve"> </w:t>
      </w:r>
      <w:bookmarkStart w:id="199" w:name="_Hlk146783280"/>
      <w:r w:rsidR="00A326D5" w:rsidRPr="00F8788D">
        <w:rPr>
          <w:sz w:val="22"/>
          <w:szCs w:val="22"/>
        </w:rPr>
        <w:t>są następujące</w:t>
      </w:r>
      <w:r w:rsidRPr="00F8788D">
        <w:rPr>
          <w:sz w:val="22"/>
          <w:szCs w:val="22"/>
        </w:rPr>
        <w:t>:</w:t>
      </w:r>
      <w:bookmarkEnd w:id="199"/>
    </w:p>
    <w:p w14:paraId="6A730610" w14:textId="77777777" w:rsidR="000C23F8" w:rsidRPr="00F8788D" w:rsidRDefault="000C23F8" w:rsidP="00D61F8F">
      <w:pPr>
        <w:numPr>
          <w:ilvl w:val="1"/>
          <w:numId w:val="40"/>
        </w:numPr>
        <w:spacing w:line="259" w:lineRule="auto"/>
        <w:jc w:val="both"/>
        <w:rPr>
          <w:sz w:val="22"/>
          <w:szCs w:val="22"/>
        </w:rPr>
      </w:pPr>
      <w:r w:rsidRPr="00F8788D">
        <w:rPr>
          <w:sz w:val="22"/>
          <w:szCs w:val="22"/>
        </w:rPr>
        <w:t>Zamawiający powiadomi Wykonawcę o przewidywanym terminie przeprowadzenia Audytu z wyprzedzeniem 14 dni kalendarzowych w stosunku do planowanej daty jego rozpoczęcia;</w:t>
      </w:r>
    </w:p>
    <w:p w14:paraId="59BC7525" w14:textId="77777777" w:rsidR="000C23F8" w:rsidRPr="00F8788D" w:rsidRDefault="000C23F8" w:rsidP="00D61F8F">
      <w:pPr>
        <w:numPr>
          <w:ilvl w:val="1"/>
          <w:numId w:val="40"/>
        </w:numPr>
        <w:spacing w:line="259" w:lineRule="auto"/>
        <w:ind w:hanging="357"/>
        <w:jc w:val="both"/>
        <w:rPr>
          <w:sz w:val="22"/>
          <w:szCs w:val="22"/>
        </w:rPr>
      </w:pPr>
      <w:r w:rsidRPr="00F8788D">
        <w:rPr>
          <w:sz w:val="22"/>
          <w:szCs w:val="22"/>
        </w:rPr>
        <w:t>Powiadomienie o Audycie winno zawierać:</w:t>
      </w:r>
    </w:p>
    <w:p w14:paraId="2DE6E469" w14:textId="77777777" w:rsidR="000C23F8" w:rsidRPr="00F8788D" w:rsidRDefault="000C23F8" w:rsidP="00D61F8F">
      <w:pPr>
        <w:numPr>
          <w:ilvl w:val="2"/>
          <w:numId w:val="40"/>
        </w:numPr>
        <w:spacing w:line="259" w:lineRule="auto"/>
        <w:ind w:hanging="357"/>
        <w:jc w:val="both"/>
        <w:rPr>
          <w:sz w:val="22"/>
          <w:szCs w:val="22"/>
        </w:rPr>
      </w:pPr>
      <w:r w:rsidRPr="00F8788D">
        <w:rPr>
          <w:sz w:val="22"/>
          <w:szCs w:val="22"/>
        </w:rPr>
        <w:t>wskazanie zakres</w:t>
      </w:r>
      <w:r w:rsidR="00896ED4" w:rsidRPr="00F8788D">
        <w:rPr>
          <w:sz w:val="22"/>
          <w:szCs w:val="22"/>
        </w:rPr>
        <w:t>u</w:t>
      </w:r>
      <w:r w:rsidRPr="00F8788D">
        <w:rPr>
          <w:sz w:val="22"/>
          <w:szCs w:val="22"/>
        </w:rPr>
        <w:t xml:space="preserve"> Audytu,</w:t>
      </w:r>
    </w:p>
    <w:p w14:paraId="0DD54D11" w14:textId="77777777" w:rsidR="000C23F8" w:rsidRPr="00F8788D" w:rsidRDefault="000C23F8" w:rsidP="00D61F8F">
      <w:pPr>
        <w:numPr>
          <w:ilvl w:val="2"/>
          <w:numId w:val="40"/>
        </w:numPr>
        <w:spacing w:line="259" w:lineRule="auto"/>
        <w:jc w:val="both"/>
        <w:rPr>
          <w:sz w:val="22"/>
          <w:szCs w:val="22"/>
        </w:rPr>
      </w:pPr>
      <w:r w:rsidRPr="00F8788D">
        <w:rPr>
          <w:sz w:val="22"/>
          <w:szCs w:val="22"/>
        </w:rPr>
        <w:t>proponowany termin rozpoczęcia i zakończenia Audytu,</w:t>
      </w:r>
    </w:p>
    <w:p w14:paraId="4AFA2C23" w14:textId="77777777" w:rsidR="000C23F8" w:rsidRPr="00F8788D" w:rsidRDefault="00A326D5" w:rsidP="00D61F8F">
      <w:pPr>
        <w:numPr>
          <w:ilvl w:val="2"/>
          <w:numId w:val="40"/>
        </w:numPr>
        <w:spacing w:line="259" w:lineRule="auto"/>
        <w:jc w:val="both"/>
        <w:rPr>
          <w:sz w:val="22"/>
          <w:szCs w:val="22"/>
        </w:rPr>
      </w:pPr>
      <w:r w:rsidRPr="00F8788D">
        <w:rPr>
          <w:sz w:val="22"/>
          <w:szCs w:val="22"/>
        </w:rPr>
        <w:t xml:space="preserve">ewentualne </w:t>
      </w:r>
      <w:r w:rsidR="000C23F8" w:rsidRPr="00F8788D">
        <w:rPr>
          <w:sz w:val="22"/>
          <w:szCs w:val="22"/>
        </w:rPr>
        <w:t>inne informacje (np. miejsce Audytu);</w:t>
      </w:r>
    </w:p>
    <w:p w14:paraId="7A7C25EF" w14:textId="77777777" w:rsidR="000C23F8" w:rsidRPr="00F8788D" w:rsidRDefault="000C23F8" w:rsidP="00D61F8F">
      <w:pPr>
        <w:numPr>
          <w:ilvl w:val="1"/>
          <w:numId w:val="40"/>
        </w:numPr>
        <w:spacing w:line="259" w:lineRule="auto"/>
        <w:jc w:val="both"/>
        <w:rPr>
          <w:sz w:val="22"/>
          <w:szCs w:val="22"/>
        </w:rPr>
      </w:pPr>
      <w:r w:rsidRPr="00F8788D">
        <w:rPr>
          <w:sz w:val="22"/>
          <w:szCs w:val="22"/>
        </w:rPr>
        <w:t xml:space="preserve">Wykonawca w terminie 3 dni roboczych od daty otrzymania powiadomienia może wnieść uwagi wraz z uzasadnieniem. Niewniesienie uwag w terminie jest rozumiane jako akceptacja terminu </w:t>
      </w:r>
      <w:r w:rsidR="00A326D5" w:rsidRPr="00F8788D">
        <w:rPr>
          <w:sz w:val="22"/>
          <w:szCs w:val="22"/>
        </w:rPr>
        <w:t xml:space="preserve">i zakresu </w:t>
      </w:r>
      <w:r w:rsidRPr="00F8788D">
        <w:rPr>
          <w:sz w:val="22"/>
          <w:szCs w:val="22"/>
        </w:rPr>
        <w:t>Audytu;</w:t>
      </w:r>
    </w:p>
    <w:p w14:paraId="07C83F42" w14:textId="77777777" w:rsidR="000C23F8" w:rsidRPr="00F8788D" w:rsidRDefault="000C23F8" w:rsidP="00D61F8F">
      <w:pPr>
        <w:numPr>
          <w:ilvl w:val="1"/>
          <w:numId w:val="40"/>
        </w:numPr>
        <w:spacing w:line="259" w:lineRule="auto"/>
        <w:jc w:val="both"/>
        <w:rPr>
          <w:sz w:val="22"/>
          <w:szCs w:val="22"/>
        </w:rPr>
      </w:pPr>
      <w:r w:rsidRPr="00F8788D">
        <w:rPr>
          <w:sz w:val="22"/>
          <w:szCs w:val="22"/>
        </w:rPr>
        <w:t>W przypadku wniesienia przez Wykonawcę uwag, Zamawiający w terminie 7 dni kalendarzowych od otrzymania uwag ustosunkuje się do tych uwag poprzez:</w:t>
      </w:r>
    </w:p>
    <w:p w14:paraId="282F7D27" w14:textId="77777777" w:rsidR="000C23F8" w:rsidRPr="00F8788D" w:rsidRDefault="000C23F8" w:rsidP="00D61F8F">
      <w:pPr>
        <w:numPr>
          <w:ilvl w:val="2"/>
          <w:numId w:val="40"/>
        </w:numPr>
        <w:spacing w:line="259" w:lineRule="auto"/>
        <w:jc w:val="both"/>
        <w:rPr>
          <w:sz w:val="22"/>
          <w:szCs w:val="22"/>
        </w:rPr>
      </w:pPr>
      <w:r w:rsidRPr="00F8788D">
        <w:rPr>
          <w:sz w:val="22"/>
          <w:szCs w:val="22"/>
        </w:rPr>
        <w:t>uwzględnienie ich albo</w:t>
      </w:r>
    </w:p>
    <w:p w14:paraId="40E10128" w14:textId="77777777" w:rsidR="000C23F8" w:rsidRPr="00F8788D" w:rsidRDefault="000C23F8" w:rsidP="00D61F8F">
      <w:pPr>
        <w:numPr>
          <w:ilvl w:val="2"/>
          <w:numId w:val="40"/>
        </w:numPr>
        <w:spacing w:line="259" w:lineRule="auto"/>
        <w:jc w:val="both"/>
        <w:rPr>
          <w:sz w:val="22"/>
          <w:szCs w:val="22"/>
        </w:rPr>
      </w:pPr>
      <w:r w:rsidRPr="00F8788D">
        <w:rPr>
          <w:sz w:val="22"/>
          <w:szCs w:val="22"/>
        </w:rPr>
        <w:t>uzasadnienie odmowy ich uwzględnienia;</w:t>
      </w:r>
    </w:p>
    <w:p w14:paraId="12F63A05" w14:textId="77777777" w:rsidR="000C23F8" w:rsidRPr="00F8788D" w:rsidRDefault="000C23F8" w:rsidP="00D61F8F">
      <w:pPr>
        <w:numPr>
          <w:ilvl w:val="1"/>
          <w:numId w:val="40"/>
        </w:numPr>
        <w:spacing w:line="259" w:lineRule="auto"/>
        <w:jc w:val="both"/>
        <w:rPr>
          <w:sz w:val="22"/>
          <w:szCs w:val="22"/>
        </w:rPr>
      </w:pPr>
      <w:r w:rsidRPr="00F8788D">
        <w:rPr>
          <w:sz w:val="22"/>
          <w:szCs w:val="22"/>
        </w:rPr>
        <w:t xml:space="preserve">Termin przeprowadzenia Audytu uznaje się za </w:t>
      </w:r>
      <w:r w:rsidR="00DA44BE" w:rsidRPr="00F8788D">
        <w:rPr>
          <w:sz w:val="22"/>
          <w:szCs w:val="22"/>
        </w:rPr>
        <w:t>ustalony,</w:t>
      </w:r>
      <w:r w:rsidRPr="00F8788D">
        <w:rPr>
          <w:sz w:val="22"/>
          <w:szCs w:val="22"/>
        </w:rPr>
        <w:t xml:space="preserve"> jeżeli:</w:t>
      </w:r>
    </w:p>
    <w:p w14:paraId="0B1C872B" w14:textId="77777777" w:rsidR="000C23F8" w:rsidRPr="00F8788D" w:rsidRDefault="000C23F8" w:rsidP="00D61F8F">
      <w:pPr>
        <w:numPr>
          <w:ilvl w:val="2"/>
          <w:numId w:val="40"/>
        </w:numPr>
        <w:spacing w:line="259" w:lineRule="auto"/>
        <w:jc w:val="both"/>
        <w:rPr>
          <w:sz w:val="22"/>
          <w:szCs w:val="22"/>
        </w:rPr>
      </w:pPr>
      <w:r w:rsidRPr="00F8788D">
        <w:rPr>
          <w:sz w:val="22"/>
          <w:szCs w:val="22"/>
        </w:rPr>
        <w:t xml:space="preserve">Wykonawca w terminie określonym w ust. </w:t>
      </w:r>
      <w:r w:rsidR="00982B0A" w:rsidRPr="00F8788D">
        <w:rPr>
          <w:sz w:val="22"/>
          <w:szCs w:val="22"/>
        </w:rPr>
        <w:t>5</w:t>
      </w:r>
      <w:r w:rsidRPr="00F8788D">
        <w:rPr>
          <w:sz w:val="22"/>
          <w:szCs w:val="22"/>
        </w:rPr>
        <w:t xml:space="preserve"> pkt 3 nie wniesie uwag do otrzymanego powiadomienia;</w:t>
      </w:r>
    </w:p>
    <w:p w14:paraId="607A3CAF" w14:textId="77777777" w:rsidR="000C23F8" w:rsidRPr="00F8788D" w:rsidRDefault="000C23F8" w:rsidP="00D61F8F">
      <w:pPr>
        <w:numPr>
          <w:ilvl w:val="2"/>
          <w:numId w:val="40"/>
        </w:numPr>
        <w:spacing w:line="259" w:lineRule="auto"/>
        <w:jc w:val="both"/>
        <w:rPr>
          <w:sz w:val="22"/>
          <w:szCs w:val="22"/>
        </w:rPr>
      </w:pPr>
      <w:r w:rsidRPr="00F8788D">
        <w:rPr>
          <w:sz w:val="22"/>
          <w:szCs w:val="22"/>
        </w:rPr>
        <w:t>Zamawiający uwzględni uwagi wniesione przez Wykonawcę</w:t>
      </w:r>
      <w:r w:rsidR="00325455" w:rsidRPr="00F8788D">
        <w:rPr>
          <w:sz w:val="22"/>
          <w:szCs w:val="22"/>
        </w:rPr>
        <w:t>. W</w:t>
      </w:r>
      <w:r w:rsidRPr="00F8788D">
        <w:rPr>
          <w:sz w:val="22"/>
          <w:szCs w:val="22"/>
        </w:rPr>
        <w:t xml:space="preserve"> takim wypadku obowiązuje termin zaproponowany przez Wykonawcę lub termin wskazany przez Zamawiającego z uwzględnieniem uwag wniesionych przez Wykonawcę;</w:t>
      </w:r>
    </w:p>
    <w:p w14:paraId="4C76EB07" w14:textId="77777777" w:rsidR="000C23F8" w:rsidRPr="00F8788D" w:rsidRDefault="000C23F8" w:rsidP="00D61F8F">
      <w:pPr>
        <w:numPr>
          <w:ilvl w:val="2"/>
          <w:numId w:val="40"/>
        </w:numPr>
        <w:spacing w:line="259" w:lineRule="auto"/>
        <w:jc w:val="both"/>
        <w:rPr>
          <w:sz w:val="22"/>
          <w:szCs w:val="22"/>
        </w:rPr>
      </w:pPr>
      <w:r w:rsidRPr="00F8788D">
        <w:rPr>
          <w:sz w:val="22"/>
          <w:szCs w:val="22"/>
        </w:rPr>
        <w:t>Zamawiający odmówi uznania wniesionych przez Wykonawcę uwag; w takim wypadku obowiązuje termin pierwotnie wyznaczony w powiadomieniu.</w:t>
      </w:r>
    </w:p>
    <w:p w14:paraId="09234323" w14:textId="77777777" w:rsidR="000C23F8" w:rsidRPr="00F8788D" w:rsidRDefault="000C23F8" w:rsidP="00D61F8F">
      <w:pPr>
        <w:numPr>
          <w:ilvl w:val="0"/>
          <w:numId w:val="40"/>
        </w:numPr>
        <w:spacing w:line="259" w:lineRule="auto"/>
        <w:jc w:val="both"/>
        <w:rPr>
          <w:sz w:val="22"/>
          <w:szCs w:val="22"/>
        </w:rPr>
      </w:pPr>
      <w:r w:rsidRPr="00F8788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28D35628" w14:textId="77777777" w:rsidR="000C23F8" w:rsidRPr="00F8788D" w:rsidRDefault="000C23F8" w:rsidP="00D61F8F">
      <w:pPr>
        <w:numPr>
          <w:ilvl w:val="0"/>
          <w:numId w:val="40"/>
        </w:numPr>
        <w:spacing w:line="259" w:lineRule="auto"/>
        <w:ind w:left="357" w:hanging="357"/>
        <w:jc w:val="both"/>
        <w:rPr>
          <w:sz w:val="22"/>
          <w:szCs w:val="22"/>
        </w:rPr>
      </w:pPr>
      <w:r w:rsidRPr="00F8788D">
        <w:rPr>
          <w:sz w:val="22"/>
          <w:szCs w:val="22"/>
        </w:rPr>
        <w:t xml:space="preserve">Audyt przeprowadzany jest w obecności przedstawiciela Wykonawcy. Niestawienie się przedstawiciela Wykonawcy nie wstrzymuje wykonywania czynności w ramach Audytu. Przedstawiciel </w:t>
      </w:r>
      <w:r w:rsidR="00C97F95" w:rsidRPr="00F8788D">
        <w:rPr>
          <w:sz w:val="22"/>
          <w:szCs w:val="22"/>
        </w:rPr>
        <w:t>W</w:t>
      </w:r>
      <w:r w:rsidRPr="00F8788D">
        <w:rPr>
          <w:sz w:val="22"/>
          <w:szCs w:val="22"/>
        </w:rPr>
        <w:t>ykonawcy zostanie każdorazowo zapoznany z czynnościami przeprowadzonymi pod jego nieobecność, czynności te nie będą powtarzane.</w:t>
      </w:r>
    </w:p>
    <w:p w14:paraId="4E9CF819" w14:textId="77777777" w:rsidR="000C23F8" w:rsidRPr="00F8788D" w:rsidRDefault="000C23F8" w:rsidP="00D61F8F">
      <w:pPr>
        <w:numPr>
          <w:ilvl w:val="0"/>
          <w:numId w:val="40"/>
        </w:numPr>
        <w:spacing w:line="259" w:lineRule="auto"/>
        <w:ind w:left="357" w:hanging="357"/>
        <w:jc w:val="both"/>
        <w:rPr>
          <w:sz w:val="22"/>
          <w:szCs w:val="22"/>
        </w:rPr>
      </w:pPr>
      <w:r w:rsidRPr="00F8788D">
        <w:rPr>
          <w:sz w:val="22"/>
          <w:szCs w:val="22"/>
        </w:rPr>
        <w:t>Za przeprowadzenie Audytu Wykonawcy nie przysługuje dodatkowe wynagrodzenie.</w:t>
      </w:r>
    </w:p>
    <w:p w14:paraId="76E6C06E" w14:textId="77777777" w:rsidR="000C23F8" w:rsidRPr="00F8788D" w:rsidRDefault="000C23F8" w:rsidP="00D61F8F">
      <w:pPr>
        <w:numPr>
          <w:ilvl w:val="0"/>
          <w:numId w:val="40"/>
        </w:numPr>
        <w:spacing w:line="259" w:lineRule="auto"/>
        <w:ind w:left="357" w:hanging="357"/>
        <w:jc w:val="both"/>
        <w:rPr>
          <w:sz w:val="22"/>
          <w:szCs w:val="22"/>
        </w:rPr>
      </w:pPr>
      <w:r w:rsidRPr="00F8788D">
        <w:rPr>
          <w:sz w:val="22"/>
          <w:szCs w:val="22"/>
        </w:rPr>
        <w:t>Wyniki Audytu zatwierdzone przez Pełnomocnika Zamawiającego zostaną przekazane Wykonawcy.</w:t>
      </w:r>
    </w:p>
    <w:p w14:paraId="0D7124A4" w14:textId="77777777" w:rsidR="000C23F8" w:rsidRPr="00F8788D" w:rsidRDefault="000C23F8" w:rsidP="00D61F8F">
      <w:pPr>
        <w:numPr>
          <w:ilvl w:val="0"/>
          <w:numId w:val="40"/>
        </w:numPr>
        <w:spacing w:line="259" w:lineRule="auto"/>
        <w:ind w:left="357" w:hanging="357"/>
        <w:jc w:val="both"/>
        <w:rPr>
          <w:sz w:val="22"/>
          <w:szCs w:val="22"/>
        </w:rPr>
      </w:pPr>
      <w:r w:rsidRPr="00F8788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788D">
        <w:rPr>
          <w:sz w:val="22"/>
          <w:szCs w:val="22"/>
        </w:rPr>
        <w:t xml:space="preserve">, </w:t>
      </w:r>
      <w:bookmarkStart w:id="200" w:name="_Hlk146783344"/>
      <w:r w:rsidR="004D5DFE" w:rsidRPr="00F8788D">
        <w:rPr>
          <w:sz w:val="22"/>
          <w:szCs w:val="22"/>
        </w:rPr>
        <w:t>na zasadach określonych w § 14 ust. 4 Umowy</w:t>
      </w:r>
      <w:r w:rsidRPr="00F8788D">
        <w:rPr>
          <w:sz w:val="22"/>
          <w:szCs w:val="22"/>
        </w:rPr>
        <w:t>.</w:t>
      </w:r>
      <w:bookmarkEnd w:id="200"/>
    </w:p>
    <w:p w14:paraId="4897519D" w14:textId="77777777" w:rsidR="000C23F8" w:rsidRPr="00F8788D" w:rsidRDefault="000C23F8" w:rsidP="000C23F8">
      <w:pPr>
        <w:pStyle w:val="Nagwek2"/>
      </w:pPr>
      <w:bookmarkStart w:id="201" w:name="_Toc64016209"/>
      <w:bookmarkStart w:id="202" w:name="_Toc106095872"/>
      <w:bookmarkStart w:id="203" w:name="_Toc106096312"/>
      <w:bookmarkStart w:id="204" w:name="_Toc106096416"/>
      <w:bookmarkStart w:id="205" w:name="_Toc239144745"/>
      <w:bookmarkStart w:id="206" w:name="_Hlk156823361"/>
      <w:bookmarkStart w:id="207" w:name="_Hlk155701067"/>
      <w:bookmarkEnd w:id="184"/>
      <w:bookmarkEnd w:id="197"/>
      <w:r w:rsidRPr="00F8788D">
        <w:t>§ 13. Kary umowne i odpowiedzialność</w:t>
      </w:r>
      <w:bookmarkEnd w:id="201"/>
      <w:bookmarkEnd w:id="202"/>
      <w:bookmarkEnd w:id="203"/>
      <w:bookmarkEnd w:id="204"/>
      <w:bookmarkEnd w:id="205"/>
      <w:r w:rsidR="00266F20" w:rsidRPr="00F8788D">
        <w:t xml:space="preserve"> </w:t>
      </w:r>
    </w:p>
    <w:bookmarkEnd w:id="206"/>
    <w:p w14:paraId="7022CA0D" w14:textId="77777777" w:rsidR="00A76426" w:rsidRPr="00F8788D" w:rsidRDefault="00A76426" w:rsidP="00914CCD">
      <w:pPr>
        <w:spacing w:line="276" w:lineRule="auto"/>
        <w:jc w:val="both"/>
        <w:rPr>
          <w:i/>
          <w:iCs/>
          <w:sz w:val="8"/>
          <w:szCs w:val="8"/>
        </w:rPr>
      </w:pPr>
    </w:p>
    <w:bookmarkEnd w:id="207"/>
    <w:p w14:paraId="01AE42A6" w14:textId="77777777" w:rsidR="000C23F8" w:rsidRPr="00F8788D" w:rsidRDefault="000C23F8" w:rsidP="00D61F8F">
      <w:pPr>
        <w:numPr>
          <w:ilvl w:val="0"/>
          <w:numId w:val="41"/>
        </w:numPr>
        <w:spacing w:line="259" w:lineRule="auto"/>
        <w:ind w:hanging="357"/>
        <w:jc w:val="both"/>
        <w:rPr>
          <w:sz w:val="22"/>
          <w:szCs w:val="22"/>
        </w:rPr>
      </w:pPr>
      <w:r w:rsidRPr="00F8788D">
        <w:rPr>
          <w:sz w:val="22"/>
          <w:szCs w:val="22"/>
        </w:rPr>
        <w:t>Zamawiający może naliczyć Wykonawcy kary umowne:</w:t>
      </w:r>
      <w:r w:rsidR="00D86739" w:rsidRPr="00F8788D">
        <w:rPr>
          <w:sz w:val="22"/>
          <w:szCs w:val="22"/>
        </w:rPr>
        <w:t xml:space="preserve"> </w:t>
      </w:r>
    </w:p>
    <w:p w14:paraId="153F7967" w14:textId="77777777" w:rsidR="0056662E" w:rsidRPr="00F8788D" w:rsidRDefault="0056662E" w:rsidP="00867692">
      <w:pPr>
        <w:pStyle w:val="Akapitzlist"/>
        <w:numPr>
          <w:ilvl w:val="1"/>
          <w:numId w:val="74"/>
        </w:numPr>
        <w:spacing w:line="276" w:lineRule="auto"/>
        <w:ind w:left="426" w:hanging="284"/>
        <w:jc w:val="both"/>
        <w:rPr>
          <w:sz w:val="22"/>
          <w:szCs w:val="22"/>
        </w:rPr>
      </w:pPr>
      <w:r w:rsidRPr="00F8788D">
        <w:rPr>
          <w:sz w:val="22"/>
          <w:szCs w:val="22"/>
        </w:rPr>
        <w:t>za każdy rozpoczęty dzień zwłoki lub nienależytego wykonania w realizacji przedmiotu Umowy - w wysokości 250,00 zł netto za każdy dzień lub za każdy stwierdzony przypadek; przez nienależyte wykonanie umowy rozumie się w szczególności:</w:t>
      </w:r>
      <w:r w:rsidR="005D5E8C" w:rsidRPr="00F8788D">
        <w:rPr>
          <w:sz w:val="22"/>
          <w:szCs w:val="22"/>
        </w:rPr>
        <w:t xml:space="preserve"> </w:t>
      </w:r>
    </w:p>
    <w:p w14:paraId="3F212682" w14:textId="77777777" w:rsidR="0056662E" w:rsidRPr="00F8788D" w:rsidRDefault="0056662E" w:rsidP="00910F92">
      <w:pPr>
        <w:spacing w:line="276" w:lineRule="auto"/>
        <w:ind w:left="851" w:hanging="294"/>
        <w:jc w:val="both"/>
        <w:rPr>
          <w:sz w:val="22"/>
          <w:szCs w:val="22"/>
        </w:rPr>
      </w:pPr>
      <w:r w:rsidRPr="00F8788D">
        <w:rPr>
          <w:sz w:val="22"/>
          <w:szCs w:val="22"/>
        </w:rPr>
        <w:t>-</w:t>
      </w:r>
      <w:r w:rsidR="00910F92" w:rsidRPr="00F8788D">
        <w:rPr>
          <w:sz w:val="22"/>
          <w:szCs w:val="22"/>
        </w:rPr>
        <w:t xml:space="preserve"> </w:t>
      </w:r>
      <w:r w:rsidRPr="00F8788D">
        <w:rPr>
          <w:sz w:val="22"/>
          <w:szCs w:val="22"/>
        </w:rPr>
        <w:t>udokumentowane stwierdzenie niewłaściwego wykonania zakresu umowy w danym dniu,</w:t>
      </w:r>
    </w:p>
    <w:p w14:paraId="75CF1BA5" w14:textId="3C00D133" w:rsidR="00E9206E" w:rsidRPr="00F8788D" w:rsidRDefault="00E9206E" w:rsidP="00E9206E">
      <w:pPr>
        <w:ind w:left="426" w:firstLine="141"/>
        <w:jc w:val="both"/>
        <w:rPr>
          <w:sz w:val="22"/>
          <w:szCs w:val="22"/>
        </w:rPr>
      </w:pPr>
      <w:r w:rsidRPr="00F8788D">
        <w:rPr>
          <w:sz w:val="22"/>
          <w:szCs w:val="22"/>
        </w:rPr>
        <w:lastRenderedPageBreak/>
        <w:t>-</w:t>
      </w:r>
      <w:r w:rsidRPr="00F8788D">
        <w:rPr>
          <w:sz w:val="22"/>
          <w:szCs w:val="22"/>
        </w:rPr>
        <w:tab/>
      </w:r>
      <w:r w:rsidR="008D1331" w:rsidRPr="00F8788D">
        <w:rPr>
          <w:sz w:val="22"/>
          <w:szCs w:val="22"/>
        </w:rPr>
        <w:t>nieprzystąpienie</w:t>
      </w:r>
      <w:r w:rsidRPr="00F8788D">
        <w:rPr>
          <w:sz w:val="22"/>
          <w:szCs w:val="22"/>
        </w:rPr>
        <w:t xml:space="preserve"> w danym dniu do realizacji usług,</w:t>
      </w:r>
      <w:r w:rsidR="00266F20" w:rsidRPr="00F8788D">
        <w:rPr>
          <w:sz w:val="22"/>
          <w:szCs w:val="22"/>
        </w:rPr>
        <w:t xml:space="preserve"> </w:t>
      </w:r>
    </w:p>
    <w:p w14:paraId="256481A7" w14:textId="77777777" w:rsidR="0056662E" w:rsidRPr="00F8788D" w:rsidRDefault="0056662E" w:rsidP="005D5E8C">
      <w:pPr>
        <w:spacing w:line="276" w:lineRule="auto"/>
        <w:ind w:left="851" w:hanging="294"/>
        <w:jc w:val="both"/>
        <w:rPr>
          <w:sz w:val="22"/>
          <w:szCs w:val="22"/>
        </w:rPr>
      </w:pPr>
      <w:r w:rsidRPr="00F8788D">
        <w:rPr>
          <w:sz w:val="22"/>
          <w:szCs w:val="22"/>
        </w:rPr>
        <w:t>-</w:t>
      </w:r>
      <w:r w:rsidR="00910F92" w:rsidRPr="00F8788D">
        <w:rPr>
          <w:sz w:val="22"/>
          <w:szCs w:val="22"/>
        </w:rPr>
        <w:t xml:space="preserve"> </w:t>
      </w:r>
      <w:r w:rsidRPr="00F8788D">
        <w:rPr>
          <w:sz w:val="22"/>
          <w:szCs w:val="22"/>
        </w:rPr>
        <w:t xml:space="preserve">brak przestrzeganie przepisów wynikających z Zarządzeń Polskiej Grupy Górniczej S.A. </w:t>
      </w:r>
    </w:p>
    <w:p w14:paraId="1BCEAF20" w14:textId="77777777" w:rsidR="000C23F8" w:rsidRPr="00F8788D" w:rsidRDefault="0056662E" w:rsidP="0056662E">
      <w:pPr>
        <w:spacing w:line="276" w:lineRule="auto"/>
        <w:ind w:left="720"/>
        <w:jc w:val="both"/>
        <w:rPr>
          <w:sz w:val="22"/>
          <w:szCs w:val="22"/>
        </w:rPr>
      </w:pPr>
      <w:r w:rsidRPr="00F8788D">
        <w:rPr>
          <w:sz w:val="22"/>
          <w:szCs w:val="22"/>
        </w:rPr>
        <w:t>i Dyrektora Oddziału oraz Instrukcji i Regulaminów obowiązujących w Oddziale,</w:t>
      </w:r>
    </w:p>
    <w:p w14:paraId="63210EBA" w14:textId="77777777" w:rsidR="00BF0572" w:rsidRPr="00F8788D" w:rsidRDefault="00BF0572" w:rsidP="00867692">
      <w:pPr>
        <w:pStyle w:val="Akapitzlist"/>
        <w:numPr>
          <w:ilvl w:val="1"/>
          <w:numId w:val="74"/>
        </w:numPr>
        <w:spacing w:line="276" w:lineRule="auto"/>
        <w:ind w:left="426" w:hanging="284"/>
        <w:jc w:val="both"/>
        <w:rPr>
          <w:sz w:val="22"/>
          <w:szCs w:val="22"/>
        </w:rPr>
      </w:pPr>
      <w:r w:rsidRPr="00F8788D">
        <w:rPr>
          <w:sz w:val="22"/>
          <w:szCs w:val="22"/>
        </w:rPr>
        <w:t>za brak możliwości kontaktu z Koordynatorem Umowy, jeżeli taka sytuacja miała miejsce co najmniej trzykrotnie w okresie rozliczeniowym - w wysokości 300,00 zł,</w:t>
      </w:r>
    </w:p>
    <w:p w14:paraId="063EE6F1" w14:textId="77777777" w:rsidR="00BF0572" w:rsidRPr="00F8788D" w:rsidRDefault="00BF0572" w:rsidP="00867692">
      <w:pPr>
        <w:pStyle w:val="Akapitzlist"/>
        <w:numPr>
          <w:ilvl w:val="1"/>
          <w:numId w:val="74"/>
        </w:numPr>
        <w:spacing w:line="276" w:lineRule="auto"/>
        <w:ind w:left="426" w:hanging="284"/>
        <w:jc w:val="both"/>
        <w:rPr>
          <w:sz w:val="22"/>
          <w:szCs w:val="22"/>
        </w:rPr>
      </w:pPr>
      <w:r w:rsidRPr="00F8788D">
        <w:rPr>
          <w:sz w:val="22"/>
          <w:szCs w:val="22"/>
        </w:rPr>
        <w:t>w przypadku stwierdzenia, że 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362E5835" w14:textId="77777777" w:rsidR="00BF0572" w:rsidRPr="00F8788D" w:rsidRDefault="00BF0572" w:rsidP="00867692">
      <w:pPr>
        <w:pStyle w:val="Akapitzlist"/>
        <w:numPr>
          <w:ilvl w:val="1"/>
          <w:numId w:val="74"/>
        </w:numPr>
        <w:spacing w:line="276" w:lineRule="auto"/>
        <w:ind w:left="426" w:hanging="284"/>
        <w:jc w:val="both"/>
        <w:rPr>
          <w:sz w:val="22"/>
          <w:szCs w:val="22"/>
        </w:rPr>
      </w:pPr>
      <w:r w:rsidRPr="00F8788D">
        <w:rPr>
          <w:sz w:val="22"/>
          <w:szCs w:val="22"/>
        </w:rPr>
        <w:t>za zwłokę w przedstawieniu dokumentów, które zgodnie z SOPZ ma przedłożyć Wykonawca przed rozpoczęciem wykonywania usług oraz w trakcie ich realizacji - w wysokości 100,00 zł za każdy dzień zwłoki,</w:t>
      </w:r>
    </w:p>
    <w:p w14:paraId="2AFACCFC" w14:textId="77777777" w:rsidR="00BF0572" w:rsidRPr="00F8788D" w:rsidRDefault="00BF0572" w:rsidP="00867692">
      <w:pPr>
        <w:pStyle w:val="Akapitzlist"/>
        <w:numPr>
          <w:ilvl w:val="1"/>
          <w:numId w:val="74"/>
        </w:numPr>
        <w:spacing w:line="276" w:lineRule="auto"/>
        <w:ind w:left="426" w:hanging="284"/>
        <w:jc w:val="both"/>
        <w:rPr>
          <w:sz w:val="22"/>
          <w:szCs w:val="22"/>
        </w:rPr>
      </w:pPr>
      <w:r w:rsidRPr="00F8788D">
        <w:rPr>
          <w:sz w:val="22"/>
          <w:szCs w:val="22"/>
        </w:rPr>
        <w:t>za zwłokę w przedstawieniu polisy ubezpieczeniowej lub dowodu opłacenia składki ubezpieczeniowej – w wysokości 1.000,00 zł za każdy dzień zwłoki, Zamawiający nie naliczy kary umownej jeżeli w wyniku przedłożenia dokumentów zostanie stwierdzone zachowanie ciągłości ubezpieczenia Wykonawcy,</w:t>
      </w:r>
    </w:p>
    <w:p w14:paraId="7296B051" w14:textId="77777777" w:rsidR="00BF0572" w:rsidRPr="00F8788D" w:rsidRDefault="00BF0572" w:rsidP="00867692">
      <w:pPr>
        <w:pStyle w:val="Akapitzlist"/>
        <w:numPr>
          <w:ilvl w:val="1"/>
          <w:numId w:val="74"/>
        </w:numPr>
        <w:spacing w:line="276" w:lineRule="auto"/>
        <w:ind w:left="426" w:hanging="284"/>
        <w:jc w:val="both"/>
        <w:rPr>
          <w:sz w:val="22"/>
          <w:szCs w:val="22"/>
        </w:rPr>
      </w:pPr>
      <w:r w:rsidRPr="00F8788D">
        <w:rPr>
          <w:sz w:val="22"/>
          <w:szCs w:val="22"/>
        </w:rPr>
        <w:t>za naruszenie przez Wykonawcę obowiązku zachowania poufności - w wysokości 5% wartości netto Umowy, o której mowa w § 3 ust. 1, za każdy stwierdzony przypadek,</w:t>
      </w:r>
    </w:p>
    <w:p w14:paraId="19F70C4A" w14:textId="77777777" w:rsidR="00290099" w:rsidRPr="00F8788D" w:rsidRDefault="00290099" w:rsidP="00867692">
      <w:pPr>
        <w:pStyle w:val="Akapitzlist"/>
        <w:numPr>
          <w:ilvl w:val="1"/>
          <w:numId w:val="74"/>
        </w:numPr>
        <w:spacing w:line="276" w:lineRule="auto"/>
        <w:ind w:left="426" w:hanging="284"/>
        <w:jc w:val="both"/>
        <w:rPr>
          <w:sz w:val="22"/>
          <w:szCs w:val="22"/>
        </w:rPr>
      </w:pPr>
      <w:r w:rsidRPr="00F8788D">
        <w:rPr>
          <w:sz w:val="22"/>
          <w:szCs w:val="22"/>
        </w:rPr>
        <w:t>łączna wysokość kar umownych należnych Zamawiającemu na podstawie ust. 1 pk</w:t>
      </w:r>
      <w:r w:rsidR="000B630C" w:rsidRPr="00F8788D">
        <w:rPr>
          <w:sz w:val="22"/>
          <w:szCs w:val="22"/>
        </w:rPr>
        <w:t>t</w:t>
      </w:r>
      <w:r w:rsidRPr="00F8788D">
        <w:rPr>
          <w:sz w:val="22"/>
          <w:szCs w:val="22"/>
        </w:rPr>
        <w:t xml:space="preserve"> 1–</w:t>
      </w:r>
      <w:r w:rsidR="000B630C" w:rsidRPr="00F8788D">
        <w:rPr>
          <w:sz w:val="22"/>
          <w:szCs w:val="22"/>
        </w:rPr>
        <w:t>5</w:t>
      </w:r>
      <w:r w:rsidRPr="00F8788D">
        <w:rPr>
          <w:sz w:val="22"/>
          <w:szCs w:val="22"/>
        </w:rPr>
        <w:t xml:space="preserve"> niniejszego paragrafu nie może przekroczyć 20% wartości netto Umowy, o której mowa w § 3 ust. 1.</w:t>
      </w:r>
    </w:p>
    <w:p w14:paraId="359F25E9" w14:textId="77777777" w:rsidR="000C23F8" w:rsidRPr="00F8788D" w:rsidRDefault="000C23F8" w:rsidP="00867692">
      <w:pPr>
        <w:pStyle w:val="Akapitzlist"/>
        <w:numPr>
          <w:ilvl w:val="1"/>
          <w:numId w:val="74"/>
        </w:numPr>
        <w:spacing w:line="276" w:lineRule="auto"/>
        <w:ind w:left="426" w:hanging="284"/>
        <w:jc w:val="both"/>
        <w:rPr>
          <w:sz w:val="22"/>
          <w:szCs w:val="22"/>
        </w:rPr>
      </w:pPr>
      <w:bookmarkStart w:id="208" w:name="_Hlk67826332"/>
      <w:r w:rsidRPr="00F8788D">
        <w:rPr>
          <w:sz w:val="22"/>
          <w:szCs w:val="22"/>
        </w:rPr>
        <w:t>w przypadku stwierdzenia, że prace</w:t>
      </w:r>
      <w:r w:rsidR="007D221B" w:rsidRPr="00F8788D">
        <w:rPr>
          <w:sz w:val="22"/>
          <w:szCs w:val="22"/>
        </w:rPr>
        <w:t xml:space="preserve"> są</w:t>
      </w:r>
      <w:r w:rsidRPr="00F8788D">
        <w:rPr>
          <w:sz w:val="22"/>
          <w:szCs w:val="22"/>
        </w:rPr>
        <w:t xml:space="preserve"> wykonywane na terenie </w:t>
      </w:r>
      <w:r w:rsidR="000241D8" w:rsidRPr="00F8788D">
        <w:rPr>
          <w:sz w:val="22"/>
          <w:szCs w:val="22"/>
        </w:rPr>
        <w:t>Zamawiającego</w:t>
      </w:r>
      <w:r w:rsidRPr="00F8788D">
        <w:rPr>
          <w:sz w:val="22"/>
          <w:szCs w:val="22"/>
        </w:rPr>
        <w:t xml:space="preserve"> przez pracowników </w:t>
      </w:r>
      <w:r w:rsidR="00C97F95" w:rsidRPr="00F8788D">
        <w:rPr>
          <w:sz w:val="22"/>
          <w:szCs w:val="22"/>
        </w:rPr>
        <w:t>W</w:t>
      </w:r>
      <w:r w:rsidRPr="00F8788D">
        <w:rPr>
          <w:sz w:val="22"/>
          <w:szCs w:val="22"/>
        </w:rPr>
        <w:t>ykonawcy nie posługujących się językiem polskim w mowie i piśmie w stopniu warunkującym porozumiewanie się w wysokości 200,00 zł za każdy stwierdzony przypadek</w:t>
      </w:r>
      <w:r w:rsidR="006C7E43" w:rsidRPr="00F8788D">
        <w:rPr>
          <w:sz w:val="22"/>
          <w:szCs w:val="22"/>
        </w:rPr>
        <w:t xml:space="preserve"> (każdego pracownika), kara może zostać nałożona wielokrotnie w odniesieniu do tego samego pracownika, jeżeli będzie on wykonywał pracę na terenie Zamawiającego w kolejnych dniach,</w:t>
      </w:r>
    </w:p>
    <w:p w14:paraId="357E29DF" w14:textId="77777777" w:rsidR="000C23F8" w:rsidRPr="00F8788D" w:rsidRDefault="000C23F8" w:rsidP="00867692">
      <w:pPr>
        <w:pStyle w:val="Akapitzlist"/>
        <w:numPr>
          <w:ilvl w:val="1"/>
          <w:numId w:val="74"/>
        </w:numPr>
        <w:spacing w:line="276" w:lineRule="auto"/>
        <w:ind w:left="426" w:hanging="284"/>
        <w:jc w:val="both"/>
        <w:rPr>
          <w:sz w:val="22"/>
          <w:szCs w:val="22"/>
        </w:rPr>
      </w:pPr>
      <w:r w:rsidRPr="00F8788D">
        <w:rPr>
          <w:sz w:val="22"/>
          <w:szCs w:val="22"/>
        </w:rPr>
        <w:t>za zwłokę w przedstawieniu dokumentów, które zgodnie z SOPZ ma przedłożyć Wykonawca prze</w:t>
      </w:r>
      <w:r w:rsidR="00666EF5" w:rsidRPr="00F8788D">
        <w:rPr>
          <w:sz w:val="22"/>
          <w:szCs w:val="22"/>
        </w:rPr>
        <w:t>d</w:t>
      </w:r>
      <w:r w:rsidRPr="00F8788D">
        <w:rPr>
          <w:sz w:val="22"/>
          <w:szCs w:val="22"/>
        </w:rPr>
        <w:t xml:space="preserve"> rozpoczęciem wykonywania </w:t>
      </w:r>
      <w:r w:rsidR="00666EF5" w:rsidRPr="00F8788D">
        <w:rPr>
          <w:sz w:val="22"/>
          <w:szCs w:val="22"/>
        </w:rPr>
        <w:t>U</w:t>
      </w:r>
      <w:r w:rsidRPr="00F8788D">
        <w:rPr>
          <w:sz w:val="22"/>
          <w:szCs w:val="22"/>
        </w:rPr>
        <w:t xml:space="preserve">mowy oraz w trakcie </w:t>
      </w:r>
      <w:r w:rsidR="007D221B" w:rsidRPr="00F8788D">
        <w:rPr>
          <w:sz w:val="22"/>
          <w:szCs w:val="22"/>
        </w:rPr>
        <w:t xml:space="preserve">jej </w:t>
      </w:r>
      <w:r w:rsidRPr="00F8788D">
        <w:rPr>
          <w:sz w:val="22"/>
          <w:szCs w:val="22"/>
        </w:rPr>
        <w:t xml:space="preserve">realizacji </w:t>
      </w:r>
      <w:r w:rsidR="000B630C" w:rsidRPr="00F8788D">
        <w:rPr>
          <w:sz w:val="22"/>
          <w:szCs w:val="22"/>
        </w:rPr>
        <w:t>–</w:t>
      </w:r>
      <w:r w:rsidRPr="00F8788D">
        <w:rPr>
          <w:sz w:val="22"/>
          <w:szCs w:val="22"/>
        </w:rPr>
        <w:t xml:space="preserve"> w</w:t>
      </w:r>
      <w:r w:rsidR="000B630C" w:rsidRPr="00F8788D">
        <w:rPr>
          <w:sz w:val="22"/>
          <w:szCs w:val="22"/>
        </w:rPr>
        <w:t xml:space="preserve"> </w:t>
      </w:r>
      <w:r w:rsidRPr="00F8788D">
        <w:rPr>
          <w:sz w:val="22"/>
          <w:szCs w:val="22"/>
        </w:rPr>
        <w:t>wysokości 100 zł za każdy</w:t>
      </w:r>
      <w:r w:rsidR="007D221B" w:rsidRPr="00F8788D">
        <w:rPr>
          <w:sz w:val="22"/>
          <w:szCs w:val="22"/>
        </w:rPr>
        <w:t xml:space="preserve"> rozpoczęty</w:t>
      </w:r>
      <w:r w:rsidRPr="00F8788D">
        <w:rPr>
          <w:sz w:val="22"/>
          <w:szCs w:val="22"/>
        </w:rPr>
        <w:t xml:space="preserve"> dzień zwłoki</w:t>
      </w:r>
      <w:r w:rsidR="006845F4" w:rsidRPr="00F8788D">
        <w:rPr>
          <w:sz w:val="22"/>
          <w:szCs w:val="22"/>
        </w:rPr>
        <w:t xml:space="preserve">, </w:t>
      </w:r>
      <w:r w:rsidR="00E50E3A" w:rsidRPr="00F8788D">
        <w:rPr>
          <w:sz w:val="22"/>
          <w:szCs w:val="22"/>
        </w:rPr>
        <w:t xml:space="preserve"> </w:t>
      </w:r>
    </w:p>
    <w:p w14:paraId="44191BC4" w14:textId="77777777" w:rsidR="000C23F8" w:rsidRPr="00F8788D" w:rsidRDefault="000C23F8" w:rsidP="00867692">
      <w:pPr>
        <w:pStyle w:val="Akapitzlist"/>
        <w:numPr>
          <w:ilvl w:val="1"/>
          <w:numId w:val="74"/>
        </w:numPr>
        <w:spacing w:line="276" w:lineRule="auto"/>
        <w:ind w:left="426" w:hanging="426"/>
        <w:jc w:val="both"/>
        <w:rPr>
          <w:sz w:val="22"/>
          <w:szCs w:val="22"/>
        </w:rPr>
      </w:pPr>
      <w:r w:rsidRPr="00F8788D">
        <w:rPr>
          <w:sz w:val="22"/>
          <w:szCs w:val="22"/>
        </w:rPr>
        <w:t>za zwłokę w przedstawieniu polisy ubezpieczeniowej lub dowodu opłacenia składki ubezpieczeniowej – w wysokości 1 000 zł za każdy</w:t>
      </w:r>
      <w:r w:rsidR="007D221B" w:rsidRPr="00F8788D">
        <w:rPr>
          <w:sz w:val="22"/>
          <w:szCs w:val="22"/>
        </w:rPr>
        <w:t xml:space="preserve"> rozpoczęty</w:t>
      </w:r>
      <w:r w:rsidRPr="00F8788D">
        <w:rPr>
          <w:sz w:val="22"/>
          <w:szCs w:val="22"/>
        </w:rPr>
        <w:t xml:space="preserve"> dzień zwłoki; Zamawiający nie naliczy kary </w:t>
      </w:r>
      <w:r w:rsidR="00DA44BE" w:rsidRPr="00F8788D">
        <w:rPr>
          <w:sz w:val="22"/>
          <w:szCs w:val="22"/>
        </w:rPr>
        <w:t>umownej,</w:t>
      </w:r>
      <w:r w:rsidRPr="00F8788D">
        <w:rPr>
          <w:sz w:val="22"/>
          <w:szCs w:val="22"/>
        </w:rPr>
        <w:t xml:space="preserve"> jeżeli w wyniku przedłożenia dokumentów zostanie stwierdzone zachowanie ciągłości ubezpieczenia Wykonawcy</w:t>
      </w:r>
      <w:r w:rsidR="006845F4" w:rsidRPr="00F8788D">
        <w:rPr>
          <w:sz w:val="22"/>
          <w:szCs w:val="22"/>
        </w:rPr>
        <w:t xml:space="preserve">, </w:t>
      </w:r>
      <w:r w:rsidR="00E50E3A" w:rsidRPr="00F8788D">
        <w:rPr>
          <w:sz w:val="22"/>
          <w:szCs w:val="22"/>
        </w:rPr>
        <w:t xml:space="preserve"> </w:t>
      </w:r>
    </w:p>
    <w:p w14:paraId="124AFA2F" w14:textId="77777777" w:rsidR="000C23F8" w:rsidRPr="00F8788D" w:rsidRDefault="000C23F8" w:rsidP="00867692">
      <w:pPr>
        <w:pStyle w:val="Akapitzlist"/>
        <w:numPr>
          <w:ilvl w:val="1"/>
          <w:numId w:val="74"/>
        </w:numPr>
        <w:spacing w:line="276" w:lineRule="auto"/>
        <w:ind w:left="426" w:hanging="426"/>
        <w:jc w:val="both"/>
        <w:rPr>
          <w:sz w:val="22"/>
          <w:szCs w:val="22"/>
        </w:rPr>
      </w:pPr>
      <w:r w:rsidRPr="00F8788D">
        <w:rPr>
          <w:sz w:val="22"/>
          <w:szCs w:val="22"/>
        </w:rPr>
        <w:t>za naruszenie przez Wykonawcę obowiązku zachowania poufności w wysokości 5%</w:t>
      </w:r>
      <w:r w:rsidR="00BE6CDE" w:rsidRPr="00F8788D">
        <w:rPr>
          <w:sz w:val="22"/>
          <w:szCs w:val="22"/>
        </w:rPr>
        <w:t xml:space="preserve"> </w:t>
      </w:r>
      <w:r w:rsidR="00666EF5" w:rsidRPr="00F8788D">
        <w:rPr>
          <w:sz w:val="22"/>
          <w:szCs w:val="22"/>
        </w:rPr>
        <w:t>w</w:t>
      </w:r>
      <w:r w:rsidRPr="00F8788D">
        <w:rPr>
          <w:sz w:val="22"/>
          <w:szCs w:val="22"/>
        </w:rPr>
        <w:t>artości Umowy</w:t>
      </w:r>
      <w:r w:rsidR="00666EF5" w:rsidRPr="00F8788D">
        <w:rPr>
          <w:sz w:val="22"/>
          <w:szCs w:val="22"/>
        </w:rPr>
        <w:t xml:space="preserve"> netto</w:t>
      </w:r>
      <w:r w:rsidRPr="00F8788D">
        <w:rPr>
          <w:sz w:val="22"/>
          <w:szCs w:val="22"/>
        </w:rPr>
        <w:t xml:space="preserve">, o której mowa w § 3 ust. 1, </w:t>
      </w:r>
      <w:bookmarkStart w:id="209" w:name="_Hlk146783575"/>
      <w:r w:rsidR="007D221B" w:rsidRPr="00F8788D">
        <w:rPr>
          <w:sz w:val="22"/>
          <w:szCs w:val="22"/>
        </w:rPr>
        <w:t>za każdy stwierdzony przypadek,</w:t>
      </w:r>
    </w:p>
    <w:bookmarkEnd w:id="209"/>
    <w:p w14:paraId="616C9797" w14:textId="77777777" w:rsidR="000C23F8" w:rsidRPr="00F8788D" w:rsidRDefault="000C23F8" w:rsidP="00867692">
      <w:pPr>
        <w:pStyle w:val="Akapitzlist"/>
        <w:numPr>
          <w:ilvl w:val="1"/>
          <w:numId w:val="74"/>
        </w:numPr>
        <w:spacing w:line="276" w:lineRule="auto"/>
        <w:ind w:left="426" w:hanging="426"/>
        <w:jc w:val="both"/>
        <w:rPr>
          <w:sz w:val="22"/>
          <w:szCs w:val="22"/>
        </w:rPr>
      </w:pPr>
      <w:r w:rsidRPr="00F8788D">
        <w:rPr>
          <w:sz w:val="22"/>
          <w:szCs w:val="22"/>
        </w:rPr>
        <w:t>w przypadku stawienia się do pracy lub wykonywana pracy przez pracowników Wykonawcy:</w:t>
      </w:r>
    </w:p>
    <w:p w14:paraId="1E0076BE" w14:textId="77777777" w:rsidR="000C23F8" w:rsidRPr="00F8788D" w:rsidRDefault="000C23F8" w:rsidP="00D61F8F">
      <w:pPr>
        <w:numPr>
          <w:ilvl w:val="2"/>
          <w:numId w:val="41"/>
        </w:numPr>
        <w:spacing w:line="259" w:lineRule="auto"/>
        <w:jc w:val="both"/>
        <w:rPr>
          <w:sz w:val="22"/>
          <w:szCs w:val="22"/>
        </w:rPr>
      </w:pPr>
      <w:r w:rsidRPr="00F8788D">
        <w:rPr>
          <w:sz w:val="22"/>
          <w:szCs w:val="22"/>
        </w:rPr>
        <w:t xml:space="preserve">w stanie po użyciu alkoholu (stan po użyciu alkoholu zachodzi, gdy zawartość alkoholu </w:t>
      </w:r>
      <w:r w:rsidR="007472CF" w:rsidRPr="00F8788D">
        <w:rPr>
          <w:sz w:val="22"/>
          <w:szCs w:val="22"/>
        </w:rPr>
        <w:br/>
      </w:r>
      <w:r w:rsidRPr="00F8788D">
        <w:rPr>
          <w:sz w:val="22"/>
          <w:szCs w:val="22"/>
        </w:rPr>
        <w:t>w organizmie wynosi lub prowadzi do stężenia we krwi od 0,2‰ do 0,5‰ alkoholu albo obecności w wydychanym powietrzu od 0,1 mg do 0,25 mg alkoholu w 1 dm3)</w:t>
      </w:r>
      <w:r w:rsidR="006D5019" w:rsidRPr="00F8788D">
        <w:rPr>
          <w:sz w:val="22"/>
          <w:szCs w:val="22"/>
        </w:rPr>
        <w:t>,</w:t>
      </w:r>
    </w:p>
    <w:p w14:paraId="12D8064E" w14:textId="77777777" w:rsidR="000C23F8" w:rsidRPr="00F8788D" w:rsidRDefault="000C23F8" w:rsidP="00D61F8F">
      <w:pPr>
        <w:numPr>
          <w:ilvl w:val="2"/>
          <w:numId w:val="41"/>
        </w:numPr>
        <w:spacing w:line="259" w:lineRule="auto"/>
        <w:jc w:val="both"/>
        <w:rPr>
          <w:sz w:val="22"/>
          <w:szCs w:val="22"/>
        </w:rPr>
      </w:pPr>
      <w:r w:rsidRPr="00F8788D">
        <w:rPr>
          <w:sz w:val="22"/>
          <w:szCs w:val="22"/>
        </w:rPr>
        <w:t xml:space="preserve">w stanie nietrzeźwości (stan nietrzeźwości zachodzi, gdy zawartość alkoholu </w:t>
      </w:r>
      <w:r w:rsidR="006845F4" w:rsidRPr="00F8788D">
        <w:rPr>
          <w:sz w:val="22"/>
          <w:szCs w:val="22"/>
        </w:rPr>
        <w:br/>
      </w:r>
      <w:r w:rsidRPr="00F8788D">
        <w:rPr>
          <w:sz w:val="22"/>
          <w:szCs w:val="22"/>
        </w:rPr>
        <w:t xml:space="preserve">w organizmie wynosi lub prowadzi do stężenia we krwi powyżej 0,5‰ alkoholu albo obecności </w:t>
      </w:r>
      <w:r w:rsidRPr="00F8788D">
        <w:rPr>
          <w:sz w:val="22"/>
          <w:szCs w:val="22"/>
        </w:rPr>
        <w:br/>
        <w:t>w wydychanym powietrzu powyżej 0,25 mg alkoholu w 1 dm3)</w:t>
      </w:r>
      <w:r w:rsidR="006D5019" w:rsidRPr="00F8788D">
        <w:rPr>
          <w:sz w:val="22"/>
          <w:szCs w:val="22"/>
        </w:rPr>
        <w:t>,</w:t>
      </w:r>
    </w:p>
    <w:p w14:paraId="0476A96B" w14:textId="77777777" w:rsidR="000C23F8" w:rsidRPr="00F8788D" w:rsidRDefault="000C23F8" w:rsidP="00D61F8F">
      <w:pPr>
        <w:numPr>
          <w:ilvl w:val="2"/>
          <w:numId w:val="41"/>
        </w:numPr>
        <w:spacing w:line="259" w:lineRule="auto"/>
        <w:jc w:val="both"/>
        <w:rPr>
          <w:sz w:val="22"/>
          <w:szCs w:val="22"/>
        </w:rPr>
      </w:pPr>
      <w:r w:rsidRPr="00F8788D">
        <w:rPr>
          <w:sz w:val="22"/>
          <w:szCs w:val="22"/>
        </w:rPr>
        <w:lastRenderedPageBreak/>
        <w:t xml:space="preserve">którzy są pod wpływem narkotyków lub innych substancji, których oddziaływanie </w:t>
      </w:r>
      <w:r w:rsidRPr="00F8788D">
        <w:rPr>
          <w:sz w:val="22"/>
          <w:szCs w:val="22"/>
        </w:rPr>
        <w:br/>
        <w:t xml:space="preserve">na organizm pracownika uniemożliwia należyte wykonanie obowiązków pracowniczych (dalej inne substancje), </w:t>
      </w:r>
    </w:p>
    <w:p w14:paraId="574E217F" w14:textId="77777777" w:rsidR="000C23F8" w:rsidRPr="00F8788D" w:rsidRDefault="000C23F8" w:rsidP="00D61F8F">
      <w:pPr>
        <w:numPr>
          <w:ilvl w:val="2"/>
          <w:numId w:val="41"/>
        </w:numPr>
        <w:spacing w:line="259" w:lineRule="auto"/>
        <w:jc w:val="both"/>
        <w:rPr>
          <w:sz w:val="22"/>
          <w:szCs w:val="22"/>
        </w:rPr>
      </w:pPr>
      <w:r w:rsidRPr="00F8788D">
        <w:rPr>
          <w:sz w:val="22"/>
          <w:szCs w:val="22"/>
        </w:rPr>
        <w:t>którzy używają lub spożywają alkohol, narkotyki lub inne substancji w czasie pracy lub na terenie zakładu pracy,</w:t>
      </w:r>
    </w:p>
    <w:p w14:paraId="6B67E4BE" w14:textId="77777777" w:rsidR="000C23F8" w:rsidRPr="00F8788D" w:rsidRDefault="000C23F8" w:rsidP="00D61F8F">
      <w:pPr>
        <w:numPr>
          <w:ilvl w:val="2"/>
          <w:numId w:val="41"/>
        </w:numPr>
        <w:spacing w:line="259" w:lineRule="auto"/>
        <w:ind w:left="1134" w:hanging="425"/>
        <w:jc w:val="both"/>
        <w:rPr>
          <w:sz w:val="22"/>
          <w:szCs w:val="22"/>
        </w:rPr>
      </w:pPr>
      <w:r w:rsidRPr="00F8788D">
        <w:rPr>
          <w:sz w:val="22"/>
          <w:szCs w:val="22"/>
        </w:rPr>
        <w:t>którzy wnoszą alkohol, narkotyki lub inne substancje na teren zakładu pracy</w:t>
      </w:r>
      <w:r w:rsidR="006D5019" w:rsidRPr="00F8788D">
        <w:rPr>
          <w:sz w:val="22"/>
          <w:szCs w:val="22"/>
        </w:rPr>
        <w:t>,</w:t>
      </w:r>
      <w:r w:rsidRPr="00F8788D">
        <w:rPr>
          <w:sz w:val="22"/>
          <w:szCs w:val="22"/>
        </w:rPr>
        <w:t xml:space="preserve"> </w:t>
      </w:r>
    </w:p>
    <w:p w14:paraId="0BBF448A" w14:textId="77777777" w:rsidR="000C23F8" w:rsidRPr="00F8788D" w:rsidRDefault="00290099" w:rsidP="000C23F8">
      <w:pPr>
        <w:spacing w:line="259" w:lineRule="auto"/>
        <w:ind w:left="709"/>
        <w:jc w:val="both"/>
        <w:rPr>
          <w:sz w:val="22"/>
          <w:szCs w:val="22"/>
        </w:rPr>
      </w:pPr>
      <w:r w:rsidRPr="00F8788D">
        <w:rPr>
          <w:sz w:val="22"/>
          <w:szCs w:val="22"/>
        </w:rPr>
        <w:t xml:space="preserve">- </w:t>
      </w:r>
      <w:r w:rsidR="00CF2EF5" w:rsidRPr="00F8788D">
        <w:rPr>
          <w:sz w:val="22"/>
          <w:szCs w:val="22"/>
        </w:rPr>
        <w:t>w wysokości 1 5</w:t>
      </w:r>
      <w:r w:rsidR="000C23F8" w:rsidRPr="00F8788D">
        <w:rPr>
          <w:sz w:val="22"/>
          <w:szCs w:val="22"/>
        </w:rPr>
        <w:t>00,00 zł za każdy stwierdzony przypadek;</w:t>
      </w:r>
    </w:p>
    <w:p w14:paraId="43B50AD2" w14:textId="77777777" w:rsidR="000C23F8" w:rsidRPr="00F8788D" w:rsidRDefault="000C23F8" w:rsidP="00867692">
      <w:pPr>
        <w:pStyle w:val="Akapitzlist"/>
        <w:numPr>
          <w:ilvl w:val="1"/>
          <w:numId w:val="74"/>
        </w:numPr>
        <w:spacing w:line="276" w:lineRule="auto"/>
        <w:ind w:left="426" w:hanging="426"/>
        <w:jc w:val="both"/>
        <w:rPr>
          <w:sz w:val="22"/>
          <w:szCs w:val="22"/>
        </w:rPr>
      </w:pPr>
      <w:r w:rsidRPr="00F8788D">
        <w:rPr>
          <w:sz w:val="22"/>
          <w:szCs w:val="22"/>
        </w:rPr>
        <w:t xml:space="preserve">w przypadku dokonania przez pracownika Wykonawcy zaboru mienia Zamawiającego </w:t>
      </w:r>
      <w:r w:rsidR="00DA44BE" w:rsidRPr="00F8788D">
        <w:rPr>
          <w:sz w:val="22"/>
          <w:szCs w:val="22"/>
        </w:rPr>
        <w:t>lub firm</w:t>
      </w:r>
      <w:r w:rsidRPr="00F8788D">
        <w:rPr>
          <w:sz w:val="22"/>
          <w:szCs w:val="22"/>
        </w:rPr>
        <w:t xml:space="preserve"> mających siedzibę </w:t>
      </w:r>
      <w:r w:rsidR="00290099" w:rsidRPr="00F8788D">
        <w:rPr>
          <w:sz w:val="22"/>
          <w:szCs w:val="22"/>
        </w:rPr>
        <w:t xml:space="preserve">lub wykonujących usługi </w:t>
      </w:r>
      <w:r w:rsidRPr="00F8788D">
        <w:rPr>
          <w:sz w:val="22"/>
          <w:szCs w:val="22"/>
        </w:rPr>
        <w:t>na terenie</w:t>
      </w:r>
      <w:r w:rsidR="00CF2EF5" w:rsidRPr="00F8788D">
        <w:rPr>
          <w:sz w:val="22"/>
          <w:szCs w:val="22"/>
        </w:rPr>
        <w:t xml:space="preserve"> Zamawiającego – w wysokości 1</w:t>
      </w:r>
      <w:r w:rsidR="0040145D" w:rsidRPr="00F8788D">
        <w:rPr>
          <w:sz w:val="22"/>
          <w:szCs w:val="22"/>
        </w:rPr>
        <w:t> </w:t>
      </w:r>
      <w:r w:rsidR="00CF2EF5" w:rsidRPr="00F8788D">
        <w:rPr>
          <w:sz w:val="22"/>
          <w:szCs w:val="22"/>
        </w:rPr>
        <w:t>5</w:t>
      </w:r>
      <w:r w:rsidRPr="00F8788D">
        <w:rPr>
          <w:sz w:val="22"/>
          <w:szCs w:val="22"/>
        </w:rPr>
        <w:t>00</w:t>
      </w:r>
      <w:r w:rsidR="0040145D" w:rsidRPr="00F8788D">
        <w:rPr>
          <w:sz w:val="22"/>
          <w:szCs w:val="22"/>
        </w:rPr>
        <w:t>,00</w:t>
      </w:r>
      <w:r w:rsidRPr="00F8788D">
        <w:rPr>
          <w:sz w:val="22"/>
          <w:szCs w:val="22"/>
        </w:rPr>
        <w:t> </w:t>
      </w:r>
      <w:r w:rsidR="00DA44BE" w:rsidRPr="00F8788D">
        <w:rPr>
          <w:sz w:val="22"/>
          <w:szCs w:val="22"/>
        </w:rPr>
        <w:t>zł za</w:t>
      </w:r>
      <w:r w:rsidRPr="00F8788D">
        <w:rPr>
          <w:sz w:val="22"/>
          <w:szCs w:val="22"/>
        </w:rPr>
        <w:t xml:space="preserve"> każdy stwierdzony przypadek, a jeżeli w wyniku zaboru doszło do zniszczenia mienia </w:t>
      </w:r>
      <w:bookmarkStart w:id="210" w:name="_Hlk146783639"/>
      <w:r w:rsidR="00DA44BE" w:rsidRPr="00F8788D">
        <w:rPr>
          <w:sz w:val="22"/>
          <w:szCs w:val="22"/>
        </w:rPr>
        <w:t>– Wykonawca</w:t>
      </w:r>
      <w:r w:rsidR="00D04E9B" w:rsidRPr="00F8788D">
        <w:rPr>
          <w:sz w:val="22"/>
          <w:szCs w:val="22"/>
        </w:rPr>
        <w:t xml:space="preserve"> zobowiązany jest </w:t>
      </w:r>
      <w:r w:rsidRPr="00F8788D">
        <w:rPr>
          <w:sz w:val="22"/>
          <w:szCs w:val="22"/>
        </w:rPr>
        <w:t>także</w:t>
      </w:r>
      <w:r w:rsidR="00D04E9B" w:rsidRPr="00F8788D">
        <w:rPr>
          <w:sz w:val="22"/>
          <w:szCs w:val="22"/>
        </w:rPr>
        <w:t xml:space="preserve"> do pokrycia</w:t>
      </w:r>
      <w:r w:rsidRPr="00F8788D">
        <w:rPr>
          <w:sz w:val="22"/>
          <w:szCs w:val="22"/>
        </w:rPr>
        <w:t xml:space="preserve"> koszt</w:t>
      </w:r>
      <w:r w:rsidR="00D04E9B" w:rsidRPr="00F8788D">
        <w:rPr>
          <w:sz w:val="22"/>
          <w:szCs w:val="22"/>
        </w:rPr>
        <w:t>ów</w:t>
      </w:r>
      <w:r w:rsidRPr="00F8788D">
        <w:rPr>
          <w:sz w:val="22"/>
          <w:szCs w:val="22"/>
        </w:rPr>
        <w:t xml:space="preserve"> przywrócenia</w:t>
      </w:r>
      <w:r w:rsidR="00D04E9B" w:rsidRPr="00F8788D">
        <w:rPr>
          <w:sz w:val="22"/>
          <w:szCs w:val="22"/>
        </w:rPr>
        <w:t xml:space="preserve"> mienia do stanu poprzedniego</w:t>
      </w:r>
      <w:r w:rsidRPr="00F8788D">
        <w:rPr>
          <w:sz w:val="22"/>
          <w:szCs w:val="22"/>
        </w:rPr>
        <w:t>.</w:t>
      </w:r>
    </w:p>
    <w:bookmarkEnd w:id="210"/>
    <w:p w14:paraId="136CE5F8" w14:textId="77777777" w:rsidR="000C23F8" w:rsidRPr="00F8788D" w:rsidRDefault="000C23F8" w:rsidP="00867692">
      <w:pPr>
        <w:pStyle w:val="Akapitzlist"/>
        <w:numPr>
          <w:ilvl w:val="1"/>
          <w:numId w:val="74"/>
        </w:numPr>
        <w:spacing w:line="276" w:lineRule="auto"/>
        <w:ind w:left="426" w:hanging="426"/>
        <w:jc w:val="both"/>
        <w:rPr>
          <w:sz w:val="22"/>
          <w:szCs w:val="22"/>
        </w:rPr>
      </w:pPr>
      <w:r w:rsidRPr="00F8788D">
        <w:rPr>
          <w:sz w:val="22"/>
          <w:szCs w:val="22"/>
        </w:rPr>
        <w:t xml:space="preserve">w przypadku zaniechania złożenia zapotrzebowania na świadczenia Zamawiającego </w:t>
      </w:r>
      <w:r w:rsidRPr="00F8788D">
        <w:rPr>
          <w:sz w:val="22"/>
          <w:szCs w:val="22"/>
        </w:rPr>
        <w:br/>
        <w:t>i skorzystania przez Wykonawcę lub jego pracowników ze świadczeń Zamawiającego</w:t>
      </w:r>
      <w:r w:rsidR="00ED1FF7" w:rsidRPr="00F8788D">
        <w:rPr>
          <w:sz w:val="22"/>
          <w:szCs w:val="22"/>
        </w:rPr>
        <w:t>,</w:t>
      </w:r>
      <w:r w:rsidR="00CB277B" w:rsidRPr="00F8788D">
        <w:rPr>
          <w:sz w:val="22"/>
          <w:szCs w:val="22"/>
        </w:rPr>
        <w:t xml:space="preserve"> </w:t>
      </w:r>
      <w:bookmarkStart w:id="211" w:name="_Hlk146784540"/>
      <w:r w:rsidR="005D5E8C" w:rsidRPr="00F8788D">
        <w:rPr>
          <w:sz w:val="22"/>
          <w:szCs w:val="22"/>
        </w:rPr>
        <w:br/>
      </w:r>
      <w:r w:rsidR="000241D8" w:rsidRPr="00F8788D">
        <w:rPr>
          <w:sz w:val="22"/>
          <w:szCs w:val="22"/>
        </w:rPr>
        <w:t xml:space="preserve">w wysokości 50 zł za każdy stwierdzony przypadek - </w:t>
      </w:r>
      <w:r w:rsidR="00CB277B" w:rsidRPr="00F8788D">
        <w:rPr>
          <w:sz w:val="22"/>
          <w:szCs w:val="22"/>
        </w:rPr>
        <w:t>niezależnie od konieczności zapłaty wynagrodzenia za skorzystanie z takiego świadczenia</w:t>
      </w:r>
      <w:bookmarkEnd w:id="211"/>
      <w:r w:rsidR="00290099" w:rsidRPr="00F8788D">
        <w:rPr>
          <w:sz w:val="22"/>
          <w:szCs w:val="22"/>
        </w:rPr>
        <w:t>.</w:t>
      </w:r>
      <w:r w:rsidR="00E50E3A" w:rsidRPr="00F8788D">
        <w:rPr>
          <w:sz w:val="22"/>
          <w:szCs w:val="22"/>
        </w:rPr>
        <w:t xml:space="preserve"> </w:t>
      </w:r>
    </w:p>
    <w:p w14:paraId="53BF201A" w14:textId="77777777" w:rsidR="000C23F8" w:rsidRPr="00F8788D" w:rsidRDefault="00D0028C" w:rsidP="00D61F8F">
      <w:pPr>
        <w:numPr>
          <w:ilvl w:val="0"/>
          <w:numId w:val="41"/>
        </w:numPr>
        <w:spacing w:line="259" w:lineRule="auto"/>
        <w:ind w:hanging="357"/>
        <w:jc w:val="both"/>
        <w:rPr>
          <w:sz w:val="22"/>
          <w:szCs w:val="22"/>
        </w:rPr>
      </w:pPr>
      <w:bookmarkStart w:id="212" w:name="_Hlk144479888"/>
      <w:bookmarkStart w:id="213" w:name="_Hlk146784619"/>
      <w:r w:rsidRPr="00F8788D">
        <w:rPr>
          <w:sz w:val="22"/>
          <w:szCs w:val="22"/>
        </w:rPr>
        <w:t>W przypadku nieprzystąpienia przez Wykonawcę do wykonywania przedmiotu Umowy w całości lub części w umówionym terminie</w:t>
      </w:r>
      <w:r w:rsidR="00F960BF" w:rsidRPr="00F8788D">
        <w:rPr>
          <w:sz w:val="22"/>
          <w:szCs w:val="22"/>
        </w:rPr>
        <w:t xml:space="preserve">, </w:t>
      </w:r>
      <w:r w:rsidRPr="00F8788D">
        <w:rPr>
          <w:sz w:val="22"/>
          <w:szCs w:val="22"/>
        </w:rPr>
        <w:t xml:space="preserve">Zamawiający uprawniony jest do zlecenia wykonania przedmiotu Umowy w całości lub części innemu </w:t>
      </w:r>
      <w:r w:rsidR="00A76426" w:rsidRPr="00F8788D">
        <w:rPr>
          <w:sz w:val="22"/>
          <w:szCs w:val="22"/>
        </w:rPr>
        <w:t>w</w:t>
      </w:r>
      <w:r w:rsidRPr="00F8788D">
        <w:rPr>
          <w:sz w:val="22"/>
          <w:szCs w:val="22"/>
        </w:rPr>
        <w:t xml:space="preserve">ykonawcy, bez konieczności uzyskiwania zgody Sądu o której mowa w art. 480 Kodeksu cywilnego. </w:t>
      </w:r>
      <w:r w:rsidR="000C23F8" w:rsidRPr="00F8788D">
        <w:rPr>
          <w:sz w:val="22"/>
          <w:szCs w:val="22"/>
        </w:rPr>
        <w:t xml:space="preserve">W przypadku konieczności zlecenia przez Zamawiającego realizacji zamówienia innemu </w:t>
      </w:r>
      <w:r w:rsidRPr="00F8788D">
        <w:rPr>
          <w:sz w:val="22"/>
          <w:szCs w:val="22"/>
        </w:rPr>
        <w:t>w</w:t>
      </w:r>
      <w:r w:rsidR="000C23F8" w:rsidRPr="00F8788D">
        <w:rPr>
          <w:sz w:val="22"/>
          <w:szCs w:val="22"/>
        </w:rPr>
        <w:t>ykonawcy</w:t>
      </w:r>
      <w:r w:rsidRPr="00F8788D">
        <w:rPr>
          <w:sz w:val="22"/>
          <w:szCs w:val="22"/>
        </w:rPr>
        <w:t xml:space="preserve">, Zamawiającemu, niezależnie od innych </w:t>
      </w:r>
      <w:r w:rsidR="00DA4361" w:rsidRPr="00F8788D">
        <w:rPr>
          <w:sz w:val="22"/>
          <w:szCs w:val="22"/>
        </w:rPr>
        <w:t>uprawnień</w:t>
      </w:r>
      <w:r w:rsidR="00F66B98" w:rsidRPr="00F8788D">
        <w:rPr>
          <w:sz w:val="22"/>
          <w:szCs w:val="22"/>
        </w:rPr>
        <w:t>,</w:t>
      </w:r>
      <w:r w:rsidRPr="00F8788D">
        <w:rPr>
          <w:sz w:val="22"/>
          <w:szCs w:val="22"/>
        </w:rPr>
        <w:t xml:space="preserve"> </w:t>
      </w:r>
      <w:r w:rsidR="00DA4361" w:rsidRPr="00F8788D">
        <w:rPr>
          <w:sz w:val="22"/>
          <w:szCs w:val="22"/>
        </w:rPr>
        <w:t>przysługuje</w:t>
      </w:r>
      <w:r w:rsidRPr="00F8788D">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14" w:name="_Hlk144479920"/>
      <w:bookmarkEnd w:id="212"/>
    </w:p>
    <w:bookmarkEnd w:id="213"/>
    <w:bookmarkEnd w:id="214"/>
    <w:p w14:paraId="663F6A72" w14:textId="77777777" w:rsidR="000C23F8" w:rsidRPr="00F8788D" w:rsidRDefault="000C23F8" w:rsidP="00D61F8F">
      <w:pPr>
        <w:numPr>
          <w:ilvl w:val="0"/>
          <w:numId w:val="41"/>
        </w:numPr>
        <w:spacing w:line="259" w:lineRule="auto"/>
        <w:ind w:hanging="357"/>
        <w:jc w:val="both"/>
        <w:rPr>
          <w:sz w:val="22"/>
          <w:szCs w:val="22"/>
        </w:rPr>
      </w:pPr>
      <w:r w:rsidRPr="00F8788D">
        <w:rPr>
          <w:sz w:val="22"/>
          <w:szCs w:val="22"/>
        </w:rPr>
        <w:t>Zamawiający może naliczyć kary umowne w przypadku wystąpienia utrudnień w rozpoczęciu lub przeprowadzeniu lub zakończeniu Audytu, o którym mowa w § 12, z przyczyn leżących po stronie Wykonawcy:</w:t>
      </w:r>
    </w:p>
    <w:p w14:paraId="29E391EC" w14:textId="77777777" w:rsidR="000C23F8" w:rsidRPr="00F8788D" w:rsidRDefault="000C23F8" w:rsidP="00D61F8F">
      <w:pPr>
        <w:numPr>
          <w:ilvl w:val="1"/>
          <w:numId w:val="61"/>
        </w:numPr>
        <w:spacing w:line="259" w:lineRule="auto"/>
        <w:ind w:left="720" w:hanging="357"/>
        <w:jc w:val="both"/>
        <w:rPr>
          <w:sz w:val="22"/>
          <w:szCs w:val="22"/>
        </w:rPr>
      </w:pPr>
      <w:r w:rsidRPr="00F8788D">
        <w:rPr>
          <w:sz w:val="22"/>
          <w:szCs w:val="22"/>
        </w:rPr>
        <w:t xml:space="preserve">po bezskutecznym upływie terminu oznaczonego w wezwaniu Zamawiającego </w:t>
      </w:r>
      <w:r w:rsidR="00DA44BE" w:rsidRPr="00F8788D">
        <w:rPr>
          <w:sz w:val="22"/>
          <w:szCs w:val="22"/>
        </w:rPr>
        <w:t>do umożliwienia</w:t>
      </w:r>
      <w:r w:rsidRPr="00F8788D">
        <w:rPr>
          <w:sz w:val="22"/>
          <w:szCs w:val="22"/>
        </w:rPr>
        <w:t xml:space="preserve"> rozpoczęcia lub prowadzenia lub zakończenia Audytu - w wysokości 0,1 % </w:t>
      </w:r>
      <w:r w:rsidR="00F2094E" w:rsidRPr="00F8788D">
        <w:rPr>
          <w:sz w:val="22"/>
          <w:szCs w:val="22"/>
        </w:rPr>
        <w:t>w</w:t>
      </w:r>
      <w:r w:rsidRPr="00F8788D">
        <w:rPr>
          <w:sz w:val="22"/>
          <w:szCs w:val="22"/>
        </w:rPr>
        <w:t>artości Umowy</w:t>
      </w:r>
      <w:r w:rsidR="00F2094E" w:rsidRPr="00F8788D">
        <w:rPr>
          <w:sz w:val="22"/>
          <w:szCs w:val="22"/>
        </w:rPr>
        <w:t xml:space="preserve"> </w:t>
      </w:r>
      <w:r w:rsidR="00F960BF" w:rsidRPr="00F8788D">
        <w:rPr>
          <w:sz w:val="22"/>
          <w:szCs w:val="22"/>
        </w:rPr>
        <w:t>netto</w:t>
      </w:r>
      <w:r w:rsidRPr="00F8788D">
        <w:rPr>
          <w:sz w:val="22"/>
          <w:szCs w:val="22"/>
        </w:rPr>
        <w:t xml:space="preserve">, o której mowa w § 3 ust. 1 za każdy rozpoczęty dzień, w którym niemożliwe było odpowiednio rozpoczęcie, prowadzenie lub zakończenie Audytu. </w:t>
      </w:r>
    </w:p>
    <w:p w14:paraId="1A61E3E7" w14:textId="77777777" w:rsidR="000C23F8" w:rsidRPr="00F8788D" w:rsidRDefault="000C23F8" w:rsidP="00D61F8F">
      <w:pPr>
        <w:numPr>
          <w:ilvl w:val="1"/>
          <w:numId w:val="61"/>
        </w:numPr>
        <w:spacing w:line="259" w:lineRule="auto"/>
        <w:ind w:left="720" w:hanging="357"/>
        <w:jc w:val="both"/>
        <w:rPr>
          <w:sz w:val="22"/>
          <w:szCs w:val="22"/>
        </w:rPr>
      </w:pPr>
      <w:r w:rsidRPr="00F8788D">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3870CE3D" w14:textId="77777777" w:rsidR="0072470D" w:rsidRPr="00F8788D" w:rsidRDefault="000C23F8" w:rsidP="00D61F8F">
      <w:pPr>
        <w:numPr>
          <w:ilvl w:val="0"/>
          <w:numId w:val="41"/>
        </w:numPr>
        <w:spacing w:line="259" w:lineRule="auto"/>
        <w:ind w:hanging="357"/>
        <w:jc w:val="both"/>
        <w:rPr>
          <w:sz w:val="22"/>
          <w:szCs w:val="22"/>
        </w:rPr>
      </w:pPr>
      <w:bookmarkStart w:id="215" w:name="_Hlk146784751"/>
      <w:r w:rsidRPr="00F8788D">
        <w:rPr>
          <w:sz w:val="22"/>
          <w:szCs w:val="22"/>
        </w:rPr>
        <w:t>W przypadku</w:t>
      </w:r>
      <w:r w:rsidR="0072470D" w:rsidRPr="00F8788D">
        <w:rPr>
          <w:sz w:val="22"/>
          <w:szCs w:val="22"/>
        </w:rPr>
        <w:t>:</w:t>
      </w:r>
      <w:r w:rsidRPr="00F8788D">
        <w:rPr>
          <w:sz w:val="22"/>
          <w:szCs w:val="22"/>
        </w:rPr>
        <w:t xml:space="preserve"> </w:t>
      </w:r>
    </w:p>
    <w:p w14:paraId="5AA4D246" w14:textId="77777777" w:rsidR="0072470D" w:rsidRPr="00F8788D" w:rsidRDefault="0072470D" w:rsidP="00867692">
      <w:pPr>
        <w:numPr>
          <w:ilvl w:val="1"/>
          <w:numId w:val="75"/>
        </w:numPr>
        <w:spacing w:line="259" w:lineRule="auto"/>
        <w:jc w:val="both"/>
        <w:rPr>
          <w:sz w:val="22"/>
          <w:szCs w:val="22"/>
        </w:rPr>
      </w:pPr>
      <w:r w:rsidRPr="00F8788D">
        <w:rPr>
          <w:sz w:val="22"/>
          <w:szCs w:val="22"/>
        </w:rPr>
        <w:t>odstąpienia od Umowy w całości</w:t>
      </w:r>
      <w:r w:rsidR="00AB2101" w:rsidRPr="00F8788D">
        <w:rPr>
          <w:sz w:val="22"/>
          <w:szCs w:val="22"/>
        </w:rPr>
        <w:t>, rozwiązania Umowy bez wypowiedzenia</w:t>
      </w:r>
      <w:r w:rsidRPr="00F8788D">
        <w:rPr>
          <w:sz w:val="22"/>
          <w:szCs w:val="22"/>
        </w:rPr>
        <w:t xml:space="preserve"> lub wypowiedzenia Umowy w całości</w:t>
      </w:r>
      <w:r w:rsidR="00D04E9B" w:rsidRPr="00F8788D">
        <w:rPr>
          <w:sz w:val="22"/>
          <w:szCs w:val="22"/>
        </w:rPr>
        <w:t xml:space="preserve"> przez którąkolwiek ze Stron</w:t>
      </w:r>
      <w:r w:rsidRPr="00F8788D">
        <w:rPr>
          <w:sz w:val="22"/>
          <w:szCs w:val="22"/>
        </w:rPr>
        <w:t xml:space="preserve"> z przyczyn leżących po stronie Wykonawcy, Zamawiającemu przysługuje kara umowna w wysokości 20% wartości </w:t>
      </w:r>
      <w:r w:rsidR="00F960BF" w:rsidRPr="00F8788D">
        <w:rPr>
          <w:sz w:val="22"/>
          <w:szCs w:val="22"/>
        </w:rPr>
        <w:t>netto</w:t>
      </w:r>
      <w:r w:rsidRPr="00F8788D">
        <w:rPr>
          <w:sz w:val="22"/>
          <w:szCs w:val="22"/>
        </w:rPr>
        <w:t xml:space="preserve"> Umowy, o której mowa w § 3 ust. 1.</w:t>
      </w:r>
      <w:r w:rsidR="005D5E8C" w:rsidRPr="00F8788D">
        <w:rPr>
          <w:sz w:val="22"/>
          <w:szCs w:val="22"/>
        </w:rPr>
        <w:t xml:space="preserve"> </w:t>
      </w:r>
    </w:p>
    <w:p w14:paraId="0023B8A7" w14:textId="77777777" w:rsidR="004414E1" w:rsidRPr="00F8788D" w:rsidRDefault="004414E1" w:rsidP="004414E1">
      <w:pPr>
        <w:spacing w:line="259" w:lineRule="auto"/>
        <w:ind w:left="1070"/>
        <w:jc w:val="both"/>
        <w:rPr>
          <w:bCs/>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16" w:name="_Hlk148444124"/>
      <w:r w:rsidRPr="00F8788D">
        <w:rPr>
          <w:bCs/>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p>
    <w:bookmarkEnd w:id="216"/>
    <w:p w14:paraId="756F7D63" w14:textId="77777777" w:rsidR="000C23F8" w:rsidRPr="00F8788D" w:rsidRDefault="000C23F8" w:rsidP="00867692">
      <w:pPr>
        <w:numPr>
          <w:ilvl w:val="1"/>
          <w:numId w:val="75"/>
        </w:numPr>
        <w:spacing w:line="259" w:lineRule="auto"/>
        <w:jc w:val="both"/>
        <w:rPr>
          <w:strike/>
          <w:sz w:val="22"/>
          <w:szCs w:val="22"/>
        </w:rPr>
      </w:pPr>
      <w:r w:rsidRPr="00F8788D">
        <w:rPr>
          <w:sz w:val="22"/>
          <w:szCs w:val="22"/>
        </w:rPr>
        <w:t xml:space="preserve">odstąpienia od Umowy </w:t>
      </w:r>
      <w:r w:rsidR="0072470D" w:rsidRPr="00F8788D">
        <w:rPr>
          <w:sz w:val="22"/>
          <w:szCs w:val="22"/>
        </w:rPr>
        <w:t>w części lub wypowiedzenia Umowy w części</w:t>
      </w:r>
      <w:r w:rsidR="00D04E9B" w:rsidRPr="00F8788D">
        <w:rPr>
          <w:sz w:val="22"/>
          <w:szCs w:val="22"/>
        </w:rPr>
        <w:t xml:space="preserve"> przez któr</w:t>
      </w:r>
      <w:r w:rsidR="003B64B9" w:rsidRPr="00F8788D">
        <w:rPr>
          <w:sz w:val="22"/>
          <w:szCs w:val="22"/>
        </w:rPr>
        <w:t>ą</w:t>
      </w:r>
      <w:r w:rsidR="00D04E9B" w:rsidRPr="00F8788D">
        <w:rPr>
          <w:sz w:val="22"/>
          <w:szCs w:val="22"/>
        </w:rPr>
        <w:t>kolwiek ze Stron</w:t>
      </w:r>
      <w:r w:rsidR="0072470D" w:rsidRPr="00F8788D">
        <w:rPr>
          <w:sz w:val="22"/>
          <w:szCs w:val="22"/>
        </w:rPr>
        <w:t xml:space="preserve"> </w:t>
      </w:r>
      <w:bookmarkStart w:id="217" w:name="_Hlk144467500"/>
      <w:r w:rsidRPr="00F8788D">
        <w:rPr>
          <w:sz w:val="22"/>
          <w:szCs w:val="22"/>
        </w:rPr>
        <w:t xml:space="preserve">z przyczyn </w:t>
      </w:r>
      <w:r w:rsidR="0072470D" w:rsidRPr="00F8788D">
        <w:rPr>
          <w:sz w:val="22"/>
          <w:szCs w:val="22"/>
        </w:rPr>
        <w:t>leżących po stronie Wykonawcy</w:t>
      </w:r>
      <w:r w:rsidRPr="00F8788D">
        <w:rPr>
          <w:sz w:val="22"/>
          <w:szCs w:val="22"/>
        </w:rPr>
        <w:t xml:space="preserve">, </w:t>
      </w:r>
      <w:r w:rsidR="0072470D" w:rsidRPr="00F8788D">
        <w:rPr>
          <w:sz w:val="22"/>
          <w:szCs w:val="22"/>
        </w:rPr>
        <w:t xml:space="preserve">Zamawiającemu </w:t>
      </w:r>
      <w:r w:rsidRPr="00F8788D">
        <w:rPr>
          <w:sz w:val="22"/>
          <w:szCs w:val="22"/>
        </w:rPr>
        <w:t xml:space="preserve">przysługuje kara umowna w wysokości 20% wartości </w:t>
      </w:r>
      <w:r w:rsidR="00F960BF" w:rsidRPr="00F8788D">
        <w:rPr>
          <w:sz w:val="22"/>
          <w:szCs w:val="22"/>
        </w:rPr>
        <w:t>netto</w:t>
      </w:r>
      <w:r w:rsidR="00F2094E" w:rsidRPr="00F8788D">
        <w:rPr>
          <w:sz w:val="22"/>
          <w:szCs w:val="22"/>
        </w:rPr>
        <w:t xml:space="preserve"> </w:t>
      </w:r>
      <w:r w:rsidRPr="00F8788D">
        <w:rPr>
          <w:sz w:val="22"/>
          <w:szCs w:val="22"/>
        </w:rPr>
        <w:t>niezrealizowanej części Umowy</w:t>
      </w:r>
      <w:r w:rsidR="005C4237" w:rsidRPr="00F8788D">
        <w:rPr>
          <w:sz w:val="22"/>
          <w:szCs w:val="22"/>
        </w:rPr>
        <w:t>.</w:t>
      </w:r>
      <w:r w:rsidRPr="00F8788D">
        <w:rPr>
          <w:sz w:val="22"/>
          <w:szCs w:val="22"/>
        </w:rPr>
        <w:t xml:space="preserve"> </w:t>
      </w:r>
    </w:p>
    <w:bookmarkEnd w:id="217"/>
    <w:p w14:paraId="512A2AF0" w14:textId="77777777" w:rsidR="00F66B98" w:rsidRPr="00F8788D" w:rsidRDefault="00F66B98" w:rsidP="00D61F8F">
      <w:pPr>
        <w:numPr>
          <w:ilvl w:val="0"/>
          <w:numId w:val="41"/>
        </w:numPr>
        <w:spacing w:line="259" w:lineRule="auto"/>
        <w:ind w:hanging="357"/>
        <w:jc w:val="both"/>
        <w:rPr>
          <w:sz w:val="22"/>
          <w:szCs w:val="22"/>
        </w:rPr>
      </w:pPr>
      <w:r w:rsidRPr="00F8788D">
        <w:rPr>
          <w:sz w:val="22"/>
          <w:szCs w:val="22"/>
        </w:rPr>
        <w:t xml:space="preserve">Wykonawca może naliczyć Zamawiającemu karę umowną: </w:t>
      </w:r>
    </w:p>
    <w:p w14:paraId="59BE17AC" w14:textId="77777777" w:rsidR="00F66B98" w:rsidRPr="00F8788D" w:rsidRDefault="00F66B98" w:rsidP="00867692">
      <w:pPr>
        <w:numPr>
          <w:ilvl w:val="1"/>
          <w:numId w:val="81"/>
        </w:numPr>
        <w:spacing w:line="259" w:lineRule="auto"/>
        <w:jc w:val="both"/>
        <w:rPr>
          <w:sz w:val="22"/>
          <w:szCs w:val="22"/>
        </w:rPr>
      </w:pPr>
      <w:bookmarkStart w:id="218" w:name="_Hlk148947447"/>
      <w:r w:rsidRPr="00F8788D">
        <w:rPr>
          <w:sz w:val="22"/>
          <w:szCs w:val="22"/>
        </w:rPr>
        <w:t>za odstąpienie od Umowy w całości przez którąkolwiek ze Stron z winy Zamawiającego - w wysokości 20% wartości netto Umowy, o której mowa w § 3 ust. 1.</w:t>
      </w:r>
    </w:p>
    <w:p w14:paraId="6C9EFD32" w14:textId="77777777" w:rsidR="00B03020" w:rsidRPr="00F8788D" w:rsidRDefault="00B03020" w:rsidP="00B03020">
      <w:pPr>
        <w:pStyle w:val="Akapitzlist"/>
        <w:spacing w:line="259" w:lineRule="auto"/>
        <w:ind w:left="360" w:firstLine="348"/>
        <w:jc w:val="both"/>
        <w:rPr>
          <w:bCs/>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8788D">
        <w:rPr>
          <w:bCs/>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p>
    <w:p w14:paraId="2A644D98" w14:textId="5B0BFFFF" w:rsidR="00F66B98" w:rsidRPr="00F8788D" w:rsidRDefault="00F66B98" w:rsidP="00867692">
      <w:pPr>
        <w:numPr>
          <w:ilvl w:val="1"/>
          <w:numId w:val="81"/>
        </w:numPr>
        <w:spacing w:line="259" w:lineRule="auto"/>
        <w:jc w:val="both"/>
        <w:rPr>
          <w:sz w:val="22"/>
          <w:szCs w:val="22"/>
        </w:rPr>
      </w:pPr>
      <w:r w:rsidRPr="00F8788D">
        <w:rPr>
          <w:sz w:val="22"/>
          <w:szCs w:val="22"/>
        </w:rPr>
        <w:lastRenderedPageBreak/>
        <w:t>za odstąpienie od Umowy w części przez którąkolwiek ze Stron z winy Zamawiającego - w wysokości 20% wartości netto niezrealizowanej części Umowy.</w:t>
      </w:r>
      <w:bookmarkEnd w:id="218"/>
    </w:p>
    <w:p w14:paraId="65017F62" w14:textId="77777777" w:rsidR="000C23F8" w:rsidRPr="00F8788D" w:rsidRDefault="004B24AC" w:rsidP="00D61F8F">
      <w:pPr>
        <w:numPr>
          <w:ilvl w:val="0"/>
          <w:numId w:val="41"/>
        </w:numPr>
        <w:spacing w:line="259" w:lineRule="auto"/>
        <w:ind w:hanging="357"/>
        <w:jc w:val="both"/>
        <w:rPr>
          <w:sz w:val="22"/>
          <w:szCs w:val="22"/>
        </w:rPr>
      </w:pPr>
      <w:r w:rsidRPr="00F8788D">
        <w:rPr>
          <w:sz w:val="22"/>
          <w:szCs w:val="22"/>
        </w:rPr>
        <w:t xml:space="preserve">Kary umowne podlegają kumulacji, </w:t>
      </w:r>
      <w:r w:rsidR="005C4237" w:rsidRPr="00F8788D">
        <w:rPr>
          <w:sz w:val="22"/>
          <w:szCs w:val="22"/>
        </w:rPr>
        <w:t xml:space="preserve">w tym kara umowna za odstąpienie </w:t>
      </w:r>
      <w:r w:rsidR="00F90F93" w:rsidRPr="00F8788D">
        <w:rPr>
          <w:sz w:val="22"/>
          <w:szCs w:val="22"/>
        </w:rPr>
        <w:t xml:space="preserve">w części </w:t>
      </w:r>
      <w:r w:rsidR="005C4237" w:rsidRPr="00F8788D">
        <w:rPr>
          <w:sz w:val="22"/>
          <w:szCs w:val="22"/>
        </w:rPr>
        <w:t xml:space="preserve">lub wypowiedzenie </w:t>
      </w:r>
      <w:r w:rsidR="00287EBD" w:rsidRPr="00F8788D">
        <w:rPr>
          <w:sz w:val="22"/>
          <w:szCs w:val="22"/>
        </w:rPr>
        <w:t>U</w:t>
      </w:r>
      <w:r w:rsidR="005C4237" w:rsidRPr="00F8788D">
        <w:rPr>
          <w:sz w:val="22"/>
          <w:szCs w:val="22"/>
        </w:rPr>
        <w:t xml:space="preserve">mowy z innymi karami umownymi, </w:t>
      </w:r>
      <w:r w:rsidRPr="00F8788D">
        <w:rPr>
          <w:sz w:val="22"/>
          <w:szCs w:val="22"/>
        </w:rPr>
        <w:t>przy czym ł</w:t>
      </w:r>
      <w:r w:rsidR="000C23F8" w:rsidRPr="00F8788D">
        <w:rPr>
          <w:sz w:val="22"/>
          <w:szCs w:val="22"/>
        </w:rPr>
        <w:t xml:space="preserve">ączna maksymalna wartość kar umownych przysługujących Zamawiającemu nie przekroczy </w:t>
      </w:r>
      <w:r w:rsidR="00D97FA4" w:rsidRPr="00F8788D">
        <w:rPr>
          <w:sz w:val="22"/>
          <w:szCs w:val="22"/>
        </w:rPr>
        <w:t>5</w:t>
      </w:r>
      <w:r w:rsidR="00EA698B" w:rsidRPr="00F8788D">
        <w:rPr>
          <w:sz w:val="22"/>
          <w:szCs w:val="22"/>
        </w:rPr>
        <w:t xml:space="preserve">0% </w:t>
      </w:r>
      <w:r w:rsidR="00A95C13" w:rsidRPr="00F8788D">
        <w:rPr>
          <w:sz w:val="22"/>
          <w:szCs w:val="22"/>
        </w:rPr>
        <w:t>w</w:t>
      </w:r>
      <w:r w:rsidR="000C23F8" w:rsidRPr="00F8788D">
        <w:rPr>
          <w:sz w:val="22"/>
          <w:szCs w:val="22"/>
        </w:rPr>
        <w:t>artości Umowy</w:t>
      </w:r>
      <w:r w:rsidR="00F2094E" w:rsidRPr="00F8788D">
        <w:rPr>
          <w:sz w:val="22"/>
          <w:szCs w:val="22"/>
        </w:rPr>
        <w:t xml:space="preserve"> </w:t>
      </w:r>
      <w:r w:rsidR="00385770" w:rsidRPr="00F8788D">
        <w:rPr>
          <w:sz w:val="22"/>
          <w:szCs w:val="22"/>
        </w:rPr>
        <w:t>netto</w:t>
      </w:r>
      <w:r w:rsidR="000C23F8" w:rsidRPr="00F8788D">
        <w:rPr>
          <w:sz w:val="22"/>
          <w:szCs w:val="22"/>
        </w:rPr>
        <w:t>, o której mowa w § 3 ust.1.</w:t>
      </w:r>
    </w:p>
    <w:p w14:paraId="0580B12A" w14:textId="77777777" w:rsidR="000C23F8" w:rsidRPr="00F8788D" w:rsidRDefault="000C23F8" w:rsidP="00D61F8F">
      <w:pPr>
        <w:numPr>
          <w:ilvl w:val="0"/>
          <w:numId w:val="41"/>
        </w:numPr>
        <w:spacing w:line="259" w:lineRule="auto"/>
        <w:ind w:hanging="357"/>
        <w:jc w:val="both"/>
        <w:rPr>
          <w:sz w:val="22"/>
          <w:szCs w:val="22"/>
        </w:rPr>
      </w:pPr>
      <w:r w:rsidRPr="00F8788D">
        <w:rPr>
          <w:sz w:val="22"/>
          <w:szCs w:val="22"/>
        </w:rPr>
        <w:t>Termin płatności noty księgowej wystawionej tytułem kar umownych wynosi 30 dni od dnia wystawienia noty.</w:t>
      </w:r>
    </w:p>
    <w:p w14:paraId="35195493" w14:textId="77777777" w:rsidR="000C23F8" w:rsidRPr="00F8788D" w:rsidRDefault="000C23F8" w:rsidP="00D61F8F">
      <w:pPr>
        <w:numPr>
          <w:ilvl w:val="0"/>
          <w:numId w:val="41"/>
        </w:numPr>
        <w:spacing w:line="259" w:lineRule="auto"/>
        <w:ind w:hanging="357"/>
        <w:jc w:val="both"/>
        <w:rPr>
          <w:sz w:val="22"/>
          <w:szCs w:val="22"/>
        </w:rPr>
      </w:pPr>
      <w:r w:rsidRPr="00F8788D">
        <w:rPr>
          <w:sz w:val="22"/>
          <w:szCs w:val="22"/>
        </w:rPr>
        <w:t>Zamawiający może potrącić naliczone kary umowne z wynagrodzenia przysługującego Wykonawcy</w:t>
      </w:r>
      <w:r w:rsidR="00D04E9B" w:rsidRPr="00F8788D">
        <w:rPr>
          <w:sz w:val="22"/>
          <w:szCs w:val="22"/>
        </w:rPr>
        <w:t>, na co Wykonawca wyraża zgodę</w:t>
      </w:r>
      <w:r w:rsidRPr="00F8788D">
        <w:rPr>
          <w:sz w:val="22"/>
          <w:szCs w:val="22"/>
        </w:rPr>
        <w:t>.</w:t>
      </w:r>
    </w:p>
    <w:p w14:paraId="27CE6DB6" w14:textId="77777777" w:rsidR="000C23F8" w:rsidRPr="00F8788D" w:rsidRDefault="000C23F8" w:rsidP="00D61F8F">
      <w:pPr>
        <w:numPr>
          <w:ilvl w:val="0"/>
          <w:numId w:val="41"/>
        </w:numPr>
        <w:spacing w:line="259" w:lineRule="auto"/>
        <w:ind w:hanging="357"/>
        <w:jc w:val="both"/>
        <w:rPr>
          <w:sz w:val="22"/>
          <w:szCs w:val="22"/>
        </w:rPr>
      </w:pPr>
      <w:r w:rsidRPr="00F8788D">
        <w:rPr>
          <w:sz w:val="22"/>
          <w:szCs w:val="22"/>
        </w:rPr>
        <w:t xml:space="preserve">Strony </w:t>
      </w:r>
      <w:r w:rsidR="004B7EEE" w:rsidRPr="00F8788D">
        <w:rPr>
          <w:sz w:val="22"/>
          <w:szCs w:val="22"/>
        </w:rPr>
        <w:t>U</w:t>
      </w:r>
      <w:r w:rsidRPr="00F8788D">
        <w:rPr>
          <w:sz w:val="22"/>
          <w:szCs w:val="22"/>
        </w:rPr>
        <w:t>mowy mogą na zasadach ogólnych dochodzić odszkodowania przewyższającego wysokość kar umownych</w:t>
      </w:r>
      <w:r w:rsidR="00202054" w:rsidRPr="00F8788D">
        <w:rPr>
          <w:sz w:val="22"/>
          <w:szCs w:val="22"/>
        </w:rPr>
        <w:t>, z zastrzeżeniem</w:t>
      </w:r>
      <w:r w:rsidR="00D0028C" w:rsidRPr="00F8788D">
        <w:rPr>
          <w:sz w:val="22"/>
          <w:szCs w:val="22"/>
        </w:rPr>
        <w:t>, iż o</w:t>
      </w:r>
      <w:r w:rsidR="00202054" w:rsidRPr="00F8788D">
        <w:rPr>
          <w:sz w:val="22"/>
          <w:szCs w:val="22"/>
        </w:rPr>
        <w:t>dpowiedzialność Zamawiającego ograniczona jest do wysokości wartości Umowy netto, o której mowa w § 3 ust. 1, jak również nie obejmuje utraconych korzyści</w:t>
      </w:r>
      <w:r w:rsidRPr="00F8788D">
        <w:rPr>
          <w:sz w:val="22"/>
          <w:szCs w:val="22"/>
        </w:rPr>
        <w:t>.</w:t>
      </w:r>
      <w:r w:rsidR="00BF413A" w:rsidRPr="00F8788D">
        <w:rPr>
          <w:sz w:val="22"/>
          <w:szCs w:val="22"/>
        </w:rPr>
        <w:t xml:space="preserve"> </w:t>
      </w:r>
      <w:bookmarkEnd w:id="208"/>
      <w:bookmarkEnd w:id="215"/>
    </w:p>
    <w:p w14:paraId="35539E95" w14:textId="77777777" w:rsidR="000C23F8" w:rsidRPr="00F8788D" w:rsidRDefault="000C23F8" w:rsidP="000C23F8">
      <w:pPr>
        <w:pStyle w:val="Nagwek2"/>
      </w:pPr>
      <w:bookmarkStart w:id="219" w:name="_Toc83291685"/>
      <w:bookmarkStart w:id="220" w:name="_Toc106095873"/>
      <w:bookmarkStart w:id="221" w:name="_Toc106096313"/>
      <w:bookmarkStart w:id="222" w:name="_Toc106096417"/>
      <w:bookmarkStart w:id="223" w:name="_Toc239144746"/>
      <w:r w:rsidRPr="00F8788D">
        <w:t>§ 14. Rozwiązanie, odstąpienie lub wypowiedzenie Umowy</w:t>
      </w:r>
      <w:bookmarkEnd w:id="219"/>
      <w:bookmarkEnd w:id="220"/>
      <w:bookmarkEnd w:id="221"/>
      <w:bookmarkEnd w:id="222"/>
      <w:bookmarkEnd w:id="223"/>
    </w:p>
    <w:p w14:paraId="63F78E32" w14:textId="77777777" w:rsidR="000C23F8" w:rsidRPr="00F8788D" w:rsidRDefault="000C23F8" w:rsidP="00D61F8F">
      <w:pPr>
        <w:numPr>
          <w:ilvl w:val="0"/>
          <w:numId w:val="42"/>
        </w:numPr>
        <w:spacing w:line="259" w:lineRule="auto"/>
        <w:ind w:left="357" w:hanging="357"/>
        <w:jc w:val="both"/>
        <w:rPr>
          <w:sz w:val="22"/>
          <w:szCs w:val="22"/>
        </w:rPr>
      </w:pPr>
      <w:bookmarkStart w:id="224" w:name="_Hlk146784907"/>
      <w:r w:rsidRPr="00F8788D">
        <w:rPr>
          <w:sz w:val="22"/>
          <w:szCs w:val="22"/>
        </w:rPr>
        <w:t>Strony mogą rozwiązać Umowę na mocy porozumienia Stron.</w:t>
      </w:r>
    </w:p>
    <w:p w14:paraId="2B170CBA" w14:textId="77777777" w:rsidR="000C23F8" w:rsidRPr="00F8788D" w:rsidRDefault="000C23F8" w:rsidP="00D61F8F">
      <w:pPr>
        <w:numPr>
          <w:ilvl w:val="0"/>
          <w:numId w:val="42"/>
        </w:numPr>
        <w:spacing w:line="259" w:lineRule="auto"/>
        <w:ind w:left="357" w:hanging="357"/>
        <w:jc w:val="both"/>
        <w:rPr>
          <w:sz w:val="22"/>
          <w:szCs w:val="22"/>
        </w:rPr>
      </w:pPr>
      <w:r w:rsidRPr="00F8788D">
        <w:rPr>
          <w:sz w:val="22"/>
          <w:szCs w:val="22"/>
        </w:rPr>
        <w:t>Zamawiający</w:t>
      </w:r>
      <w:r w:rsidR="00202054" w:rsidRPr="00F8788D">
        <w:rPr>
          <w:sz w:val="22"/>
          <w:szCs w:val="22"/>
        </w:rPr>
        <w:t>, wedle swego wyboru,</w:t>
      </w:r>
      <w:r w:rsidRPr="00F8788D">
        <w:rPr>
          <w:sz w:val="22"/>
          <w:szCs w:val="22"/>
        </w:rPr>
        <w:t xml:space="preserve"> może odstąpić od Umowy</w:t>
      </w:r>
      <w:r w:rsidR="00202054" w:rsidRPr="00F8788D">
        <w:rPr>
          <w:sz w:val="22"/>
          <w:szCs w:val="22"/>
        </w:rPr>
        <w:t xml:space="preserve"> (ex </w:t>
      </w:r>
      <w:proofErr w:type="spellStart"/>
      <w:r w:rsidR="00202054" w:rsidRPr="00F8788D">
        <w:rPr>
          <w:sz w:val="22"/>
          <w:szCs w:val="22"/>
        </w:rPr>
        <w:t>tunc</w:t>
      </w:r>
      <w:proofErr w:type="spellEnd"/>
      <w:r w:rsidR="00202054" w:rsidRPr="00F8788D">
        <w:rPr>
          <w:sz w:val="22"/>
          <w:szCs w:val="22"/>
        </w:rPr>
        <w:t xml:space="preserve"> – wstecz)</w:t>
      </w:r>
      <w:r w:rsidRPr="00F8788D">
        <w:rPr>
          <w:sz w:val="22"/>
          <w:szCs w:val="22"/>
        </w:rPr>
        <w:t xml:space="preserve"> </w:t>
      </w:r>
      <w:bookmarkStart w:id="225" w:name="_Hlk144467170"/>
      <w:r w:rsidRPr="00F8788D">
        <w:rPr>
          <w:sz w:val="22"/>
          <w:szCs w:val="22"/>
        </w:rPr>
        <w:t>w całości lub części</w:t>
      </w:r>
      <w:bookmarkEnd w:id="225"/>
      <w:r w:rsidR="00202054" w:rsidRPr="00F8788D">
        <w:rPr>
          <w:sz w:val="22"/>
          <w:szCs w:val="22"/>
        </w:rPr>
        <w:t xml:space="preserve"> lub wypowiedzieć Umowę</w:t>
      </w:r>
      <w:r w:rsidRPr="00F8788D">
        <w:rPr>
          <w:sz w:val="22"/>
          <w:szCs w:val="22"/>
        </w:rPr>
        <w:t xml:space="preserve"> </w:t>
      </w:r>
      <w:r w:rsidR="00202054" w:rsidRPr="00F8788D">
        <w:rPr>
          <w:sz w:val="22"/>
          <w:szCs w:val="22"/>
        </w:rPr>
        <w:t>(</w:t>
      </w:r>
      <w:r w:rsidRPr="00F8788D">
        <w:rPr>
          <w:sz w:val="22"/>
          <w:szCs w:val="22"/>
        </w:rPr>
        <w:t xml:space="preserve">ex nunc </w:t>
      </w:r>
      <w:r w:rsidR="00D04E9B" w:rsidRPr="00F8788D">
        <w:rPr>
          <w:sz w:val="22"/>
          <w:szCs w:val="22"/>
        </w:rPr>
        <w:t>–</w:t>
      </w:r>
      <w:r w:rsidR="00202054" w:rsidRPr="00F8788D">
        <w:rPr>
          <w:sz w:val="22"/>
          <w:szCs w:val="22"/>
        </w:rPr>
        <w:t xml:space="preserve"> </w:t>
      </w:r>
      <w:r w:rsidRPr="00F8788D">
        <w:rPr>
          <w:sz w:val="22"/>
          <w:szCs w:val="22"/>
        </w:rPr>
        <w:t>od teraz)</w:t>
      </w:r>
      <w:r w:rsidR="0072470D" w:rsidRPr="00F8788D">
        <w:rPr>
          <w:sz w:val="22"/>
          <w:szCs w:val="22"/>
        </w:rPr>
        <w:t xml:space="preserve"> w całości lub części</w:t>
      </w:r>
      <w:r w:rsidR="00202054" w:rsidRPr="00F8788D">
        <w:rPr>
          <w:sz w:val="22"/>
          <w:szCs w:val="22"/>
        </w:rPr>
        <w:t>,</w:t>
      </w:r>
      <w:r w:rsidRPr="00F8788D">
        <w:rPr>
          <w:sz w:val="22"/>
          <w:szCs w:val="22"/>
        </w:rPr>
        <w:t xml:space="preserve"> w przypadku:</w:t>
      </w:r>
    </w:p>
    <w:p w14:paraId="2E4FF903" w14:textId="77777777" w:rsidR="000C23F8" w:rsidRPr="00F8788D" w:rsidRDefault="000C23F8" w:rsidP="00D61F8F">
      <w:pPr>
        <w:numPr>
          <w:ilvl w:val="1"/>
          <w:numId w:val="42"/>
        </w:numPr>
        <w:spacing w:line="259" w:lineRule="auto"/>
        <w:jc w:val="both"/>
        <w:rPr>
          <w:sz w:val="22"/>
          <w:szCs w:val="22"/>
        </w:rPr>
      </w:pPr>
      <w:r w:rsidRPr="00F8788D">
        <w:rPr>
          <w:sz w:val="22"/>
          <w:szCs w:val="22"/>
        </w:rPr>
        <w:t>wygaśnięcia ubezpieczenia Wykonawcy i nieprzedłużenia ochrony ubezpieczeniowej w okresie realizacji Umowy,</w:t>
      </w:r>
    </w:p>
    <w:p w14:paraId="4D10BFD5" w14:textId="77777777" w:rsidR="000C23F8" w:rsidRPr="00F8788D" w:rsidRDefault="000C23F8" w:rsidP="00D61F8F">
      <w:pPr>
        <w:numPr>
          <w:ilvl w:val="1"/>
          <w:numId w:val="42"/>
        </w:numPr>
        <w:spacing w:line="259" w:lineRule="auto"/>
        <w:jc w:val="both"/>
        <w:rPr>
          <w:sz w:val="22"/>
          <w:szCs w:val="22"/>
        </w:rPr>
      </w:pPr>
      <w:r w:rsidRPr="00F8788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169C1CC2" w14:textId="77777777" w:rsidR="000C23F8" w:rsidRPr="00F8788D" w:rsidRDefault="000C23F8" w:rsidP="00D61F8F">
      <w:pPr>
        <w:numPr>
          <w:ilvl w:val="1"/>
          <w:numId w:val="42"/>
        </w:numPr>
        <w:spacing w:line="259" w:lineRule="auto"/>
        <w:jc w:val="both"/>
        <w:rPr>
          <w:sz w:val="22"/>
          <w:szCs w:val="22"/>
        </w:rPr>
      </w:pPr>
      <w:bookmarkStart w:id="226" w:name="_Hlk82757104"/>
      <w:r w:rsidRPr="00F8788D">
        <w:rPr>
          <w:sz w:val="22"/>
          <w:szCs w:val="22"/>
        </w:rPr>
        <w:t>nieprzystąpienia w terminie do realizacji Umowy bez uzasadnionej przyczyny</w:t>
      </w:r>
      <w:r w:rsidR="00ED1FF7" w:rsidRPr="00F8788D">
        <w:rPr>
          <w:sz w:val="22"/>
          <w:szCs w:val="22"/>
        </w:rPr>
        <w:t xml:space="preserve"> na ter</w:t>
      </w:r>
      <w:r w:rsidR="005C4237" w:rsidRPr="00F8788D">
        <w:rPr>
          <w:sz w:val="22"/>
          <w:szCs w:val="22"/>
        </w:rPr>
        <w:t>e</w:t>
      </w:r>
      <w:r w:rsidR="00ED1FF7" w:rsidRPr="00F8788D">
        <w:rPr>
          <w:sz w:val="22"/>
          <w:szCs w:val="22"/>
        </w:rPr>
        <w:t>nie Zamawiającego</w:t>
      </w:r>
      <w:r w:rsidRPr="00F8788D">
        <w:rPr>
          <w:sz w:val="22"/>
          <w:szCs w:val="22"/>
        </w:rPr>
        <w:t xml:space="preserve"> lub zaprzestania realizacji Umowy bez zgody Zamawiającego, jeżeli okres niewykonywania umowy trwa dłużej niż 3 dni robocze, </w:t>
      </w:r>
    </w:p>
    <w:bookmarkEnd w:id="226"/>
    <w:p w14:paraId="7E07F1CD" w14:textId="77777777" w:rsidR="000C23F8" w:rsidRPr="00F8788D" w:rsidRDefault="000C23F8" w:rsidP="00D61F8F">
      <w:pPr>
        <w:numPr>
          <w:ilvl w:val="1"/>
          <w:numId w:val="42"/>
        </w:numPr>
        <w:spacing w:line="259" w:lineRule="auto"/>
        <w:ind w:hanging="357"/>
        <w:jc w:val="both"/>
        <w:rPr>
          <w:sz w:val="22"/>
          <w:szCs w:val="22"/>
        </w:rPr>
      </w:pPr>
      <w:r w:rsidRPr="00F8788D">
        <w:rPr>
          <w:sz w:val="22"/>
          <w:szCs w:val="22"/>
        </w:rPr>
        <w:t>wykonywania Umowy w sposób zagrażający zdrowiu lub życiu pracowników Wykonawcy, Zamawiającego lub innych podmiotów</w:t>
      </w:r>
      <w:r w:rsidR="00D04E9B" w:rsidRPr="00F8788D">
        <w:rPr>
          <w:sz w:val="22"/>
          <w:szCs w:val="22"/>
        </w:rPr>
        <w:t xml:space="preserve"> lub osób</w:t>
      </w:r>
      <w:r w:rsidRPr="00F8788D">
        <w:rPr>
          <w:sz w:val="22"/>
          <w:szCs w:val="22"/>
        </w:rPr>
        <w:t xml:space="preserve"> wykonujących prace na terenie zakładu Zamawiającego,</w:t>
      </w:r>
    </w:p>
    <w:p w14:paraId="11D42F93" w14:textId="77777777" w:rsidR="000C23F8" w:rsidRPr="00F8788D" w:rsidRDefault="000C23F8" w:rsidP="00D61F8F">
      <w:pPr>
        <w:numPr>
          <w:ilvl w:val="1"/>
          <w:numId w:val="42"/>
        </w:numPr>
        <w:spacing w:line="259" w:lineRule="auto"/>
        <w:ind w:hanging="357"/>
        <w:jc w:val="both"/>
        <w:rPr>
          <w:sz w:val="22"/>
          <w:szCs w:val="22"/>
        </w:rPr>
      </w:pPr>
      <w:r w:rsidRPr="00F8788D">
        <w:rPr>
          <w:sz w:val="22"/>
          <w:szCs w:val="22"/>
        </w:rPr>
        <w:t>innego niż określone powyżej nienależytego wykonywania Umowy, w szczególności:</w:t>
      </w:r>
    </w:p>
    <w:p w14:paraId="1431D5AC" w14:textId="77777777" w:rsidR="000C23F8" w:rsidRPr="00F8788D" w:rsidRDefault="000C23F8" w:rsidP="00D61F8F">
      <w:pPr>
        <w:numPr>
          <w:ilvl w:val="2"/>
          <w:numId w:val="42"/>
        </w:numPr>
        <w:spacing w:line="259" w:lineRule="auto"/>
        <w:ind w:hanging="357"/>
        <w:jc w:val="both"/>
        <w:rPr>
          <w:sz w:val="22"/>
          <w:szCs w:val="22"/>
        </w:rPr>
      </w:pPr>
      <w:r w:rsidRPr="00F8788D">
        <w:rPr>
          <w:sz w:val="22"/>
          <w:szCs w:val="22"/>
        </w:rPr>
        <w:t xml:space="preserve">wykonywania Umowy w sposób skutkujący szkodą w mieniu Zamawiającego, </w:t>
      </w:r>
    </w:p>
    <w:p w14:paraId="56DEF4F6" w14:textId="77777777" w:rsidR="000C23F8" w:rsidRPr="00F8788D" w:rsidRDefault="000C23F8" w:rsidP="00D61F8F">
      <w:pPr>
        <w:numPr>
          <w:ilvl w:val="2"/>
          <w:numId w:val="42"/>
        </w:numPr>
        <w:spacing w:line="259" w:lineRule="auto"/>
        <w:jc w:val="both"/>
        <w:rPr>
          <w:sz w:val="22"/>
          <w:szCs w:val="22"/>
        </w:rPr>
      </w:pPr>
      <w:r w:rsidRPr="00F8788D">
        <w:rPr>
          <w:sz w:val="22"/>
          <w:szCs w:val="22"/>
        </w:rPr>
        <w:t xml:space="preserve">stwierdzenia dwukrotnie tego samego naruszenia </w:t>
      </w:r>
      <w:r w:rsidR="00202054" w:rsidRPr="00F8788D">
        <w:rPr>
          <w:sz w:val="22"/>
          <w:szCs w:val="22"/>
        </w:rPr>
        <w:t xml:space="preserve">Umowy </w:t>
      </w:r>
      <w:r w:rsidRPr="00F8788D">
        <w:rPr>
          <w:sz w:val="22"/>
          <w:szCs w:val="22"/>
        </w:rPr>
        <w:t>skutkującego naliczeniem kary umownej w okresie następujących po sobie 3 miesięcy,</w:t>
      </w:r>
    </w:p>
    <w:p w14:paraId="4268542A" w14:textId="77777777" w:rsidR="000C23F8" w:rsidRPr="00F8788D" w:rsidRDefault="000C23F8" w:rsidP="00D61F8F">
      <w:pPr>
        <w:numPr>
          <w:ilvl w:val="2"/>
          <w:numId w:val="42"/>
        </w:numPr>
        <w:spacing w:line="259" w:lineRule="auto"/>
        <w:ind w:hanging="357"/>
        <w:jc w:val="both"/>
        <w:rPr>
          <w:sz w:val="22"/>
          <w:szCs w:val="22"/>
        </w:rPr>
      </w:pPr>
      <w:bookmarkStart w:id="227" w:name="_Hlk82757146"/>
      <w:r w:rsidRPr="00F8788D">
        <w:rPr>
          <w:sz w:val="22"/>
          <w:szCs w:val="22"/>
        </w:rPr>
        <w:t>wykonywania Umowy w sposób niezgodny z przepisami prawa powszechnie obowiązującego lub regulacjami wewnętrznymi Zamawiającego, do których przestrzegania został zobowiązany Wykonawca</w:t>
      </w:r>
      <w:bookmarkEnd w:id="227"/>
      <w:r w:rsidRPr="00F8788D">
        <w:rPr>
          <w:sz w:val="22"/>
          <w:szCs w:val="22"/>
        </w:rPr>
        <w:t>,</w:t>
      </w:r>
    </w:p>
    <w:p w14:paraId="37719E15" w14:textId="77777777" w:rsidR="000C23F8" w:rsidRPr="00F8788D" w:rsidRDefault="000C23F8" w:rsidP="00D61F8F">
      <w:pPr>
        <w:numPr>
          <w:ilvl w:val="1"/>
          <w:numId w:val="42"/>
        </w:numPr>
        <w:spacing w:line="259" w:lineRule="auto"/>
        <w:ind w:hanging="357"/>
        <w:jc w:val="both"/>
        <w:rPr>
          <w:sz w:val="22"/>
          <w:szCs w:val="22"/>
        </w:rPr>
      </w:pPr>
      <w:r w:rsidRPr="00F8788D">
        <w:rPr>
          <w:sz w:val="22"/>
          <w:szCs w:val="22"/>
        </w:rPr>
        <w:t xml:space="preserve">wystąpienia opóźnienia w rozpoczęciu lub przeprowadzeniu lub zakończeniu Audytu, </w:t>
      </w:r>
      <w:r w:rsidR="00276C4F" w:rsidRPr="00F8788D">
        <w:rPr>
          <w:sz w:val="22"/>
          <w:szCs w:val="22"/>
        </w:rPr>
        <w:br/>
      </w:r>
      <w:r w:rsidRPr="00F8788D">
        <w:rPr>
          <w:sz w:val="22"/>
          <w:szCs w:val="22"/>
        </w:rPr>
        <w:t>o którym mowa w § 12 z przyczyn leżących po stronie Wykonawcy, przekraczającego łącznie 7 dni roboczych,</w:t>
      </w:r>
    </w:p>
    <w:p w14:paraId="1CCA68C4" w14:textId="77777777" w:rsidR="000C23F8" w:rsidRPr="00F8788D" w:rsidRDefault="000C23F8" w:rsidP="00D61F8F">
      <w:pPr>
        <w:numPr>
          <w:ilvl w:val="1"/>
          <w:numId w:val="42"/>
        </w:numPr>
        <w:spacing w:line="259" w:lineRule="auto"/>
        <w:jc w:val="both"/>
        <w:rPr>
          <w:b/>
          <w:bCs/>
          <w:sz w:val="22"/>
          <w:szCs w:val="22"/>
        </w:rPr>
      </w:pPr>
      <w:r w:rsidRPr="00F8788D">
        <w:rPr>
          <w:sz w:val="22"/>
          <w:szCs w:val="22"/>
        </w:rPr>
        <w:t>nieprzystąpienia w danym dniu do realizacji zamówienia, przy czym odstąpienie</w:t>
      </w:r>
      <w:r w:rsidR="00202054" w:rsidRPr="00F8788D">
        <w:rPr>
          <w:sz w:val="22"/>
          <w:szCs w:val="22"/>
        </w:rPr>
        <w:t>/</w:t>
      </w:r>
      <w:r w:rsidR="00245952" w:rsidRPr="00F8788D">
        <w:rPr>
          <w:sz w:val="22"/>
          <w:szCs w:val="22"/>
        </w:rPr>
        <w:t xml:space="preserve"> </w:t>
      </w:r>
      <w:r w:rsidR="00202054" w:rsidRPr="00F8788D">
        <w:rPr>
          <w:sz w:val="22"/>
          <w:szCs w:val="22"/>
        </w:rPr>
        <w:t>wypowiedzenie</w:t>
      </w:r>
      <w:r w:rsidRPr="00F8788D">
        <w:rPr>
          <w:sz w:val="22"/>
          <w:szCs w:val="22"/>
        </w:rPr>
        <w:t xml:space="preserve"> dotyczyć będzie tylko tej części </w:t>
      </w:r>
      <w:r w:rsidR="00202054" w:rsidRPr="00F8788D">
        <w:rPr>
          <w:sz w:val="22"/>
          <w:szCs w:val="22"/>
        </w:rPr>
        <w:t>U</w:t>
      </w:r>
      <w:r w:rsidRPr="00F8788D">
        <w:rPr>
          <w:sz w:val="22"/>
          <w:szCs w:val="22"/>
        </w:rPr>
        <w:t>mowy,</w:t>
      </w:r>
    </w:p>
    <w:p w14:paraId="1C21F894" w14:textId="77777777" w:rsidR="000C23F8" w:rsidRPr="00F8788D" w:rsidRDefault="000C23F8" w:rsidP="00D61F8F">
      <w:pPr>
        <w:numPr>
          <w:ilvl w:val="1"/>
          <w:numId w:val="42"/>
        </w:numPr>
        <w:spacing w:line="259" w:lineRule="auto"/>
        <w:jc w:val="both"/>
        <w:rPr>
          <w:sz w:val="22"/>
          <w:szCs w:val="22"/>
        </w:rPr>
      </w:pPr>
      <w:r w:rsidRPr="00F8788D">
        <w:rPr>
          <w:sz w:val="22"/>
          <w:szCs w:val="22"/>
        </w:rPr>
        <w:t>otwarcia postępowania likwidacyjnego Wykonawcy.</w:t>
      </w:r>
    </w:p>
    <w:p w14:paraId="5E4A0348" w14:textId="6E5EFEA4" w:rsidR="000C23F8" w:rsidRPr="00F8788D" w:rsidRDefault="000C23F8" w:rsidP="00D61F8F">
      <w:pPr>
        <w:numPr>
          <w:ilvl w:val="0"/>
          <w:numId w:val="42"/>
        </w:numPr>
        <w:spacing w:line="259" w:lineRule="auto"/>
        <w:ind w:left="357" w:hanging="357"/>
        <w:jc w:val="both"/>
        <w:rPr>
          <w:sz w:val="22"/>
          <w:szCs w:val="22"/>
        </w:rPr>
      </w:pPr>
      <w:r w:rsidRPr="00F8788D">
        <w:rPr>
          <w:sz w:val="22"/>
          <w:szCs w:val="22"/>
        </w:rPr>
        <w:t>W przypadkach</w:t>
      </w:r>
      <w:r w:rsidR="004E6FA6" w:rsidRPr="00F8788D">
        <w:rPr>
          <w:sz w:val="22"/>
          <w:szCs w:val="22"/>
        </w:rPr>
        <w:t>,</w:t>
      </w:r>
      <w:r w:rsidRPr="00F8788D">
        <w:rPr>
          <w:sz w:val="22"/>
          <w:szCs w:val="22"/>
        </w:rPr>
        <w:t xml:space="preserve"> o których mowa w ust. 2 pkt 1) – </w:t>
      </w:r>
      <w:r w:rsidR="008D1331">
        <w:rPr>
          <w:sz w:val="22"/>
          <w:szCs w:val="22"/>
        </w:rPr>
        <w:t>7</w:t>
      </w:r>
      <w:r w:rsidRPr="00F8788D">
        <w:rPr>
          <w:sz w:val="22"/>
          <w:szCs w:val="22"/>
        </w:rPr>
        <w:t xml:space="preserve">), Zamawiający przed odstąpieniem </w:t>
      </w:r>
      <w:r w:rsidR="0072470D" w:rsidRPr="00F8788D">
        <w:rPr>
          <w:sz w:val="22"/>
          <w:szCs w:val="22"/>
        </w:rPr>
        <w:t xml:space="preserve">lub wypowiedzeniem </w:t>
      </w:r>
      <w:r w:rsidRPr="00F8788D">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F8788D">
        <w:rPr>
          <w:sz w:val="22"/>
          <w:szCs w:val="22"/>
        </w:rPr>
        <w:t xml:space="preserve"> lub wypowiedzeniu.</w:t>
      </w:r>
      <w:bookmarkEnd w:id="224"/>
    </w:p>
    <w:p w14:paraId="586CBFDD" w14:textId="77777777" w:rsidR="00A603EC" w:rsidRPr="00F8788D" w:rsidRDefault="00A603EC" w:rsidP="00D61F8F">
      <w:pPr>
        <w:numPr>
          <w:ilvl w:val="0"/>
          <w:numId w:val="42"/>
        </w:numPr>
        <w:spacing w:line="256" w:lineRule="auto"/>
        <w:jc w:val="both"/>
        <w:rPr>
          <w:sz w:val="22"/>
          <w:szCs w:val="22"/>
        </w:rPr>
      </w:pPr>
      <w:bookmarkStart w:id="228" w:name="_Hlk146784951"/>
      <w:r w:rsidRPr="00F8788D">
        <w:rPr>
          <w:sz w:val="22"/>
          <w:szCs w:val="22"/>
        </w:rPr>
        <w:t>Z uprawnienia do odstąpienia od Umowy</w:t>
      </w:r>
      <w:r w:rsidR="004E15BD" w:rsidRPr="00F8788D">
        <w:rPr>
          <w:sz w:val="22"/>
          <w:szCs w:val="22"/>
        </w:rPr>
        <w:t xml:space="preserve"> (w całości lub części)</w:t>
      </w:r>
      <w:r w:rsidRPr="00F8788D">
        <w:rPr>
          <w:sz w:val="22"/>
          <w:szCs w:val="22"/>
        </w:rPr>
        <w:t xml:space="preserve">, w przypadkach określonych </w:t>
      </w:r>
      <w:r w:rsidR="00276C4F" w:rsidRPr="00F8788D">
        <w:rPr>
          <w:sz w:val="22"/>
          <w:szCs w:val="22"/>
        </w:rPr>
        <w:br/>
      </w:r>
      <w:r w:rsidR="004E15BD" w:rsidRPr="00F8788D">
        <w:rPr>
          <w:sz w:val="22"/>
          <w:szCs w:val="22"/>
        </w:rPr>
        <w:t xml:space="preserve">w ust. 2 powyżej, a także w innych przypadkach określonych w Umowie, Zamawiający może </w:t>
      </w:r>
      <w:r w:rsidR="004E15BD" w:rsidRPr="00F8788D">
        <w:rPr>
          <w:sz w:val="22"/>
          <w:szCs w:val="22"/>
        </w:rPr>
        <w:lastRenderedPageBreak/>
        <w:t>skorzystać w terminie 60 dni od dnia powzięcia przez Zamawiającego wiedzy o okolicznościach uzasadniających odstąpienie od Umowy, nie później jednak aniżeli do ostatniego dnia obowiązywania gwarancji</w:t>
      </w:r>
      <w:r w:rsidR="004E6FA6" w:rsidRPr="00F8788D">
        <w:rPr>
          <w:sz w:val="22"/>
          <w:szCs w:val="22"/>
        </w:rPr>
        <w:t xml:space="preserve"> lub rękojmi (w zależności od tego, który z tych terminów będzie dłuższy),</w:t>
      </w:r>
      <w:r w:rsidR="004E15BD" w:rsidRPr="00F8788D">
        <w:rPr>
          <w:sz w:val="22"/>
          <w:szCs w:val="22"/>
        </w:rPr>
        <w:t xml:space="preserve"> zgodnie z § 6 ust. 1 Umowy</w:t>
      </w:r>
      <w:r w:rsidR="00F77798" w:rsidRPr="00F8788D">
        <w:rPr>
          <w:sz w:val="22"/>
          <w:szCs w:val="22"/>
        </w:rPr>
        <w:t xml:space="preserve"> </w:t>
      </w:r>
      <w:r w:rsidR="00CC6E6B" w:rsidRPr="00F8788D">
        <w:rPr>
          <w:sz w:val="22"/>
          <w:szCs w:val="22"/>
        </w:rPr>
        <w:t>a</w:t>
      </w:r>
      <w:r w:rsidR="00F77798" w:rsidRPr="00F8788D">
        <w:rPr>
          <w:sz w:val="22"/>
          <w:szCs w:val="22"/>
        </w:rPr>
        <w:t xml:space="preserve"> w przypadku braku gwarancji lub rękojmi dotyczącej przedmiotu umowy, nie później niż do dnia, w którym upływa 90 dzień od dnia zakończenia obowiązywania Umowy.</w:t>
      </w:r>
    </w:p>
    <w:p w14:paraId="5F0971E7" w14:textId="77777777" w:rsidR="000C23F8" w:rsidRPr="00F8788D" w:rsidRDefault="000C23F8" w:rsidP="00D61F8F">
      <w:pPr>
        <w:numPr>
          <w:ilvl w:val="0"/>
          <w:numId w:val="42"/>
        </w:numPr>
        <w:spacing w:line="259" w:lineRule="auto"/>
        <w:ind w:left="357" w:hanging="357"/>
        <w:jc w:val="both"/>
        <w:rPr>
          <w:sz w:val="22"/>
          <w:szCs w:val="22"/>
        </w:rPr>
      </w:pPr>
      <w:r w:rsidRPr="00F8788D">
        <w:rPr>
          <w:sz w:val="22"/>
          <w:szCs w:val="22"/>
        </w:rPr>
        <w:t xml:space="preserve">Odstąpienie od Umowy </w:t>
      </w:r>
      <w:r w:rsidR="004B24AC" w:rsidRPr="00F8788D">
        <w:rPr>
          <w:sz w:val="22"/>
          <w:szCs w:val="22"/>
        </w:rPr>
        <w:t xml:space="preserve">lub wypowiedzenie Umowy </w:t>
      </w:r>
      <w:r w:rsidRPr="00F8788D">
        <w:rPr>
          <w:sz w:val="22"/>
          <w:szCs w:val="22"/>
        </w:rPr>
        <w:t xml:space="preserve">w części nie wyłącza realizacji uprawnień </w:t>
      </w:r>
      <w:r w:rsidR="004B24AC" w:rsidRPr="00F8788D">
        <w:rPr>
          <w:sz w:val="22"/>
          <w:szCs w:val="22"/>
        </w:rPr>
        <w:t xml:space="preserve">Zamawiającego </w:t>
      </w:r>
      <w:r w:rsidRPr="00F8788D">
        <w:rPr>
          <w:sz w:val="22"/>
          <w:szCs w:val="22"/>
        </w:rPr>
        <w:t>wynikających z części Umowy,</w:t>
      </w:r>
      <w:r w:rsidR="004B24AC" w:rsidRPr="00F8788D">
        <w:rPr>
          <w:sz w:val="22"/>
          <w:szCs w:val="22"/>
        </w:rPr>
        <w:t xml:space="preserve"> której nie dotyczy odstąpienie lub wypowiedzenie.</w:t>
      </w:r>
      <w:r w:rsidRPr="00F8788D">
        <w:rPr>
          <w:sz w:val="22"/>
          <w:szCs w:val="22"/>
        </w:rPr>
        <w:t xml:space="preserve"> </w:t>
      </w:r>
    </w:p>
    <w:p w14:paraId="086384FC" w14:textId="77777777" w:rsidR="00160C0C" w:rsidRPr="00F8788D" w:rsidRDefault="00160C0C" w:rsidP="00D61F8F">
      <w:pPr>
        <w:numPr>
          <w:ilvl w:val="0"/>
          <w:numId w:val="42"/>
        </w:numPr>
        <w:spacing w:line="259" w:lineRule="auto"/>
        <w:ind w:left="357" w:hanging="357"/>
        <w:jc w:val="both"/>
        <w:rPr>
          <w:sz w:val="22"/>
          <w:szCs w:val="22"/>
        </w:rPr>
      </w:pPr>
      <w:r w:rsidRPr="00F8788D">
        <w:rPr>
          <w:sz w:val="22"/>
          <w:szCs w:val="22"/>
        </w:rPr>
        <w:t>Odstąpienie od Umowy lub wypowiedzenie Umowy nie wyłącza możliwości żądania przez Zamawiającego kar umownych naliczonych do dnia odstąpienia lub wypowiedzenia Umowy</w:t>
      </w:r>
      <w:r w:rsidR="002A3212" w:rsidRPr="00F8788D">
        <w:rPr>
          <w:sz w:val="22"/>
          <w:szCs w:val="22"/>
        </w:rPr>
        <w:t xml:space="preserve"> oraz</w:t>
      </w:r>
      <w:r w:rsidRPr="00F8788D">
        <w:rPr>
          <w:sz w:val="22"/>
          <w:szCs w:val="22"/>
        </w:rPr>
        <w:t xml:space="preserve"> kary umownej zastrzeżonej na wypadek </w:t>
      </w:r>
      <w:r w:rsidR="002A3212" w:rsidRPr="00F8788D">
        <w:rPr>
          <w:sz w:val="22"/>
          <w:szCs w:val="22"/>
        </w:rPr>
        <w:t>odstąpienia/wypowiedzenia Umowy.</w:t>
      </w:r>
    </w:p>
    <w:p w14:paraId="6CF177C2" w14:textId="77777777" w:rsidR="00DA44BE" w:rsidRPr="00F8788D" w:rsidRDefault="00DA44BE" w:rsidP="00D61F8F">
      <w:pPr>
        <w:numPr>
          <w:ilvl w:val="0"/>
          <w:numId w:val="42"/>
        </w:numPr>
        <w:spacing w:line="259" w:lineRule="auto"/>
        <w:ind w:left="357" w:hanging="357"/>
        <w:jc w:val="both"/>
        <w:rPr>
          <w:sz w:val="22"/>
          <w:szCs w:val="22"/>
        </w:rPr>
      </w:pPr>
      <w:r w:rsidRPr="00F8788D">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068C40DF" w14:textId="77777777" w:rsidR="000C23F8" w:rsidRPr="00F8788D" w:rsidRDefault="000C23F8" w:rsidP="00D61F8F">
      <w:pPr>
        <w:numPr>
          <w:ilvl w:val="0"/>
          <w:numId w:val="42"/>
        </w:numPr>
        <w:spacing w:line="259" w:lineRule="auto"/>
        <w:ind w:left="357" w:hanging="357"/>
        <w:jc w:val="both"/>
        <w:rPr>
          <w:sz w:val="22"/>
          <w:szCs w:val="22"/>
        </w:rPr>
      </w:pPr>
      <w:r w:rsidRPr="00F8788D">
        <w:rPr>
          <w:sz w:val="22"/>
          <w:szCs w:val="22"/>
        </w:rPr>
        <w:t xml:space="preserve">Zamawiającemu przysługuje </w:t>
      </w:r>
      <w:r w:rsidR="0072470D" w:rsidRPr="00F8788D">
        <w:rPr>
          <w:sz w:val="22"/>
          <w:szCs w:val="22"/>
        </w:rPr>
        <w:t xml:space="preserve">także </w:t>
      </w:r>
      <w:r w:rsidRPr="00F8788D">
        <w:rPr>
          <w:sz w:val="22"/>
          <w:szCs w:val="22"/>
        </w:rPr>
        <w:t xml:space="preserve">prawo wypowiedzenia Umowy </w:t>
      </w:r>
      <w:r w:rsidR="0072470D" w:rsidRPr="00F8788D">
        <w:rPr>
          <w:sz w:val="22"/>
          <w:szCs w:val="22"/>
        </w:rPr>
        <w:t xml:space="preserve">(ex nunc - od teraz) </w:t>
      </w:r>
      <w:r w:rsidRPr="00F8788D">
        <w:rPr>
          <w:sz w:val="22"/>
          <w:szCs w:val="22"/>
        </w:rPr>
        <w:t>w całości lub części z zachowaniem okresu wypowiedzenia wynoszącego 30 dni, w przypadku:</w:t>
      </w:r>
    </w:p>
    <w:p w14:paraId="4DA153FF" w14:textId="77777777" w:rsidR="000C23F8" w:rsidRPr="00F8788D" w:rsidRDefault="000C23F8" w:rsidP="00D61F8F">
      <w:pPr>
        <w:numPr>
          <w:ilvl w:val="1"/>
          <w:numId w:val="42"/>
        </w:numPr>
        <w:spacing w:line="259" w:lineRule="auto"/>
        <w:jc w:val="both"/>
        <w:rPr>
          <w:sz w:val="22"/>
          <w:szCs w:val="22"/>
        </w:rPr>
      </w:pPr>
      <w:r w:rsidRPr="00F8788D">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41204530" w14:textId="77777777" w:rsidR="000C23F8" w:rsidRPr="00F8788D" w:rsidRDefault="000C23F8" w:rsidP="00D61F8F">
      <w:pPr>
        <w:numPr>
          <w:ilvl w:val="1"/>
          <w:numId w:val="42"/>
        </w:numPr>
        <w:spacing w:line="259" w:lineRule="auto"/>
        <w:jc w:val="both"/>
        <w:rPr>
          <w:sz w:val="22"/>
          <w:szCs w:val="22"/>
        </w:rPr>
      </w:pPr>
      <w:r w:rsidRPr="00F8788D">
        <w:rPr>
          <w:sz w:val="22"/>
          <w:szCs w:val="22"/>
        </w:rPr>
        <w:t>zmian w strukturze organizacyjnej Zamawiającego, skutkującej tym</w:t>
      </w:r>
      <w:r w:rsidR="005C4237" w:rsidRPr="00F8788D">
        <w:rPr>
          <w:sz w:val="22"/>
          <w:szCs w:val="22"/>
        </w:rPr>
        <w:t>,</w:t>
      </w:r>
      <w:r w:rsidRPr="00F8788D">
        <w:rPr>
          <w:sz w:val="22"/>
          <w:szCs w:val="22"/>
        </w:rPr>
        <w:t xml:space="preserve"> że świadczenie objęte Umową nie może być zrealizowane,</w:t>
      </w:r>
    </w:p>
    <w:p w14:paraId="0E0B1D54" w14:textId="77777777" w:rsidR="000C23F8" w:rsidRPr="00F8788D" w:rsidRDefault="000C23F8" w:rsidP="00D61F8F">
      <w:pPr>
        <w:numPr>
          <w:ilvl w:val="1"/>
          <w:numId w:val="42"/>
        </w:numPr>
        <w:spacing w:line="259" w:lineRule="auto"/>
        <w:jc w:val="both"/>
        <w:rPr>
          <w:sz w:val="22"/>
          <w:szCs w:val="22"/>
        </w:rPr>
      </w:pPr>
      <w:r w:rsidRPr="00F8788D">
        <w:rPr>
          <w:sz w:val="22"/>
          <w:szCs w:val="22"/>
        </w:rPr>
        <w:t>zmian na rynku, na którym działa Zamawiający skutkujących brakiem potrzeby dalszego wykonywania przedmiotu Umowy.</w:t>
      </w:r>
    </w:p>
    <w:p w14:paraId="5B70DFA7" w14:textId="77777777" w:rsidR="000C23F8" w:rsidRPr="00F8788D" w:rsidRDefault="000C23F8" w:rsidP="00D61F8F">
      <w:pPr>
        <w:numPr>
          <w:ilvl w:val="0"/>
          <w:numId w:val="42"/>
        </w:numPr>
        <w:spacing w:line="259" w:lineRule="auto"/>
        <w:ind w:left="357" w:hanging="357"/>
        <w:jc w:val="both"/>
        <w:rPr>
          <w:sz w:val="22"/>
          <w:szCs w:val="22"/>
        </w:rPr>
      </w:pPr>
      <w:r w:rsidRPr="00F8788D">
        <w:rPr>
          <w:sz w:val="22"/>
          <w:szCs w:val="22"/>
        </w:rPr>
        <w:t xml:space="preserve">Oświadczenie o odstąpieniu lub wypowiedzeniu Umowy wymaga formy pisemnej pod rygorem nieważności. </w:t>
      </w:r>
    </w:p>
    <w:p w14:paraId="1440F618" w14:textId="77777777" w:rsidR="008326BE" w:rsidRPr="00F8788D" w:rsidRDefault="008326BE" w:rsidP="00D61F8F">
      <w:pPr>
        <w:numPr>
          <w:ilvl w:val="0"/>
          <w:numId w:val="42"/>
        </w:numPr>
        <w:spacing w:line="259" w:lineRule="auto"/>
        <w:ind w:left="357" w:hanging="357"/>
        <w:jc w:val="both"/>
        <w:rPr>
          <w:sz w:val="22"/>
          <w:szCs w:val="22"/>
        </w:rPr>
      </w:pPr>
      <w:bookmarkStart w:id="229" w:name="_Hlk156822481"/>
      <w:r w:rsidRPr="00F8788D">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bookmarkEnd w:id="229"/>
    <w:p w14:paraId="1B2DA3D4" w14:textId="77777777" w:rsidR="000C23F8" w:rsidRPr="00F8788D" w:rsidRDefault="000C23F8" w:rsidP="00D61F8F">
      <w:pPr>
        <w:numPr>
          <w:ilvl w:val="0"/>
          <w:numId w:val="42"/>
        </w:numPr>
        <w:spacing w:line="259" w:lineRule="auto"/>
        <w:ind w:left="357" w:hanging="357"/>
        <w:jc w:val="both"/>
        <w:rPr>
          <w:sz w:val="22"/>
          <w:szCs w:val="22"/>
        </w:rPr>
      </w:pPr>
      <w:r w:rsidRPr="00F8788D">
        <w:rPr>
          <w:sz w:val="22"/>
          <w:szCs w:val="22"/>
        </w:rPr>
        <w:t xml:space="preserve">Postanowienia </w:t>
      </w:r>
      <w:r w:rsidR="002A3212" w:rsidRPr="00F8788D">
        <w:rPr>
          <w:sz w:val="22"/>
          <w:szCs w:val="22"/>
        </w:rPr>
        <w:t>niniejszej Umowy</w:t>
      </w:r>
      <w:r w:rsidRPr="00F8788D">
        <w:rPr>
          <w:sz w:val="22"/>
          <w:szCs w:val="22"/>
        </w:rPr>
        <w:t xml:space="preserve"> nie wyłączają możliwości odstąpienia od Umowy na podstawie przepisów </w:t>
      </w:r>
      <w:r w:rsidR="00E11665" w:rsidRPr="00F8788D">
        <w:rPr>
          <w:sz w:val="22"/>
          <w:szCs w:val="22"/>
        </w:rPr>
        <w:t>K</w:t>
      </w:r>
      <w:r w:rsidRPr="00F8788D">
        <w:rPr>
          <w:sz w:val="22"/>
          <w:szCs w:val="22"/>
        </w:rPr>
        <w:t>odeksu cywilnego.</w:t>
      </w:r>
    </w:p>
    <w:p w14:paraId="40F2BCD4" w14:textId="77777777" w:rsidR="000C23F8" w:rsidRPr="00F8788D" w:rsidRDefault="000C23F8" w:rsidP="000C23F8">
      <w:pPr>
        <w:pStyle w:val="Nagwek2"/>
      </w:pPr>
      <w:bookmarkStart w:id="230" w:name="_Toc64016211"/>
      <w:bookmarkStart w:id="231" w:name="_Toc106095874"/>
      <w:bookmarkStart w:id="232" w:name="_Toc106096314"/>
      <w:bookmarkStart w:id="233" w:name="_Toc106096418"/>
      <w:bookmarkStart w:id="234" w:name="_Toc239144747"/>
      <w:bookmarkStart w:id="235" w:name="_Hlk148332977"/>
      <w:bookmarkStart w:id="236" w:name="_Hlk67826402"/>
      <w:bookmarkEnd w:id="228"/>
      <w:r w:rsidRPr="00F8788D">
        <w:t xml:space="preserve">§ 15. </w:t>
      </w:r>
      <w:bookmarkStart w:id="237" w:name="_Hlk147835254"/>
      <w:r w:rsidRPr="00F8788D">
        <w:t>Zmiany Umowy</w:t>
      </w:r>
      <w:bookmarkEnd w:id="230"/>
      <w:bookmarkEnd w:id="231"/>
      <w:bookmarkEnd w:id="232"/>
      <w:bookmarkEnd w:id="233"/>
      <w:bookmarkEnd w:id="234"/>
    </w:p>
    <w:p w14:paraId="3B42EF6D" w14:textId="77777777" w:rsidR="000C23F8" w:rsidRPr="00F8788D" w:rsidRDefault="000C23F8" w:rsidP="00D61F8F">
      <w:pPr>
        <w:pStyle w:val="Akapitzlist"/>
        <w:numPr>
          <w:ilvl w:val="0"/>
          <w:numId w:val="51"/>
        </w:numPr>
        <w:spacing w:line="259" w:lineRule="auto"/>
        <w:jc w:val="both"/>
        <w:rPr>
          <w:sz w:val="22"/>
          <w:szCs w:val="22"/>
        </w:rPr>
      </w:pPr>
      <w:r w:rsidRPr="00F8788D">
        <w:rPr>
          <w:sz w:val="22"/>
          <w:szCs w:val="22"/>
        </w:rPr>
        <w:t>Zmiana Umowy wymaga zawarcia aneksu do Umowy w formie pisemnej pod rygorem nieważności, z zastrzeżeniem ust. 3.</w:t>
      </w:r>
    </w:p>
    <w:p w14:paraId="11E7FD58" w14:textId="77777777" w:rsidR="000C23F8" w:rsidRPr="00F8788D" w:rsidRDefault="000C23F8" w:rsidP="00D61F8F">
      <w:pPr>
        <w:numPr>
          <w:ilvl w:val="0"/>
          <w:numId w:val="51"/>
        </w:numPr>
        <w:spacing w:line="259" w:lineRule="auto"/>
        <w:ind w:left="357" w:hanging="357"/>
        <w:jc w:val="both"/>
        <w:rPr>
          <w:sz w:val="22"/>
          <w:szCs w:val="22"/>
        </w:rPr>
      </w:pPr>
      <w:r w:rsidRPr="00F8788D">
        <w:rPr>
          <w:sz w:val="22"/>
          <w:szCs w:val="22"/>
        </w:rPr>
        <w:t>Zamawiający przewiduje możliwość dokonania następujących zmian postanowień zawartej Umowy w stosunku do treści oferty Wykonawcy</w:t>
      </w:r>
      <w:r w:rsidR="004B24AC" w:rsidRPr="00F8788D">
        <w:rPr>
          <w:sz w:val="22"/>
          <w:szCs w:val="22"/>
        </w:rPr>
        <w:t xml:space="preserve"> (przy czym Zamawiający nie ma obowiązku dokonania </w:t>
      </w:r>
      <w:r w:rsidR="00435D4B" w:rsidRPr="00F8788D">
        <w:rPr>
          <w:sz w:val="22"/>
          <w:szCs w:val="22"/>
        </w:rPr>
        <w:t>zmian Umowy)</w:t>
      </w:r>
      <w:r w:rsidRPr="00F8788D">
        <w:rPr>
          <w:sz w:val="22"/>
          <w:szCs w:val="22"/>
        </w:rPr>
        <w:t xml:space="preserve">:  </w:t>
      </w:r>
    </w:p>
    <w:p w14:paraId="0BEEDD28" w14:textId="77777777" w:rsidR="000C23F8" w:rsidRPr="00F8788D" w:rsidRDefault="000C23F8" w:rsidP="00D61F8F">
      <w:pPr>
        <w:numPr>
          <w:ilvl w:val="1"/>
          <w:numId w:val="51"/>
        </w:numPr>
        <w:spacing w:line="259" w:lineRule="auto"/>
        <w:jc w:val="both"/>
        <w:rPr>
          <w:sz w:val="22"/>
          <w:szCs w:val="22"/>
        </w:rPr>
      </w:pPr>
      <w:r w:rsidRPr="00F8788D">
        <w:rPr>
          <w:sz w:val="22"/>
          <w:szCs w:val="22"/>
        </w:rPr>
        <w:t>Zmiany terminu realizacji Umowy:</w:t>
      </w:r>
    </w:p>
    <w:p w14:paraId="65A7063F" w14:textId="77777777" w:rsidR="003B67E9" w:rsidRPr="00F8788D" w:rsidRDefault="004071A3" w:rsidP="00D61F8F">
      <w:pPr>
        <w:pStyle w:val="Akapitzlist"/>
        <w:numPr>
          <w:ilvl w:val="2"/>
          <w:numId w:val="51"/>
        </w:numPr>
        <w:spacing w:line="259" w:lineRule="auto"/>
        <w:jc w:val="both"/>
        <w:rPr>
          <w:sz w:val="22"/>
          <w:szCs w:val="22"/>
        </w:rPr>
      </w:pPr>
      <w:r w:rsidRPr="00F8788D">
        <w:rPr>
          <w:sz w:val="22"/>
          <w:szCs w:val="22"/>
        </w:rPr>
        <w:t xml:space="preserve">wydłużenie terminu obowiązywania Umowy, jeżeli w przewidzianym terminie, </w:t>
      </w:r>
      <w:r w:rsidRPr="00F8788D">
        <w:rPr>
          <w:sz w:val="22"/>
          <w:szCs w:val="22"/>
        </w:rPr>
        <w:br/>
        <w:t xml:space="preserve">z uwzględnieniem §5 ust. 2, nie zostanie osiągnięta wartość Umowy określona w § 3 ust 1, </w:t>
      </w:r>
      <w:r w:rsidRPr="00F8788D">
        <w:rPr>
          <w:sz w:val="22"/>
          <w:szCs w:val="22"/>
        </w:rPr>
        <w:lastRenderedPageBreak/>
        <w:t>jednakże wyłącznie o czas świadczenia usług, za które wynagrodzenie nie przekroczy tej wartości</w:t>
      </w:r>
      <w:r w:rsidR="000C23F8" w:rsidRPr="00F8788D">
        <w:rPr>
          <w:sz w:val="22"/>
          <w:szCs w:val="22"/>
        </w:rPr>
        <w:t xml:space="preserve">, </w:t>
      </w:r>
    </w:p>
    <w:p w14:paraId="53A77A00" w14:textId="77777777" w:rsidR="000C23F8" w:rsidRPr="00F8788D" w:rsidRDefault="000C23F8" w:rsidP="00D61F8F">
      <w:pPr>
        <w:numPr>
          <w:ilvl w:val="2"/>
          <w:numId w:val="51"/>
        </w:numPr>
        <w:spacing w:line="259" w:lineRule="auto"/>
        <w:jc w:val="both"/>
        <w:rPr>
          <w:sz w:val="22"/>
          <w:szCs w:val="22"/>
        </w:rPr>
      </w:pPr>
      <w:r w:rsidRPr="00F8788D">
        <w:rPr>
          <w:sz w:val="22"/>
          <w:szCs w:val="22"/>
        </w:rPr>
        <w:t xml:space="preserve">zmiany spowodowane warunkami atmosferycznymi, w szczególności wystąpieniem klęski żywiołowej lub nietypowych warunków atmosferycznych uniemożliwiających realizację usług, </w:t>
      </w:r>
    </w:p>
    <w:p w14:paraId="5B00270B" w14:textId="77777777" w:rsidR="000C23F8" w:rsidRPr="00F8788D" w:rsidRDefault="000C23F8" w:rsidP="00D61F8F">
      <w:pPr>
        <w:numPr>
          <w:ilvl w:val="2"/>
          <w:numId w:val="51"/>
        </w:numPr>
        <w:spacing w:line="259" w:lineRule="auto"/>
        <w:jc w:val="both"/>
        <w:rPr>
          <w:sz w:val="22"/>
          <w:szCs w:val="22"/>
        </w:rPr>
      </w:pPr>
      <w:r w:rsidRPr="00F8788D">
        <w:rPr>
          <w:sz w:val="22"/>
          <w:szCs w:val="22"/>
        </w:rPr>
        <w:t>zmiany będące następstwem okoliczności leżących po stronie Zamawiającego, w szczególności: wstrzymanie realizacji Umowy przez Zamawiającego ze względów technologicznych, organizacyjnych i ekonomicznych,</w:t>
      </w:r>
    </w:p>
    <w:p w14:paraId="2FE6B10E" w14:textId="77777777" w:rsidR="000C23F8" w:rsidRPr="00F8788D" w:rsidRDefault="000C23F8" w:rsidP="00D61F8F">
      <w:pPr>
        <w:numPr>
          <w:ilvl w:val="2"/>
          <w:numId w:val="51"/>
        </w:numPr>
        <w:spacing w:line="259" w:lineRule="auto"/>
        <w:jc w:val="both"/>
        <w:rPr>
          <w:sz w:val="22"/>
          <w:szCs w:val="22"/>
        </w:rPr>
      </w:pPr>
      <w:r w:rsidRPr="00F8788D">
        <w:rPr>
          <w:sz w:val="22"/>
          <w:szCs w:val="22"/>
        </w:rPr>
        <w:t>zmiany będące następstwem działania organów administracji,</w:t>
      </w:r>
    </w:p>
    <w:p w14:paraId="40233AAE" w14:textId="77777777" w:rsidR="000C23F8" w:rsidRPr="00F8788D" w:rsidRDefault="000C23F8" w:rsidP="00D61F8F">
      <w:pPr>
        <w:numPr>
          <w:ilvl w:val="2"/>
          <w:numId w:val="51"/>
        </w:numPr>
        <w:spacing w:line="259" w:lineRule="auto"/>
        <w:jc w:val="both"/>
        <w:rPr>
          <w:sz w:val="22"/>
          <w:szCs w:val="22"/>
        </w:rPr>
      </w:pPr>
      <w:r w:rsidRPr="00F8788D">
        <w:rPr>
          <w:sz w:val="22"/>
          <w:szCs w:val="22"/>
        </w:rPr>
        <w:t>konieczność zaspokojenia roszczeń lub oczekiwań osób trzecich – w tym grup społecznych lub zawodowych niemożliwych do jednoznacznego określenia w chwili zawierania Umowy;</w:t>
      </w:r>
    </w:p>
    <w:p w14:paraId="228F01D3" w14:textId="77777777" w:rsidR="000C23F8" w:rsidRPr="00F8788D" w:rsidRDefault="000C23F8" w:rsidP="00D61F8F">
      <w:pPr>
        <w:numPr>
          <w:ilvl w:val="2"/>
          <w:numId w:val="51"/>
        </w:numPr>
        <w:spacing w:line="259" w:lineRule="auto"/>
        <w:jc w:val="both"/>
        <w:rPr>
          <w:sz w:val="22"/>
          <w:szCs w:val="22"/>
        </w:rPr>
      </w:pPr>
      <w:r w:rsidRPr="00F8788D">
        <w:rPr>
          <w:sz w:val="22"/>
          <w:szCs w:val="22"/>
        </w:rPr>
        <w:t>zmiany spowodowane innymi przyczynami zewnętrznymi niezależnymi od Zamawiającego oraz Wykonawcy skutkującymi niemożliwością realizacji Umowy.</w:t>
      </w:r>
      <w:r w:rsidR="004B24AC" w:rsidRPr="00F8788D">
        <w:rPr>
          <w:sz w:val="22"/>
          <w:szCs w:val="22"/>
        </w:rPr>
        <w:t>;</w:t>
      </w:r>
    </w:p>
    <w:p w14:paraId="6345C29C" w14:textId="77777777" w:rsidR="000C23F8" w:rsidRPr="00F8788D" w:rsidRDefault="000C23F8" w:rsidP="00D61F8F">
      <w:pPr>
        <w:numPr>
          <w:ilvl w:val="2"/>
          <w:numId w:val="51"/>
        </w:numPr>
        <w:spacing w:line="259" w:lineRule="auto"/>
        <w:jc w:val="both"/>
        <w:rPr>
          <w:sz w:val="22"/>
          <w:szCs w:val="22"/>
        </w:rPr>
      </w:pPr>
      <w:r w:rsidRPr="00F8788D">
        <w:rPr>
          <w:sz w:val="22"/>
          <w:szCs w:val="22"/>
        </w:rPr>
        <w:t>W przypadku wystąpienia którejkolwiek z okoliczności określonych w lit. a)</w:t>
      </w:r>
      <w:r w:rsidR="009A4313" w:rsidRPr="00F8788D">
        <w:rPr>
          <w:sz w:val="22"/>
          <w:szCs w:val="22"/>
        </w:rPr>
        <w:t xml:space="preserve"> do </w:t>
      </w:r>
      <w:r w:rsidRPr="00F8788D">
        <w:rPr>
          <w:sz w:val="22"/>
          <w:szCs w:val="22"/>
        </w:rPr>
        <w:t>f) termin realizacji Umowy może ulec wydłużeniu</w:t>
      </w:r>
      <w:r w:rsidR="006322B0" w:rsidRPr="00F8788D">
        <w:rPr>
          <w:sz w:val="22"/>
          <w:szCs w:val="22"/>
        </w:rPr>
        <w:t xml:space="preserve"> </w:t>
      </w:r>
      <w:r w:rsidRPr="00F8788D">
        <w:rPr>
          <w:sz w:val="22"/>
          <w:szCs w:val="22"/>
        </w:rPr>
        <w:t>o czas niezbędny do zakończenia realizacji Umowy.</w:t>
      </w:r>
    </w:p>
    <w:p w14:paraId="0647B50A" w14:textId="77777777" w:rsidR="000C23F8" w:rsidRPr="00F8788D" w:rsidRDefault="000C23F8" w:rsidP="00D61F8F">
      <w:pPr>
        <w:numPr>
          <w:ilvl w:val="2"/>
          <w:numId w:val="51"/>
        </w:numPr>
        <w:spacing w:line="259" w:lineRule="auto"/>
        <w:jc w:val="both"/>
        <w:rPr>
          <w:sz w:val="22"/>
          <w:szCs w:val="22"/>
        </w:rPr>
      </w:pPr>
      <w:r w:rsidRPr="00F8788D">
        <w:rPr>
          <w:sz w:val="22"/>
          <w:szCs w:val="22"/>
        </w:rPr>
        <w:t xml:space="preserve">W przypadku wystąpienia którejkolwiek z okoliczności określonych w lit. </w:t>
      </w:r>
      <w:r w:rsidR="008B111C" w:rsidRPr="00F8788D">
        <w:rPr>
          <w:sz w:val="22"/>
          <w:szCs w:val="22"/>
        </w:rPr>
        <w:t>b</w:t>
      </w:r>
      <w:r w:rsidRPr="00F8788D">
        <w:rPr>
          <w:sz w:val="22"/>
          <w:szCs w:val="22"/>
        </w:rPr>
        <w:t>)</w:t>
      </w:r>
      <w:r w:rsidR="009A4313" w:rsidRPr="00F8788D">
        <w:rPr>
          <w:sz w:val="22"/>
          <w:szCs w:val="22"/>
        </w:rPr>
        <w:t xml:space="preserve"> do </w:t>
      </w:r>
      <w:r w:rsidRPr="00F8788D">
        <w:rPr>
          <w:sz w:val="22"/>
          <w:szCs w:val="22"/>
        </w:rPr>
        <w:t xml:space="preserve">f) termin realizacji Umowy może ulec skróceniu, jeżeli jej dalsze wykonywanie nie przynosi oczekiwanych rezultatów </w:t>
      </w:r>
      <w:r w:rsidR="00396EFC" w:rsidRPr="00F8788D">
        <w:rPr>
          <w:sz w:val="22"/>
          <w:szCs w:val="22"/>
        </w:rPr>
        <w:t xml:space="preserve">przez </w:t>
      </w:r>
      <w:r w:rsidRPr="00F8788D">
        <w:rPr>
          <w:sz w:val="22"/>
          <w:szCs w:val="22"/>
        </w:rPr>
        <w:t>Zamawiającego, nie jest uzasadnione ekonomicznie</w:t>
      </w:r>
      <w:r w:rsidR="006322B0" w:rsidRPr="00F8788D">
        <w:rPr>
          <w:sz w:val="22"/>
          <w:szCs w:val="22"/>
        </w:rPr>
        <w:t xml:space="preserve">, </w:t>
      </w:r>
      <w:r w:rsidRPr="00F8788D">
        <w:rPr>
          <w:sz w:val="22"/>
          <w:szCs w:val="22"/>
        </w:rPr>
        <w:t>organizacyjnie</w:t>
      </w:r>
      <w:r w:rsidR="006322B0" w:rsidRPr="00F8788D">
        <w:rPr>
          <w:sz w:val="22"/>
          <w:szCs w:val="22"/>
        </w:rPr>
        <w:t xml:space="preserve"> lub technologicznie.</w:t>
      </w:r>
    </w:p>
    <w:p w14:paraId="07F8F65C" w14:textId="77777777" w:rsidR="000C23F8" w:rsidRPr="00F8788D" w:rsidRDefault="000C23F8" w:rsidP="00D61F8F">
      <w:pPr>
        <w:numPr>
          <w:ilvl w:val="1"/>
          <w:numId w:val="51"/>
        </w:numPr>
        <w:spacing w:line="259" w:lineRule="auto"/>
        <w:jc w:val="both"/>
        <w:rPr>
          <w:sz w:val="22"/>
          <w:szCs w:val="22"/>
        </w:rPr>
      </w:pPr>
      <w:r w:rsidRPr="00F8788D">
        <w:rPr>
          <w:sz w:val="22"/>
          <w:szCs w:val="22"/>
        </w:rPr>
        <w:t>Zmiany sposobu spełnienia świadczenia:</w:t>
      </w:r>
    </w:p>
    <w:p w14:paraId="750FE3F6" w14:textId="77777777" w:rsidR="000C23F8" w:rsidRPr="00F8788D" w:rsidRDefault="000C23F8" w:rsidP="00D61F8F">
      <w:pPr>
        <w:numPr>
          <w:ilvl w:val="2"/>
          <w:numId w:val="51"/>
        </w:numPr>
        <w:spacing w:line="259" w:lineRule="auto"/>
        <w:jc w:val="both"/>
        <w:rPr>
          <w:sz w:val="22"/>
          <w:szCs w:val="22"/>
        </w:rPr>
      </w:pPr>
      <w:r w:rsidRPr="00F8788D">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7DA94B93" w14:textId="77777777" w:rsidR="006322B0" w:rsidRPr="00F8788D" w:rsidRDefault="006322B0" w:rsidP="00D61F8F">
      <w:pPr>
        <w:numPr>
          <w:ilvl w:val="2"/>
          <w:numId w:val="51"/>
        </w:numPr>
        <w:spacing w:line="259" w:lineRule="auto"/>
        <w:jc w:val="both"/>
        <w:rPr>
          <w:sz w:val="22"/>
          <w:szCs w:val="22"/>
        </w:rPr>
      </w:pPr>
      <w:r w:rsidRPr="00F8788D">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F8788D">
        <w:rPr>
          <w:sz w:val="22"/>
          <w:szCs w:val="22"/>
        </w:rPr>
        <w:t>ą</w:t>
      </w:r>
      <w:r w:rsidRPr="00F8788D">
        <w:rPr>
          <w:sz w:val="22"/>
          <w:szCs w:val="22"/>
        </w:rPr>
        <w:t xml:space="preserve"> technologii</w:t>
      </w:r>
      <w:r w:rsidR="00382754" w:rsidRPr="00F8788D">
        <w:rPr>
          <w:sz w:val="22"/>
          <w:szCs w:val="22"/>
        </w:rPr>
        <w:t xml:space="preserve"> lub</w:t>
      </w:r>
      <w:r w:rsidRPr="00F8788D">
        <w:rPr>
          <w:sz w:val="22"/>
          <w:szCs w:val="22"/>
        </w:rPr>
        <w:t xml:space="preserve"> organizacji pod</w:t>
      </w:r>
      <w:r w:rsidR="00F244A3" w:rsidRPr="00F8788D">
        <w:rPr>
          <w:sz w:val="22"/>
          <w:szCs w:val="22"/>
        </w:rPr>
        <w:t xml:space="preserve"> warunkiem:</w:t>
      </w:r>
    </w:p>
    <w:p w14:paraId="62C5464E" w14:textId="77777777" w:rsidR="00F244A3" w:rsidRPr="00F8788D" w:rsidRDefault="00F244A3" w:rsidP="00F244A3">
      <w:pPr>
        <w:spacing w:line="259" w:lineRule="auto"/>
        <w:ind w:left="1080"/>
        <w:jc w:val="both"/>
        <w:rPr>
          <w:sz w:val="22"/>
          <w:szCs w:val="22"/>
        </w:rPr>
      </w:pPr>
      <w:r w:rsidRPr="00F8788D">
        <w:rPr>
          <w:sz w:val="22"/>
          <w:szCs w:val="22"/>
        </w:rPr>
        <w:t>- obniżenia cen jednostkowych lub wartości Umowy</w:t>
      </w:r>
    </w:p>
    <w:p w14:paraId="4526FA93" w14:textId="77777777" w:rsidR="00F244A3" w:rsidRPr="00F8788D" w:rsidRDefault="00F244A3" w:rsidP="00F244A3">
      <w:pPr>
        <w:spacing w:line="259" w:lineRule="auto"/>
        <w:ind w:left="1080"/>
        <w:jc w:val="both"/>
        <w:rPr>
          <w:sz w:val="22"/>
          <w:szCs w:val="22"/>
        </w:rPr>
      </w:pPr>
      <w:r w:rsidRPr="00F8788D">
        <w:rPr>
          <w:sz w:val="22"/>
          <w:szCs w:val="22"/>
        </w:rPr>
        <w:t>- braku zmiany przedmiotu i zakresu Umowy.</w:t>
      </w:r>
    </w:p>
    <w:p w14:paraId="0367A3E3" w14:textId="77777777" w:rsidR="000C23F8" w:rsidRPr="00F8788D" w:rsidRDefault="000C23F8" w:rsidP="00D61F8F">
      <w:pPr>
        <w:numPr>
          <w:ilvl w:val="2"/>
          <w:numId w:val="51"/>
        </w:numPr>
        <w:spacing w:line="259" w:lineRule="auto"/>
        <w:ind w:left="1077" w:hanging="357"/>
        <w:jc w:val="both"/>
        <w:rPr>
          <w:sz w:val="22"/>
          <w:szCs w:val="22"/>
        </w:rPr>
      </w:pPr>
      <w:r w:rsidRPr="00F8788D">
        <w:rPr>
          <w:sz w:val="22"/>
          <w:szCs w:val="22"/>
        </w:rPr>
        <w:t>dostosowanie do wymagań wynikających ze zmian przepisów prawa powszechnie obowiązującego,</w:t>
      </w:r>
    </w:p>
    <w:p w14:paraId="3A06DDB5" w14:textId="77777777" w:rsidR="000C23F8" w:rsidRPr="00F8788D" w:rsidRDefault="000C23F8" w:rsidP="00D61F8F">
      <w:pPr>
        <w:numPr>
          <w:ilvl w:val="2"/>
          <w:numId w:val="51"/>
        </w:numPr>
        <w:spacing w:line="259" w:lineRule="auto"/>
        <w:ind w:left="1077" w:hanging="357"/>
        <w:jc w:val="both"/>
        <w:rPr>
          <w:sz w:val="22"/>
          <w:szCs w:val="22"/>
        </w:rPr>
      </w:pPr>
      <w:r w:rsidRPr="00F8788D">
        <w:rPr>
          <w:sz w:val="22"/>
          <w:szCs w:val="22"/>
        </w:rPr>
        <w:t>pojawienie się na rynku nowej technologii, sprzętu lub metody realizacji usług, co wpływa na wystąpienie oszczędności lub usprawnienia realizacji Umowy,</w:t>
      </w:r>
    </w:p>
    <w:p w14:paraId="347442F8" w14:textId="77777777" w:rsidR="000C23F8" w:rsidRPr="00F8788D" w:rsidRDefault="000C23F8" w:rsidP="00D61F8F">
      <w:pPr>
        <w:numPr>
          <w:ilvl w:val="2"/>
          <w:numId w:val="51"/>
        </w:numPr>
        <w:spacing w:line="259" w:lineRule="auto"/>
        <w:ind w:left="1077" w:hanging="357"/>
        <w:jc w:val="both"/>
        <w:rPr>
          <w:sz w:val="22"/>
          <w:szCs w:val="22"/>
        </w:rPr>
      </w:pPr>
      <w:r w:rsidRPr="00F8788D">
        <w:rPr>
          <w:sz w:val="22"/>
          <w:szCs w:val="22"/>
        </w:rPr>
        <w:t>konieczność zmiany sprzętu wykorzystywanego do realizacji Umowy ze względu na niedostępność części zamiennych, serwisu lub materiałów eksploatacyjnych z przyczyn niezależnych od Wykonawcy,</w:t>
      </w:r>
      <w:r w:rsidR="000C46BD" w:rsidRPr="00F8788D">
        <w:rPr>
          <w:sz w:val="22"/>
          <w:szCs w:val="22"/>
        </w:rPr>
        <w:t xml:space="preserve"> których nie można było wcześniej przewidzieć,</w:t>
      </w:r>
    </w:p>
    <w:p w14:paraId="6B39F23E" w14:textId="77777777" w:rsidR="00B1238D" w:rsidRPr="00F8788D" w:rsidRDefault="00C30D61" w:rsidP="00D61F8F">
      <w:pPr>
        <w:numPr>
          <w:ilvl w:val="2"/>
          <w:numId w:val="51"/>
        </w:numPr>
        <w:spacing w:line="259" w:lineRule="auto"/>
        <w:jc w:val="both"/>
        <w:rPr>
          <w:sz w:val="22"/>
          <w:szCs w:val="22"/>
        </w:rPr>
      </w:pPr>
      <w:r w:rsidRPr="00F8788D">
        <w:rPr>
          <w:sz w:val="22"/>
          <w:szCs w:val="22"/>
        </w:rPr>
        <w:t>zmiany będące następstwem okoliczności leżących po stronie Zamawiającego, w szczególności</w:t>
      </w:r>
      <w:r w:rsidR="00395A08" w:rsidRPr="00F8788D">
        <w:rPr>
          <w:sz w:val="22"/>
          <w:szCs w:val="22"/>
        </w:rPr>
        <w:t xml:space="preserve"> </w:t>
      </w:r>
      <w:r w:rsidR="00B1238D" w:rsidRPr="00F8788D">
        <w:rPr>
          <w:sz w:val="22"/>
          <w:szCs w:val="22"/>
        </w:rPr>
        <w:t>wstrzymanie realizacji Umowy przez Zamawiającego ze względów technologicznych, organizacyjnych i ekonomicznych,</w:t>
      </w:r>
    </w:p>
    <w:p w14:paraId="290F1FAC" w14:textId="77777777" w:rsidR="000C23F8" w:rsidRPr="00F8788D" w:rsidRDefault="00DA44BE" w:rsidP="00D61F8F">
      <w:pPr>
        <w:numPr>
          <w:ilvl w:val="2"/>
          <w:numId w:val="51"/>
        </w:numPr>
        <w:spacing w:line="259" w:lineRule="auto"/>
        <w:jc w:val="both"/>
        <w:rPr>
          <w:sz w:val="22"/>
          <w:szCs w:val="22"/>
        </w:rPr>
      </w:pPr>
      <w:r w:rsidRPr="00F8788D">
        <w:rPr>
          <w:sz w:val="22"/>
          <w:szCs w:val="22"/>
        </w:rPr>
        <w:t>Zmiany,</w:t>
      </w:r>
      <w:r w:rsidR="000C23F8" w:rsidRPr="00F8788D">
        <w:rPr>
          <w:sz w:val="22"/>
          <w:szCs w:val="22"/>
        </w:rPr>
        <w:t xml:space="preserve"> o których mowa w lit</w:t>
      </w:r>
      <w:r w:rsidR="00F244A3" w:rsidRPr="00F8788D">
        <w:rPr>
          <w:sz w:val="22"/>
          <w:szCs w:val="22"/>
        </w:rPr>
        <w:t>.</w:t>
      </w:r>
      <w:r w:rsidR="000C23F8" w:rsidRPr="00F8788D">
        <w:rPr>
          <w:sz w:val="22"/>
          <w:szCs w:val="22"/>
        </w:rPr>
        <w:t xml:space="preserve"> </w:t>
      </w:r>
      <w:r w:rsidR="00F244A3" w:rsidRPr="00F8788D">
        <w:rPr>
          <w:sz w:val="22"/>
          <w:szCs w:val="22"/>
        </w:rPr>
        <w:t>b</w:t>
      </w:r>
      <w:r w:rsidR="000C23F8" w:rsidRPr="00F8788D">
        <w:rPr>
          <w:sz w:val="22"/>
          <w:szCs w:val="22"/>
        </w:rPr>
        <w:t>)</w:t>
      </w:r>
      <w:r w:rsidR="00395A08" w:rsidRPr="00F8788D">
        <w:rPr>
          <w:sz w:val="22"/>
          <w:szCs w:val="22"/>
        </w:rPr>
        <w:t xml:space="preserve"> i </w:t>
      </w:r>
      <w:r w:rsidR="009A4313" w:rsidRPr="00F8788D">
        <w:rPr>
          <w:sz w:val="22"/>
          <w:szCs w:val="22"/>
        </w:rPr>
        <w:t>d)</w:t>
      </w:r>
      <w:r w:rsidR="00395A08" w:rsidRPr="00F8788D">
        <w:rPr>
          <w:sz w:val="22"/>
          <w:szCs w:val="22"/>
        </w:rPr>
        <w:t xml:space="preserve"> </w:t>
      </w:r>
      <w:r w:rsidR="007B2A65" w:rsidRPr="00F8788D">
        <w:rPr>
          <w:sz w:val="22"/>
          <w:szCs w:val="22"/>
        </w:rPr>
        <w:t>nie</w:t>
      </w:r>
      <w:r w:rsidR="000C23F8" w:rsidRPr="00F8788D">
        <w:rPr>
          <w:sz w:val="22"/>
          <w:szCs w:val="22"/>
        </w:rPr>
        <w:t xml:space="preserve"> mogą prowadzić do zwiększenia wynagrodzenia Wykonawcy. </w:t>
      </w:r>
      <w:r w:rsidRPr="00F8788D">
        <w:rPr>
          <w:sz w:val="22"/>
          <w:szCs w:val="22"/>
        </w:rPr>
        <w:t>Zmiany,</w:t>
      </w:r>
      <w:r w:rsidR="000C23F8" w:rsidRPr="00F8788D">
        <w:rPr>
          <w:sz w:val="22"/>
          <w:szCs w:val="22"/>
        </w:rPr>
        <w:t xml:space="preserve"> o których mowa w lit a)</w:t>
      </w:r>
      <w:r w:rsidR="009A4313" w:rsidRPr="00F8788D">
        <w:rPr>
          <w:sz w:val="22"/>
          <w:szCs w:val="22"/>
        </w:rPr>
        <w:t>,</w:t>
      </w:r>
      <w:r w:rsidR="000C23F8" w:rsidRPr="00F8788D">
        <w:rPr>
          <w:sz w:val="22"/>
          <w:szCs w:val="22"/>
        </w:rPr>
        <w:t xml:space="preserve"> c)</w:t>
      </w:r>
      <w:r w:rsidR="004B28A2" w:rsidRPr="00F8788D">
        <w:rPr>
          <w:sz w:val="22"/>
          <w:szCs w:val="22"/>
        </w:rPr>
        <w:t>,</w:t>
      </w:r>
      <w:r w:rsidR="009A4313" w:rsidRPr="00F8788D">
        <w:rPr>
          <w:sz w:val="22"/>
          <w:szCs w:val="22"/>
        </w:rPr>
        <w:t xml:space="preserve"> e)</w:t>
      </w:r>
      <w:r w:rsidR="004B28A2" w:rsidRPr="00F8788D">
        <w:rPr>
          <w:sz w:val="22"/>
          <w:szCs w:val="22"/>
        </w:rPr>
        <w:t xml:space="preserve"> i </w:t>
      </w:r>
      <w:r w:rsidR="00395A08" w:rsidRPr="00F8788D">
        <w:rPr>
          <w:sz w:val="22"/>
          <w:szCs w:val="22"/>
        </w:rPr>
        <w:t>f</w:t>
      </w:r>
      <w:r w:rsidR="004B28A2" w:rsidRPr="00F8788D">
        <w:rPr>
          <w:sz w:val="22"/>
          <w:szCs w:val="22"/>
        </w:rPr>
        <w:t>)</w:t>
      </w:r>
      <w:r w:rsidR="00423083" w:rsidRPr="00F8788D">
        <w:rPr>
          <w:sz w:val="22"/>
          <w:szCs w:val="22"/>
        </w:rPr>
        <w:t xml:space="preserve"> </w:t>
      </w:r>
      <w:r w:rsidR="000C23F8" w:rsidRPr="00F8788D">
        <w:rPr>
          <w:sz w:val="22"/>
          <w:szCs w:val="22"/>
        </w:rPr>
        <w:t>mogą prowadzić do wzrostu wynagrodzenia Wykonawcy jedynie w wysokości poniesionych przez niego, udokumentowanych kosztów w związku z wprowadzeniem zmiany.</w:t>
      </w:r>
    </w:p>
    <w:p w14:paraId="443ED9BC" w14:textId="77777777" w:rsidR="000C23F8" w:rsidRPr="00F8788D" w:rsidRDefault="000C23F8" w:rsidP="00D61F8F">
      <w:pPr>
        <w:numPr>
          <w:ilvl w:val="1"/>
          <w:numId w:val="51"/>
        </w:numPr>
        <w:spacing w:line="259" w:lineRule="auto"/>
        <w:jc w:val="both"/>
        <w:rPr>
          <w:sz w:val="22"/>
          <w:szCs w:val="22"/>
        </w:rPr>
      </w:pPr>
      <w:r w:rsidRPr="00F8788D">
        <w:rPr>
          <w:sz w:val="22"/>
          <w:szCs w:val="22"/>
        </w:rPr>
        <w:t xml:space="preserve">Zmiany zakresu rzeczowego </w:t>
      </w:r>
      <w:r w:rsidR="00F244A3" w:rsidRPr="00F8788D">
        <w:rPr>
          <w:sz w:val="22"/>
          <w:szCs w:val="22"/>
        </w:rPr>
        <w:t xml:space="preserve">i finansowego </w:t>
      </w:r>
      <w:r w:rsidRPr="00F8788D">
        <w:rPr>
          <w:sz w:val="22"/>
          <w:szCs w:val="22"/>
        </w:rPr>
        <w:t>Umowy:</w:t>
      </w:r>
    </w:p>
    <w:p w14:paraId="3A33C961" w14:textId="77777777" w:rsidR="000C46BD" w:rsidRPr="00F8788D" w:rsidRDefault="000C23F8" w:rsidP="00D61F8F">
      <w:pPr>
        <w:pStyle w:val="Akapitzlist"/>
        <w:numPr>
          <w:ilvl w:val="0"/>
          <w:numId w:val="59"/>
        </w:numPr>
        <w:spacing w:line="259" w:lineRule="auto"/>
        <w:ind w:left="993" w:hanging="284"/>
        <w:jc w:val="both"/>
        <w:rPr>
          <w:sz w:val="22"/>
          <w:szCs w:val="22"/>
        </w:rPr>
      </w:pPr>
      <w:bookmarkStart w:id="238" w:name="_Hlk148344507"/>
      <w:r w:rsidRPr="00F8788D">
        <w:rPr>
          <w:sz w:val="22"/>
          <w:szCs w:val="22"/>
        </w:rPr>
        <w:lastRenderedPageBreak/>
        <w:t>Zmniejszenie lub zwiększenie zakresu rzeczowego Umowy poprzez jego dostosowanie do aktualnej sytuacji Zamawiającego w związku z dokonanymi u Zamawiającego zmianami ze względów technologicznych, organizacyjnych i ekonomicznych</w:t>
      </w:r>
      <w:bookmarkStart w:id="239" w:name="_Hlk147848467"/>
      <w:r w:rsidR="00F244A3" w:rsidRPr="00F8788D">
        <w:rPr>
          <w:sz w:val="22"/>
          <w:szCs w:val="22"/>
        </w:rPr>
        <w:t xml:space="preserve">, </w:t>
      </w:r>
      <w:bookmarkEnd w:id="238"/>
      <w:bookmarkEnd w:id="239"/>
      <w:r w:rsidR="000C46BD" w:rsidRPr="00F8788D">
        <w:rPr>
          <w:sz w:val="22"/>
          <w:szCs w:val="22"/>
        </w:rPr>
        <w:t xml:space="preserve">których nie można było wcześniej przewidzieć. Jeżeli zmiany opisane powyżej powodują konieczność zmian warunków finansowych (cen jednostkowych/ wynagrodzenia Wykonawcy), Zamawiający dokona tych zmian w sposób odpowiedni do dokonanej zmiany zakresu rzeczowego, </w:t>
      </w:r>
      <w:r w:rsidR="0044550D" w:rsidRPr="00F8788D">
        <w:rPr>
          <w:sz w:val="22"/>
          <w:szCs w:val="22"/>
        </w:rPr>
        <w:br/>
      </w:r>
      <w:r w:rsidR="000C46BD" w:rsidRPr="00F8788D">
        <w:rPr>
          <w:sz w:val="22"/>
          <w:szCs w:val="22"/>
        </w:rPr>
        <w:t>z zastrzeżeniem §3 ust. 1</w:t>
      </w:r>
      <w:r w:rsidR="00BB2D82" w:rsidRPr="00F8788D">
        <w:rPr>
          <w:sz w:val="22"/>
          <w:szCs w:val="22"/>
        </w:rPr>
        <w:t>0</w:t>
      </w:r>
      <w:r w:rsidR="000C46BD" w:rsidRPr="00F8788D">
        <w:rPr>
          <w:sz w:val="22"/>
          <w:szCs w:val="22"/>
        </w:rPr>
        <w:t xml:space="preserve"> </w:t>
      </w:r>
      <w:r w:rsidR="00DA44BE" w:rsidRPr="00F8788D">
        <w:rPr>
          <w:sz w:val="22"/>
          <w:szCs w:val="22"/>
        </w:rPr>
        <w:t>Umowy</w:t>
      </w:r>
      <w:r w:rsidR="00B1238D" w:rsidRPr="00F8788D">
        <w:rPr>
          <w:sz w:val="22"/>
          <w:szCs w:val="22"/>
        </w:rPr>
        <w:t>,</w:t>
      </w:r>
    </w:p>
    <w:p w14:paraId="6FC15E09" w14:textId="77777777" w:rsidR="00B54C66" w:rsidRPr="00B54C66" w:rsidRDefault="00B1238D" w:rsidP="00B54C66">
      <w:pPr>
        <w:pStyle w:val="Akapitzlist"/>
        <w:numPr>
          <w:ilvl w:val="0"/>
          <w:numId w:val="59"/>
        </w:numPr>
        <w:ind w:left="993" w:hanging="284"/>
        <w:jc w:val="both"/>
        <w:rPr>
          <w:color w:val="0070C0"/>
          <w:sz w:val="22"/>
          <w:szCs w:val="22"/>
        </w:rPr>
      </w:pPr>
      <w:r w:rsidRPr="00B54C66">
        <w:rPr>
          <w:color w:val="0070C0"/>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w:t>
      </w:r>
      <w:r w:rsidR="00C42B0D" w:rsidRPr="00B54C66">
        <w:rPr>
          <w:color w:val="0070C0"/>
          <w:sz w:val="22"/>
          <w:szCs w:val="22"/>
        </w:rPr>
        <w:t>nawcy do jakichkolwiek roszczeń</w:t>
      </w:r>
      <w:r w:rsidR="0040145D" w:rsidRPr="00B54C66">
        <w:rPr>
          <w:color w:val="0070C0"/>
          <w:sz w:val="22"/>
          <w:szCs w:val="22"/>
        </w:rPr>
        <w:t xml:space="preserve"> </w:t>
      </w:r>
      <w:r w:rsidRPr="00B54C66">
        <w:rPr>
          <w:color w:val="0070C0"/>
          <w:sz w:val="22"/>
          <w:szCs w:val="22"/>
        </w:rPr>
        <w:t>odszkodowawczych, w tym z tytułu utraconych korzyści, z zastrzeżeniem § 3 ust. 1</w:t>
      </w:r>
      <w:r w:rsidR="00D861D2" w:rsidRPr="00B54C66">
        <w:rPr>
          <w:color w:val="0070C0"/>
          <w:sz w:val="22"/>
          <w:szCs w:val="22"/>
        </w:rPr>
        <w:t>0</w:t>
      </w:r>
      <w:r w:rsidRPr="00B54C66">
        <w:rPr>
          <w:color w:val="0070C0"/>
          <w:sz w:val="22"/>
          <w:szCs w:val="22"/>
        </w:rPr>
        <w:t xml:space="preserve"> Umowy. </w:t>
      </w:r>
      <w:r w:rsidR="00455DC2" w:rsidRPr="00B54C66">
        <w:rPr>
          <w:color w:val="0070C0"/>
          <w:sz w:val="22"/>
          <w:szCs w:val="22"/>
        </w:rPr>
        <w:t xml:space="preserve"> </w:t>
      </w:r>
    </w:p>
    <w:p w14:paraId="68416A44" w14:textId="77777777" w:rsidR="000C23F8" w:rsidRPr="00F8788D" w:rsidRDefault="000C23F8" w:rsidP="000C23F8">
      <w:pPr>
        <w:spacing w:line="259" w:lineRule="auto"/>
        <w:ind w:left="1080"/>
        <w:contextualSpacing/>
        <w:jc w:val="both"/>
        <w:rPr>
          <w:sz w:val="6"/>
          <w:szCs w:val="6"/>
        </w:rPr>
      </w:pPr>
    </w:p>
    <w:p w14:paraId="30969B3B" w14:textId="77777777" w:rsidR="00395A08" w:rsidRPr="00F8788D" w:rsidRDefault="00395A08" w:rsidP="00D61F8F">
      <w:pPr>
        <w:pStyle w:val="Akapitzlist"/>
        <w:numPr>
          <w:ilvl w:val="0"/>
          <w:numId w:val="62"/>
        </w:numPr>
        <w:spacing w:line="259" w:lineRule="auto"/>
        <w:jc w:val="both"/>
        <w:rPr>
          <w:sz w:val="22"/>
          <w:szCs w:val="22"/>
        </w:rPr>
      </w:pPr>
      <w:bookmarkStart w:id="240" w:name="_Hlk233097716"/>
      <w:r w:rsidRPr="00F8788D">
        <w:rPr>
          <w:sz w:val="22"/>
          <w:szCs w:val="22"/>
        </w:rPr>
        <w:t>Nie wymagają aneksu a jedynie poinformowania drugiej strony:</w:t>
      </w:r>
    </w:p>
    <w:p w14:paraId="1CCDE8D3" w14:textId="77777777" w:rsidR="00395A08" w:rsidRPr="00F8788D" w:rsidRDefault="00395A08" w:rsidP="00D61F8F">
      <w:pPr>
        <w:pStyle w:val="Akapitzlist"/>
        <w:numPr>
          <w:ilvl w:val="0"/>
          <w:numId w:val="63"/>
        </w:numPr>
        <w:ind w:left="709" w:hanging="283"/>
        <w:jc w:val="both"/>
        <w:rPr>
          <w:sz w:val="22"/>
          <w:szCs w:val="22"/>
        </w:rPr>
      </w:pPr>
      <w:bookmarkStart w:id="241" w:name="_Hlk147848517"/>
      <w:bookmarkEnd w:id="240"/>
      <w:r w:rsidRPr="00F8788D">
        <w:rPr>
          <w:sz w:val="22"/>
          <w:szCs w:val="22"/>
        </w:rPr>
        <w:t>zmiana zasad dokonywania odbiorów świadczonych usług, jeśli nie zmniejszy to zasad bezpieczeństwa i nie spowoduje zwiększenia kosztów dokonywania odbiorów, które obciążałyby Zamawiającego,</w:t>
      </w:r>
    </w:p>
    <w:p w14:paraId="22699795" w14:textId="77777777" w:rsidR="00395A08" w:rsidRPr="00F8788D" w:rsidRDefault="00395A08" w:rsidP="00D61F8F">
      <w:pPr>
        <w:pStyle w:val="Akapitzlist"/>
        <w:numPr>
          <w:ilvl w:val="0"/>
          <w:numId w:val="63"/>
        </w:numPr>
        <w:ind w:left="709" w:hanging="283"/>
        <w:jc w:val="both"/>
        <w:rPr>
          <w:sz w:val="22"/>
          <w:szCs w:val="22"/>
        </w:rPr>
      </w:pPr>
      <w:bookmarkStart w:id="242" w:name="_Hlk221190342"/>
      <w:bookmarkEnd w:id="241"/>
      <w:r w:rsidRPr="00F8788D">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42"/>
    <w:p w14:paraId="47E8FA0F" w14:textId="77777777" w:rsidR="00395A08" w:rsidRPr="00F8788D" w:rsidRDefault="00395A08" w:rsidP="00D61F8F">
      <w:pPr>
        <w:pStyle w:val="Akapitzlist"/>
        <w:numPr>
          <w:ilvl w:val="0"/>
          <w:numId w:val="63"/>
        </w:numPr>
        <w:ind w:left="709" w:hanging="283"/>
        <w:jc w:val="both"/>
        <w:rPr>
          <w:sz w:val="22"/>
          <w:szCs w:val="22"/>
        </w:rPr>
      </w:pPr>
      <w:r w:rsidRPr="00F8788D">
        <w:rPr>
          <w:sz w:val="22"/>
          <w:szCs w:val="22"/>
        </w:rPr>
        <w:t xml:space="preserve">zmiana nazwy lokalizacji miejsca świadczenia na skutek utworzenia, zmiany lub likwidacji Oddziału/Ruchu, w ramach struktur PGG S.A., w związku ze zmianami organizacyjnymi </w:t>
      </w:r>
      <w:r w:rsidR="0044550D" w:rsidRPr="00F8788D">
        <w:rPr>
          <w:sz w:val="22"/>
          <w:szCs w:val="22"/>
        </w:rPr>
        <w:br/>
      </w:r>
      <w:r w:rsidRPr="00F8788D">
        <w:rPr>
          <w:sz w:val="22"/>
          <w:szCs w:val="22"/>
        </w:rPr>
        <w:t>w Spółce,</w:t>
      </w:r>
    </w:p>
    <w:p w14:paraId="4FCDDD80" w14:textId="77777777" w:rsidR="006F715D" w:rsidRPr="00F8788D" w:rsidRDefault="006F715D" w:rsidP="00D61F8F">
      <w:pPr>
        <w:pStyle w:val="Akapitzlist"/>
        <w:numPr>
          <w:ilvl w:val="0"/>
          <w:numId w:val="63"/>
        </w:numPr>
        <w:ind w:left="709" w:hanging="283"/>
        <w:jc w:val="both"/>
        <w:rPr>
          <w:sz w:val="22"/>
          <w:szCs w:val="22"/>
        </w:rPr>
      </w:pPr>
      <w:r w:rsidRPr="00F8788D">
        <w:rPr>
          <w:sz w:val="22"/>
          <w:szCs w:val="22"/>
        </w:rPr>
        <w:t xml:space="preserve">zmiana lub wprowadzenie nowego </w:t>
      </w:r>
      <w:r w:rsidR="00DA44BE" w:rsidRPr="00F8788D">
        <w:rPr>
          <w:sz w:val="22"/>
          <w:szCs w:val="22"/>
        </w:rPr>
        <w:t>Podwykonawcy (</w:t>
      </w:r>
      <w:r w:rsidRPr="00F8788D">
        <w:rPr>
          <w:sz w:val="22"/>
          <w:szCs w:val="22"/>
        </w:rPr>
        <w:t>§10 ust. 13),</w:t>
      </w:r>
    </w:p>
    <w:p w14:paraId="27B75F5A" w14:textId="77777777" w:rsidR="006F715D" w:rsidRPr="00F8788D" w:rsidRDefault="006F715D" w:rsidP="00D61F8F">
      <w:pPr>
        <w:pStyle w:val="Akapitzlist"/>
        <w:numPr>
          <w:ilvl w:val="0"/>
          <w:numId w:val="63"/>
        </w:numPr>
        <w:ind w:left="709" w:hanging="283"/>
        <w:jc w:val="both"/>
        <w:rPr>
          <w:sz w:val="22"/>
          <w:szCs w:val="22"/>
        </w:rPr>
      </w:pPr>
      <w:r w:rsidRPr="00F8788D">
        <w:rPr>
          <w:sz w:val="22"/>
          <w:szCs w:val="22"/>
        </w:rPr>
        <w:t>zmiana osób odpowiedzialnych za nadzór (§11 ust. 3),</w:t>
      </w:r>
    </w:p>
    <w:p w14:paraId="40D1D018" w14:textId="77777777" w:rsidR="006F715D" w:rsidRPr="00F8788D" w:rsidRDefault="006F715D" w:rsidP="00D61F8F">
      <w:pPr>
        <w:pStyle w:val="Akapitzlist"/>
        <w:numPr>
          <w:ilvl w:val="0"/>
          <w:numId w:val="63"/>
        </w:numPr>
        <w:ind w:left="709" w:hanging="283"/>
        <w:jc w:val="both"/>
        <w:rPr>
          <w:sz w:val="22"/>
          <w:szCs w:val="22"/>
        </w:rPr>
      </w:pPr>
      <w:r w:rsidRPr="00F8788D">
        <w:rPr>
          <w:sz w:val="22"/>
          <w:szCs w:val="22"/>
        </w:rPr>
        <w:t>zmiana terminu realizacji w związku z wystąpieniem siły wyższej, wg zasad określonych w</w:t>
      </w:r>
      <w:r w:rsidR="00F8788D" w:rsidRPr="00F8788D">
        <w:rPr>
          <w:sz w:val="22"/>
          <w:szCs w:val="22"/>
        </w:rPr>
        <w:t> </w:t>
      </w:r>
      <w:r w:rsidRPr="00F8788D">
        <w:rPr>
          <w:sz w:val="22"/>
          <w:szCs w:val="22"/>
        </w:rPr>
        <w:t>§21 ust.</w:t>
      </w:r>
      <w:r w:rsidR="00A45C70" w:rsidRPr="00F8788D">
        <w:rPr>
          <w:sz w:val="22"/>
          <w:szCs w:val="22"/>
        </w:rPr>
        <w:t xml:space="preserve"> </w:t>
      </w:r>
      <w:r w:rsidRPr="00F8788D">
        <w:rPr>
          <w:sz w:val="22"/>
          <w:szCs w:val="22"/>
        </w:rPr>
        <w:t>4</w:t>
      </w:r>
      <w:r w:rsidR="00E042C1" w:rsidRPr="00F8788D">
        <w:rPr>
          <w:sz w:val="22"/>
          <w:szCs w:val="22"/>
        </w:rPr>
        <w:t>,</w:t>
      </w:r>
    </w:p>
    <w:p w14:paraId="4C28FEBC" w14:textId="77777777" w:rsidR="00A53B93" w:rsidRPr="00F8788D" w:rsidRDefault="00B47038" w:rsidP="00D61F8F">
      <w:pPr>
        <w:pStyle w:val="Akapitzlist"/>
        <w:numPr>
          <w:ilvl w:val="0"/>
          <w:numId w:val="63"/>
        </w:numPr>
        <w:ind w:left="709" w:hanging="283"/>
        <w:jc w:val="both"/>
      </w:pPr>
      <w:r w:rsidRPr="00F8788D">
        <w:rPr>
          <w:rFonts w:eastAsiaTheme="minorHAnsi"/>
          <w:sz w:val="22"/>
          <w:szCs w:val="22"/>
          <w:lang w:eastAsia="en-US"/>
        </w:rPr>
        <w:t xml:space="preserve">zmniejszenie wynagrodzenia wykonawcy w związku z wypowiedzeniem umowy w części, </w:t>
      </w:r>
      <w:r w:rsidR="0044550D" w:rsidRPr="00F8788D">
        <w:rPr>
          <w:rFonts w:eastAsiaTheme="minorHAnsi"/>
          <w:sz w:val="22"/>
          <w:szCs w:val="22"/>
          <w:lang w:eastAsia="en-US"/>
        </w:rPr>
        <w:br/>
      </w:r>
      <w:r w:rsidRPr="00F8788D">
        <w:rPr>
          <w:rFonts w:eastAsiaTheme="minorHAnsi"/>
          <w:sz w:val="22"/>
          <w:szCs w:val="22"/>
          <w:lang w:eastAsia="en-US"/>
        </w:rPr>
        <w:t>o którym mowa w §14 ust.</w:t>
      </w:r>
      <w:r w:rsidR="00A45C70" w:rsidRPr="00F8788D">
        <w:rPr>
          <w:rFonts w:eastAsiaTheme="minorHAnsi"/>
          <w:sz w:val="22"/>
          <w:szCs w:val="22"/>
          <w:lang w:eastAsia="en-US"/>
        </w:rPr>
        <w:t xml:space="preserve"> </w:t>
      </w:r>
      <w:r w:rsidRPr="00F8788D">
        <w:rPr>
          <w:rFonts w:eastAsiaTheme="minorHAnsi"/>
          <w:sz w:val="22"/>
          <w:szCs w:val="22"/>
          <w:lang w:eastAsia="en-US"/>
        </w:rPr>
        <w:t>8 pkt 2. Wynagrodzenie zostanie obniżone proporcjonalnie (zgodnie z matematycznymi zasadami zaokrąglania, do pełnych groszy)</w:t>
      </w:r>
      <w:r w:rsidR="00A45C70" w:rsidRPr="00F8788D">
        <w:rPr>
          <w:rFonts w:eastAsiaTheme="minorHAnsi"/>
          <w:sz w:val="22"/>
          <w:szCs w:val="22"/>
          <w:lang w:eastAsia="en-US"/>
        </w:rPr>
        <w:t>.</w:t>
      </w:r>
      <w:r w:rsidR="00C42B0D" w:rsidRPr="00F8788D">
        <w:rPr>
          <w:rFonts w:eastAsiaTheme="minorHAnsi"/>
          <w:sz w:val="22"/>
          <w:szCs w:val="22"/>
          <w:lang w:eastAsia="en-US"/>
        </w:rPr>
        <w:t xml:space="preserve"> </w:t>
      </w:r>
      <w:bookmarkStart w:id="243" w:name="_Toc64016213"/>
      <w:bookmarkStart w:id="244" w:name="_Toc106095875"/>
      <w:bookmarkStart w:id="245" w:name="_Toc106096315"/>
      <w:bookmarkStart w:id="246" w:name="_Toc106096419"/>
      <w:bookmarkStart w:id="247" w:name="_Hlk67826426"/>
      <w:bookmarkEnd w:id="235"/>
      <w:bookmarkEnd w:id="236"/>
      <w:bookmarkEnd w:id="237"/>
    </w:p>
    <w:p w14:paraId="5BC16037" w14:textId="77777777" w:rsidR="00C85D02" w:rsidRPr="00F8788D" w:rsidRDefault="00C85D02" w:rsidP="00C85D02">
      <w:pPr>
        <w:pStyle w:val="Nagwek2"/>
      </w:pPr>
      <w:bookmarkStart w:id="248" w:name="_Toc235784717"/>
      <w:r w:rsidRPr="00F8788D">
        <w:t>§ 16. Waloryzacja</w:t>
      </w:r>
      <w:bookmarkEnd w:id="248"/>
      <w:r w:rsidRPr="00F8788D">
        <w:t xml:space="preserve"> – nie dotyczy</w:t>
      </w:r>
      <w:r w:rsidR="00276C4F" w:rsidRPr="00F8788D">
        <w:t xml:space="preserve"> </w:t>
      </w:r>
    </w:p>
    <w:p w14:paraId="249509BB" w14:textId="77777777" w:rsidR="00C85D02" w:rsidRPr="005922FC" w:rsidRDefault="00C85D02" w:rsidP="008C5828">
      <w:pPr>
        <w:pStyle w:val="Akapitzlist"/>
        <w:ind w:left="709"/>
        <w:jc w:val="center"/>
        <w:rPr>
          <w:b/>
          <w:bCs/>
          <w:color w:val="EE0000"/>
          <w:sz w:val="16"/>
          <w:szCs w:val="16"/>
        </w:rPr>
      </w:pPr>
    </w:p>
    <w:p w14:paraId="04A3060E" w14:textId="77777777" w:rsidR="000C23F8" w:rsidRPr="00F8788D" w:rsidRDefault="000C23F8" w:rsidP="00276C4F">
      <w:pPr>
        <w:pStyle w:val="Akapitzlist"/>
        <w:ind w:left="0"/>
        <w:jc w:val="center"/>
        <w:rPr>
          <w:b/>
          <w:bCs/>
        </w:rPr>
      </w:pPr>
      <w:r w:rsidRPr="00F8788D">
        <w:rPr>
          <w:b/>
          <w:bCs/>
        </w:rPr>
        <w:t>§ 1</w:t>
      </w:r>
      <w:r w:rsidR="00B71040" w:rsidRPr="00F8788D">
        <w:rPr>
          <w:b/>
          <w:bCs/>
        </w:rPr>
        <w:t>7</w:t>
      </w:r>
      <w:r w:rsidRPr="00F8788D">
        <w:rPr>
          <w:b/>
          <w:bCs/>
        </w:rPr>
        <w:t>. Ochrona danych osobowych</w:t>
      </w:r>
      <w:bookmarkEnd w:id="243"/>
      <w:bookmarkEnd w:id="244"/>
      <w:bookmarkEnd w:id="245"/>
      <w:bookmarkEnd w:id="246"/>
      <w:r w:rsidR="00276C4F" w:rsidRPr="00F8788D">
        <w:rPr>
          <w:b/>
          <w:bCs/>
        </w:rPr>
        <w:t xml:space="preserve"> </w:t>
      </w:r>
    </w:p>
    <w:p w14:paraId="7D2C069F" w14:textId="77777777" w:rsidR="000C23F8" w:rsidRPr="00F8788D" w:rsidRDefault="000C23F8" w:rsidP="000C23F8">
      <w:pPr>
        <w:pStyle w:val="Akapitzlist"/>
        <w:ind w:left="284"/>
        <w:jc w:val="both"/>
        <w:rPr>
          <w:b/>
          <w:bCs/>
          <w:sz w:val="22"/>
          <w:szCs w:val="22"/>
        </w:rPr>
      </w:pPr>
      <w:r w:rsidRPr="00F8788D">
        <w:rPr>
          <w:sz w:val="22"/>
          <w:szCs w:val="22"/>
        </w:rPr>
        <w:t xml:space="preserve">Uregulowania dotyczące ochrony danych osobowych zawarte zostały w </w:t>
      </w:r>
      <w:r w:rsidRPr="00F8788D">
        <w:rPr>
          <w:b/>
          <w:bCs/>
          <w:sz w:val="22"/>
          <w:szCs w:val="22"/>
        </w:rPr>
        <w:t xml:space="preserve">Załączniku nr </w:t>
      </w:r>
      <w:r w:rsidR="008C5828" w:rsidRPr="00F8788D">
        <w:rPr>
          <w:b/>
          <w:bCs/>
          <w:sz w:val="22"/>
          <w:szCs w:val="22"/>
        </w:rPr>
        <w:t>2</w:t>
      </w:r>
      <w:r w:rsidRPr="00F8788D">
        <w:rPr>
          <w:b/>
          <w:bCs/>
          <w:sz w:val="22"/>
          <w:szCs w:val="22"/>
        </w:rPr>
        <w:t xml:space="preserve"> do</w:t>
      </w:r>
      <w:r w:rsidR="00F8788D" w:rsidRPr="00F8788D">
        <w:rPr>
          <w:b/>
          <w:bCs/>
          <w:sz w:val="22"/>
          <w:szCs w:val="22"/>
        </w:rPr>
        <w:t> </w:t>
      </w:r>
      <w:r w:rsidRPr="00F8788D">
        <w:rPr>
          <w:b/>
          <w:bCs/>
          <w:sz w:val="22"/>
          <w:szCs w:val="22"/>
        </w:rPr>
        <w:t>Umowy.</w:t>
      </w:r>
      <w:bookmarkEnd w:id="247"/>
    </w:p>
    <w:p w14:paraId="1D07032A" w14:textId="77777777" w:rsidR="000C23F8" w:rsidRPr="000E529D" w:rsidRDefault="000C23F8" w:rsidP="000C23F8">
      <w:pPr>
        <w:pStyle w:val="Nagwek2"/>
      </w:pPr>
      <w:bookmarkStart w:id="249" w:name="_Toc64016214"/>
      <w:bookmarkStart w:id="250" w:name="_Toc106095876"/>
      <w:bookmarkStart w:id="251" w:name="_Toc106096316"/>
      <w:bookmarkStart w:id="252" w:name="_Toc106096420"/>
      <w:bookmarkStart w:id="253" w:name="_Toc239144748"/>
      <w:r w:rsidRPr="000E529D">
        <w:t>§ 1</w:t>
      </w:r>
      <w:r w:rsidR="00B71040" w:rsidRPr="000E529D">
        <w:t>8</w:t>
      </w:r>
      <w:r w:rsidRPr="000E529D">
        <w:t>. Ochrona tajemnic przedsiębiorcy, zachowanie poufności</w:t>
      </w:r>
      <w:bookmarkEnd w:id="249"/>
      <w:bookmarkEnd w:id="250"/>
      <w:bookmarkEnd w:id="251"/>
      <w:bookmarkEnd w:id="252"/>
      <w:bookmarkEnd w:id="253"/>
      <w:r w:rsidRPr="000E529D">
        <w:t xml:space="preserve"> </w:t>
      </w:r>
    </w:p>
    <w:p w14:paraId="31113069" w14:textId="77777777" w:rsidR="000C23F8" w:rsidRPr="000E529D" w:rsidRDefault="000C23F8" w:rsidP="00D61F8F">
      <w:pPr>
        <w:numPr>
          <w:ilvl w:val="0"/>
          <w:numId w:val="43"/>
        </w:numPr>
        <w:spacing w:line="259" w:lineRule="auto"/>
        <w:ind w:hanging="357"/>
        <w:jc w:val="both"/>
        <w:rPr>
          <w:sz w:val="22"/>
          <w:szCs w:val="22"/>
        </w:rPr>
      </w:pPr>
      <w:bookmarkStart w:id="254" w:name="_Hlk67826457"/>
      <w:r w:rsidRPr="000E529D">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7B7AF0ED" w14:textId="77777777" w:rsidR="000C23F8" w:rsidRPr="000E529D" w:rsidRDefault="000C23F8" w:rsidP="00D61F8F">
      <w:pPr>
        <w:numPr>
          <w:ilvl w:val="0"/>
          <w:numId w:val="43"/>
        </w:numPr>
        <w:spacing w:line="259" w:lineRule="auto"/>
        <w:ind w:hanging="357"/>
        <w:jc w:val="both"/>
        <w:rPr>
          <w:sz w:val="22"/>
          <w:szCs w:val="22"/>
        </w:rPr>
      </w:pPr>
      <w:r w:rsidRPr="000E529D">
        <w:rPr>
          <w:sz w:val="22"/>
          <w:szCs w:val="22"/>
        </w:rPr>
        <w:t>Wykonawca zobowiązuje się do usunięcia danych będących własnością Zamawiającego po rozwiązaniu Umowy, przy czym Wykonawca ma prawo zachować po jednej kopii wszystkich dokumentów i informacji pozyskanych w związku z </w:t>
      </w:r>
      <w:r w:rsidR="00DA44BE" w:rsidRPr="000E529D">
        <w:rPr>
          <w:sz w:val="22"/>
          <w:szCs w:val="22"/>
        </w:rPr>
        <w:t>realizacją Umowy</w:t>
      </w:r>
      <w:r w:rsidRPr="000E529D">
        <w:rPr>
          <w:sz w:val="22"/>
          <w:szCs w:val="22"/>
        </w:rPr>
        <w:t xml:space="preserve">. </w:t>
      </w:r>
    </w:p>
    <w:p w14:paraId="3679AA8F" w14:textId="77777777" w:rsidR="000C23F8" w:rsidRPr="000E529D" w:rsidRDefault="000C23F8" w:rsidP="00D61F8F">
      <w:pPr>
        <w:numPr>
          <w:ilvl w:val="0"/>
          <w:numId w:val="43"/>
        </w:numPr>
        <w:spacing w:line="259" w:lineRule="auto"/>
        <w:ind w:hanging="357"/>
        <w:jc w:val="both"/>
        <w:rPr>
          <w:sz w:val="22"/>
          <w:szCs w:val="22"/>
        </w:rPr>
      </w:pPr>
      <w:r w:rsidRPr="000E529D">
        <w:rPr>
          <w:sz w:val="22"/>
          <w:szCs w:val="22"/>
        </w:rPr>
        <w:lastRenderedPageBreak/>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74911087" w14:textId="77777777" w:rsidR="000C23F8" w:rsidRPr="000E529D" w:rsidRDefault="000C23F8" w:rsidP="00D61F8F">
      <w:pPr>
        <w:numPr>
          <w:ilvl w:val="0"/>
          <w:numId w:val="43"/>
        </w:numPr>
        <w:spacing w:line="259" w:lineRule="auto"/>
        <w:ind w:hanging="357"/>
        <w:jc w:val="both"/>
        <w:rPr>
          <w:sz w:val="22"/>
          <w:szCs w:val="22"/>
        </w:rPr>
      </w:pPr>
      <w:r w:rsidRPr="000E529D">
        <w:rPr>
          <w:sz w:val="22"/>
          <w:szCs w:val="22"/>
        </w:rPr>
        <w:t xml:space="preserve">Wykonawca nie jest zobowiązany </w:t>
      </w:r>
      <w:r w:rsidR="00DA44BE" w:rsidRPr="000E529D">
        <w:rPr>
          <w:sz w:val="22"/>
          <w:szCs w:val="22"/>
        </w:rPr>
        <w:t>traktować</w:t>
      </w:r>
      <w:r w:rsidRPr="000E529D">
        <w:rPr>
          <w:sz w:val="22"/>
          <w:szCs w:val="22"/>
        </w:rPr>
        <w:t xml:space="preserve"> jako poufnej, żadnej informacji ujawnionej mu przez Zamawiającego, która:</w:t>
      </w:r>
    </w:p>
    <w:p w14:paraId="7C341069" w14:textId="77777777" w:rsidR="000C23F8" w:rsidRPr="000E529D" w:rsidRDefault="000C23F8" w:rsidP="00D61F8F">
      <w:pPr>
        <w:numPr>
          <w:ilvl w:val="1"/>
          <w:numId w:val="43"/>
        </w:numPr>
        <w:spacing w:line="259" w:lineRule="auto"/>
        <w:jc w:val="both"/>
        <w:rPr>
          <w:sz w:val="22"/>
          <w:szCs w:val="22"/>
        </w:rPr>
      </w:pPr>
      <w:r w:rsidRPr="000E529D">
        <w:rPr>
          <w:sz w:val="22"/>
          <w:szCs w:val="22"/>
        </w:rPr>
        <w:t xml:space="preserve">była zgodnie z prawem znana Wykonawcy przed jej ujawnieniem przez </w:t>
      </w:r>
      <w:r w:rsidR="00DA44BE" w:rsidRPr="000E529D">
        <w:rPr>
          <w:sz w:val="22"/>
          <w:szCs w:val="22"/>
        </w:rPr>
        <w:t>Zamawiającego</w:t>
      </w:r>
      <w:r w:rsidRPr="000E529D">
        <w:rPr>
          <w:sz w:val="22"/>
          <w:szCs w:val="22"/>
        </w:rPr>
        <w:t xml:space="preserve"> lub</w:t>
      </w:r>
    </w:p>
    <w:p w14:paraId="746698A2" w14:textId="77777777" w:rsidR="000C23F8" w:rsidRPr="000E529D" w:rsidRDefault="000C23F8" w:rsidP="00D61F8F">
      <w:pPr>
        <w:numPr>
          <w:ilvl w:val="1"/>
          <w:numId w:val="43"/>
        </w:numPr>
        <w:spacing w:line="259" w:lineRule="auto"/>
        <w:jc w:val="both"/>
        <w:rPr>
          <w:sz w:val="22"/>
          <w:szCs w:val="22"/>
        </w:rPr>
      </w:pPr>
      <w:r w:rsidRPr="000E529D">
        <w:rPr>
          <w:sz w:val="22"/>
          <w:szCs w:val="22"/>
        </w:rPr>
        <w:t xml:space="preserve">została bez żadnych ograniczeń w zakresie poufności przekazana przez Zamawiającego jakiejkolwiek osobie lub jednostce, lub </w:t>
      </w:r>
    </w:p>
    <w:p w14:paraId="1EFA6EDF" w14:textId="77777777" w:rsidR="000C23F8" w:rsidRPr="000E529D" w:rsidRDefault="000C23F8" w:rsidP="00D61F8F">
      <w:pPr>
        <w:numPr>
          <w:ilvl w:val="1"/>
          <w:numId w:val="43"/>
        </w:numPr>
        <w:spacing w:line="259" w:lineRule="auto"/>
        <w:jc w:val="both"/>
        <w:rPr>
          <w:sz w:val="22"/>
          <w:szCs w:val="22"/>
        </w:rPr>
      </w:pPr>
      <w:r w:rsidRPr="000E529D">
        <w:rPr>
          <w:sz w:val="22"/>
          <w:szCs w:val="22"/>
        </w:rPr>
        <w:t xml:space="preserve">jest powszechnie znana lub została ujawniona publiczne bez naruszenia niniejszej klauzuli poufności. </w:t>
      </w:r>
    </w:p>
    <w:p w14:paraId="087C29C5" w14:textId="77777777" w:rsidR="000C23F8" w:rsidRPr="000E529D" w:rsidRDefault="000C23F8" w:rsidP="00D61F8F">
      <w:pPr>
        <w:numPr>
          <w:ilvl w:val="0"/>
          <w:numId w:val="43"/>
        </w:numPr>
        <w:spacing w:line="259" w:lineRule="auto"/>
        <w:ind w:hanging="357"/>
        <w:jc w:val="both"/>
        <w:rPr>
          <w:sz w:val="22"/>
          <w:szCs w:val="22"/>
        </w:rPr>
      </w:pPr>
      <w:r w:rsidRPr="000E529D">
        <w:rPr>
          <w:sz w:val="22"/>
          <w:szCs w:val="22"/>
        </w:rPr>
        <w:t xml:space="preserve">Ujawnienie informacji stanowiących tajemnicę przedsiębiorstwa jest także dopuszczalne </w:t>
      </w:r>
      <w:r w:rsidRPr="000E529D">
        <w:rPr>
          <w:sz w:val="22"/>
          <w:szCs w:val="22"/>
        </w:rPr>
        <w:br/>
        <w:t>w następujących sytuacjach:</w:t>
      </w:r>
    </w:p>
    <w:p w14:paraId="1E5B2C5B" w14:textId="77777777" w:rsidR="000C23F8" w:rsidRPr="000E529D" w:rsidRDefault="000C23F8" w:rsidP="00D61F8F">
      <w:pPr>
        <w:numPr>
          <w:ilvl w:val="1"/>
          <w:numId w:val="43"/>
        </w:numPr>
        <w:spacing w:line="259" w:lineRule="auto"/>
        <w:ind w:left="714" w:hanging="357"/>
        <w:jc w:val="both"/>
        <w:rPr>
          <w:sz w:val="22"/>
          <w:szCs w:val="22"/>
        </w:rPr>
      </w:pPr>
      <w:r w:rsidRPr="000E529D">
        <w:rPr>
          <w:sz w:val="22"/>
          <w:szCs w:val="22"/>
        </w:rPr>
        <w:t>Wykonawca może w razie potrzeby dzielić się informacjami związanymi z realizacją Umowy z Podwykonawcami zaangażowanymi w realizację Umowy, z zastrzeżeniem zachowania poufności informacji przez Podwykonawców;</w:t>
      </w:r>
    </w:p>
    <w:p w14:paraId="2AC164F8" w14:textId="77777777" w:rsidR="000C23F8" w:rsidRPr="000E529D" w:rsidRDefault="000C23F8" w:rsidP="00D61F8F">
      <w:pPr>
        <w:numPr>
          <w:ilvl w:val="1"/>
          <w:numId w:val="43"/>
        </w:numPr>
        <w:spacing w:line="259" w:lineRule="auto"/>
        <w:ind w:left="714" w:hanging="357"/>
        <w:jc w:val="both"/>
        <w:rPr>
          <w:sz w:val="22"/>
          <w:szCs w:val="22"/>
        </w:rPr>
      </w:pPr>
      <w:r w:rsidRPr="000E529D">
        <w:rPr>
          <w:sz w:val="22"/>
          <w:szCs w:val="22"/>
        </w:rPr>
        <w:t xml:space="preserve">Wykonawca może ujawniać informacje osobom trzecim, takim jak doradcy i/lub ubezpieczyciele zobowiązani ustawowo do zachowania tajemnicy zawodowej. </w:t>
      </w:r>
    </w:p>
    <w:p w14:paraId="584B43A0" w14:textId="77777777" w:rsidR="000C23F8" w:rsidRPr="000E529D" w:rsidRDefault="000C23F8" w:rsidP="00D61F8F">
      <w:pPr>
        <w:numPr>
          <w:ilvl w:val="1"/>
          <w:numId w:val="43"/>
        </w:numPr>
        <w:spacing w:line="259" w:lineRule="auto"/>
        <w:ind w:left="714" w:hanging="357"/>
        <w:jc w:val="both"/>
        <w:rPr>
          <w:sz w:val="22"/>
          <w:szCs w:val="22"/>
        </w:rPr>
      </w:pPr>
      <w:r w:rsidRPr="000E529D">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0E529D">
        <w:rPr>
          <w:sz w:val="22"/>
          <w:szCs w:val="22"/>
        </w:rPr>
        <w:br/>
        <w:t>z przepisów prawa.</w:t>
      </w:r>
    </w:p>
    <w:p w14:paraId="5A6E408B" w14:textId="77777777" w:rsidR="000C23F8" w:rsidRPr="000E529D" w:rsidRDefault="000C23F8" w:rsidP="00D61F8F">
      <w:pPr>
        <w:numPr>
          <w:ilvl w:val="0"/>
          <w:numId w:val="43"/>
        </w:numPr>
        <w:spacing w:line="259" w:lineRule="auto"/>
        <w:ind w:left="363" w:hanging="357"/>
        <w:jc w:val="both"/>
        <w:rPr>
          <w:sz w:val="22"/>
          <w:szCs w:val="22"/>
        </w:rPr>
      </w:pPr>
      <w:r w:rsidRPr="000E529D">
        <w:rPr>
          <w:sz w:val="22"/>
          <w:szCs w:val="22"/>
        </w:rPr>
        <w:t>W sytuacjach, o których mowa w ust. 5 pkt 1-2, podmioty które pozyskają informacje, są zobowiązane do zachowania ich poufności.</w:t>
      </w:r>
    </w:p>
    <w:p w14:paraId="52AEF228" w14:textId="77777777" w:rsidR="000C23F8" w:rsidRPr="000E529D" w:rsidRDefault="000C23F8" w:rsidP="00D61F8F">
      <w:pPr>
        <w:numPr>
          <w:ilvl w:val="0"/>
          <w:numId w:val="43"/>
        </w:numPr>
        <w:spacing w:line="259" w:lineRule="auto"/>
        <w:ind w:left="363" w:hanging="357"/>
        <w:jc w:val="both"/>
        <w:rPr>
          <w:sz w:val="22"/>
          <w:szCs w:val="22"/>
        </w:rPr>
      </w:pPr>
      <w:r w:rsidRPr="000E529D">
        <w:rPr>
          <w:sz w:val="22"/>
          <w:szCs w:val="22"/>
        </w:rPr>
        <w:t xml:space="preserve">Wykonawca zobowiązuje się, że wszelkie dane i informacje uzyskane w związku </w:t>
      </w:r>
      <w:r w:rsidR="00C25916" w:rsidRPr="000E529D">
        <w:rPr>
          <w:sz w:val="22"/>
          <w:szCs w:val="22"/>
        </w:rPr>
        <w:br/>
      </w:r>
      <w:r w:rsidRPr="000E529D">
        <w:rPr>
          <w:sz w:val="22"/>
          <w:szCs w:val="22"/>
        </w:rPr>
        <w:t>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 .</w:t>
      </w:r>
    </w:p>
    <w:p w14:paraId="1C8CC452" w14:textId="77777777" w:rsidR="000C23F8" w:rsidRPr="000E529D" w:rsidRDefault="000C23F8" w:rsidP="00D61F8F">
      <w:pPr>
        <w:numPr>
          <w:ilvl w:val="0"/>
          <w:numId w:val="43"/>
        </w:numPr>
        <w:spacing w:line="259" w:lineRule="auto"/>
        <w:ind w:left="363" w:hanging="357"/>
        <w:jc w:val="both"/>
        <w:rPr>
          <w:sz w:val="22"/>
          <w:szCs w:val="22"/>
        </w:rPr>
      </w:pPr>
      <w:r w:rsidRPr="000E529D">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5F5444D2" w14:textId="77777777" w:rsidR="000C23F8" w:rsidRPr="000E529D" w:rsidRDefault="000C23F8" w:rsidP="00D61F8F">
      <w:pPr>
        <w:numPr>
          <w:ilvl w:val="0"/>
          <w:numId w:val="43"/>
        </w:numPr>
        <w:spacing w:line="259" w:lineRule="auto"/>
        <w:ind w:left="363" w:hanging="357"/>
        <w:jc w:val="both"/>
        <w:rPr>
          <w:sz w:val="22"/>
          <w:szCs w:val="22"/>
        </w:rPr>
      </w:pPr>
      <w:r w:rsidRPr="000E529D">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3EE10D9F" w14:textId="77777777" w:rsidR="00133433" w:rsidRPr="000E529D" w:rsidRDefault="00133433" w:rsidP="00D61F8F">
      <w:pPr>
        <w:numPr>
          <w:ilvl w:val="0"/>
          <w:numId w:val="43"/>
        </w:numPr>
        <w:spacing w:line="259" w:lineRule="auto"/>
        <w:ind w:left="363" w:hanging="357"/>
        <w:jc w:val="both"/>
        <w:rPr>
          <w:sz w:val="22"/>
          <w:szCs w:val="22"/>
        </w:rPr>
      </w:pPr>
      <w:bookmarkStart w:id="255" w:name="_Hlk146785679"/>
      <w:r w:rsidRPr="000E529D">
        <w:rPr>
          <w:sz w:val="22"/>
          <w:szCs w:val="22"/>
        </w:rPr>
        <w:t>Za naruszenie zasady poufności przez Podwykonawców, o których mowa w § 1</w:t>
      </w:r>
      <w:r w:rsidR="00B24F0B" w:rsidRPr="000E529D">
        <w:rPr>
          <w:sz w:val="22"/>
          <w:szCs w:val="22"/>
        </w:rPr>
        <w:t>8</w:t>
      </w:r>
      <w:r w:rsidRPr="000E529D">
        <w:rPr>
          <w:sz w:val="22"/>
          <w:szCs w:val="22"/>
        </w:rPr>
        <w:t xml:space="preserve"> ust. 5 pkt 1</w:t>
      </w:r>
      <w:r w:rsidR="00CE3AD9" w:rsidRPr="000E529D">
        <w:rPr>
          <w:sz w:val="22"/>
          <w:szCs w:val="22"/>
        </w:rPr>
        <w:t>)</w:t>
      </w:r>
      <w:r w:rsidRPr="000E529D">
        <w:rPr>
          <w:sz w:val="22"/>
          <w:szCs w:val="22"/>
        </w:rPr>
        <w:t xml:space="preserve"> Umowy oraz osoby trzecie, o których mowa w § 1</w:t>
      </w:r>
      <w:r w:rsidR="00E13D66" w:rsidRPr="000E529D">
        <w:rPr>
          <w:sz w:val="22"/>
          <w:szCs w:val="22"/>
        </w:rPr>
        <w:t>8</w:t>
      </w:r>
      <w:r w:rsidRPr="000E529D">
        <w:rPr>
          <w:sz w:val="22"/>
          <w:szCs w:val="22"/>
        </w:rPr>
        <w:t xml:space="preserve"> ust. 5 pkt 2 Umowy Wykonawca odpowiada jakby to on dopuścił się naruszenia.</w:t>
      </w:r>
    </w:p>
    <w:p w14:paraId="5AD464BA" w14:textId="77777777" w:rsidR="000C23F8" w:rsidRPr="000E529D" w:rsidRDefault="000C23F8" w:rsidP="00AD7A6E">
      <w:pPr>
        <w:pStyle w:val="Nagwek2"/>
      </w:pPr>
      <w:bookmarkStart w:id="256" w:name="_Toc64016215"/>
      <w:bookmarkStart w:id="257" w:name="_Toc106095877"/>
      <w:bookmarkStart w:id="258" w:name="_Toc106096317"/>
      <w:bookmarkStart w:id="259" w:name="_Toc106096421"/>
      <w:bookmarkStart w:id="260" w:name="_Toc239144749"/>
      <w:bookmarkStart w:id="261" w:name="_Hlk202858682"/>
      <w:bookmarkEnd w:id="254"/>
      <w:bookmarkEnd w:id="255"/>
      <w:r w:rsidRPr="000E529D">
        <w:t>§ 1</w:t>
      </w:r>
      <w:r w:rsidR="00B71040" w:rsidRPr="000E529D">
        <w:t>9</w:t>
      </w:r>
      <w:r w:rsidRPr="000E529D">
        <w:t>. Zasady etyki</w:t>
      </w:r>
      <w:bookmarkEnd w:id="256"/>
      <w:bookmarkEnd w:id="257"/>
      <w:bookmarkEnd w:id="258"/>
      <w:bookmarkEnd w:id="259"/>
      <w:bookmarkEnd w:id="260"/>
    </w:p>
    <w:p w14:paraId="212916DA" w14:textId="77777777" w:rsidR="000C23F8" w:rsidRPr="000E529D" w:rsidRDefault="000C23F8" w:rsidP="00D61F8F">
      <w:pPr>
        <w:numPr>
          <w:ilvl w:val="0"/>
          <w:numId w:val="44"/>
        </w:numPr>
        <w:spacing w:line="259" w:lineRule="auto"/>
        <w:ind w:hanging="357"/>
        <w:jc w:val="both"/>
        <w:rPr>
          <w:sz w:val="22"/>
          <w:szCs w:val="22"/>
        </w:rPr>
      </w:pPr>
      <w:bookmarkStart w:id="262" w:name="_Hlk67826550"/>
      <w:r w:rsidRPr="000E529D">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0E529D">
        <w:rPr>
          <w:sz w:val="22"/>
          <w:szCs w:val="22"/>
        </w:rPr>
        <w:t>zachowań</w:t>
      </w:r>
      <w:proofErr w:type="spellEnd"/>
      <w:r w:rsidRPr="000E529D">
        <w:rPr>
          <w:sz w:val="22"/>
          <w:szCs w:val="22"/>
        </w:rPr>
        <w:t>, które mogą prowadzić do:</w:t>
      </w:r>
    </w:p>
    <w:p w14:paraId="405E7686" w14:textId="77777777" w:rsidR="000C23F8" w:rsidRPr="000E529D" w:rsidRDefault="000C23F8" w:rsidP="00D61F8F">
      <w:pPr>
        <w:numPr>
          <w:ilvl w:val="1"/>
          <w:numId w:val="44"/>
        </w:numPr>
        <w:spacing w:line="259" w:lineRule="auto"/>
        <w:ind w:hanging="357"/>
        <w:jc w:val="both"/>
        <w:rPr>
          <w:sz w:val="22"/>
          <w:szCs w:val="22"/>
        </w:rPr>
      </w:pPr>
      <w:bookmarkStart w:id="263" w:name="_Hlk156480572"/>
      <w:r w:rsidRPr="000E529D">
        <w:rPr>
          <w:sz w:val="22"/>
          <w:szCs w:val="22"/>
        </w:rPr>
        <w:lastRenderedPageBreak/>
        <w:t xml:space="preserve">popełnienia przestępstw określonych w art. 16 ustawy z dnia 28 października 2002 r. </w:t>
      </w:r>
      <w:bookmarkStart w:id="264" w:name="_Hlk144468375"/>
      <w:r w:rsidRPr="000E529D">
        <w:rPr>
          <w:sz w:val="22"/>
          <w:szCs w:val="22"/>
        </w:rPr>
        <w:t>o odpowiedzialności podmiotów zbiorowych za czyny zabronione pod groźbą kary</w:t>
      </w:r>
      <w:bookmarkEnd w:id="264"/>
      <w:r w:rsidRPr="000E529D">
        <w:rPr>
          <w:sz w:val="22"/>
          <w:szCs w:val="22"/>
        </w:rPr>
        <w:t xml:space="preserve"> </w:t>
      </w:r>
      <w:r w:rsidR="00744F79" w:rsidRPr="000E529D">
        <w:rPr>
          <w:sz w:val="22"/>
          <w:szCs w:val="22"/>
        </w:rPr>
        <w:t xml:space="preserve">(Dz. U. </w:t>
      </w:r>
      <w:r w:rsidR="00744F79" w:rsidRPr="000E529D">
        <w:rPr>
          <w:sz w:val="22"/>
          <w:szCs w:val="22"/>
        </w:rPr>
        <w:br/>
        <w:t xml:space="preserve">2002 nr 197 poz.1661 z </w:t>
      </w:r>
      <w:proofErr w:type="spellStart"/>
      <w:r w:rsidR="00744F79" w:rsidRPr="000E529D">
        <w:rPr>
          <w:sz w:val="22"/>
          <w:szCs w:val="22"/>
        </w:rPr>
        <w:t>późn</w:t>
      </w:r>
      <w:proofErr w:type="spellEnd"/>
      <w:r w:rsidR="00744F79" w:rsidRPr="000E529D">
        <w:rPr>
          <w:sz w:val="22"/>
          <w:szCs w:val="22"/>
        </w:rPr>
        <w:t>. zm.).</w:t>
      </w:r>
    </w:p>
    <w:p w14:paraId="02F5B78B" w14:textId="77777777" w:rsidR="000C23F8" w:rsidRPr="000E529D" w:rsidRDefault="000C23F8" w:rsidP="00D61F8F">
      <w:pPr>
        <w:numPr>
          <w:ilvl w:val="1"/>
          <w:numId w:val="44"/>
        </w:numPr>
        <w:spacing w:line="259" w:lineRule="auto"/>
        <w:ind w:hanging="357"/>
        <w:jc w:val="both"/>
        <w:rPr>
          <w:sz w:val="22"/>
          <w:szCs w:val="22"/>
        </w:rPr>
      </w:pPr>
      <w:r w:rsidRPr="000E529D">
        <w:rPr>
          <w:sz w:val="22"/>
          <w:szCs w:val="22"/>
        </w:rPr>
        <w:t xml:space="preserve">popełnienia czynów wskazanych w ustawie z dnia 16 kwietnia 1993 roku </w:t>
      </w:r>
      <w:bookmarkStart w:id="265" w:name="_Hlk144468401"/>
      <w:r w:rsidRPr="000E529D">
        <w:rPr>
          <w:sz w:val="22"/>
          <w:szCs w:val="22"/>
        </w:rPr>
        <w:t>o zwalczaniu nieuczciwej konkurencji</w:t>
      </w:r>
      <w:bookmarkEnd w:id="265"/>
      <w:r w:rsidRPr="000E529D">
        <w:rPr>
          <w:sz w:val="22"/>
          <w:szCs w:val="22"/>
        </w:rPr>
        <w:t xml:space="preserve"> </w:t>
      </w:r>
      <w:bookmarkStart w:id="266" w:name="_Hlk148611757"/>
      <w:r w:rsidRPr="000E529D">
        <w:rPr>
          <w:sz w:val="22"/>
          <w:szCs w:val="22"/>
        </w:rPr>
        <w:t xml:space="preserve">(Dz. U. </w:t>
      </w:r>
      <w:r w:rsidR="00744F79" w:rsidRPr="000E529D">
        <w:rPr>
          <w:sz w:val="22"/>
          <w:szCs w:val="22"/>
        </w:rPr>
        <w:t>1993 nr 47 poz.211</w:t>
      </w:r>
      <w:r w:rsidR="00FF2455" w:rsidRPr="000E529D">
        <w:rPr>
          <w:sz w:val="22"/>
          <w:szCs w:val="22"/>
        </w:rPr>
        <w:t>.</w:t>
      </w:r>
      <w:r w:rsidR="00133433" w:rsidRPr="000E529D">
        <w:rPr>
          <w:sz w:val="22"/>
          <w:szCs w:val="22"/>
        </w:rPr>
        <w:t xml:space="preserve"> z</w:t>
      </w:r>
      <w:r w:rsidR="00FF2455" w:rsidRPr="000E529D">
        <w:rPr>
          <w:sz w:val="22"/>
          <w:szCs w:val="22"/>
        </w:rPr>
        <w:t xml:space="preserve"> </w:t>
      </w:r>
      <w:proofErr w:type="spellStart"/>
      <w:r w:rsidR="00FF2455" w:rsidRPr="000E529D">
        <w:rPr>
          <w:sz w:val="22"/>
          <w:szCs w:val="22"/>
        </w:rPr>
        <w:t>późn</w:t>
      </w:r>
      <w:proofErr w:type="spellEnd"/>
      <w:r w:rsidR="00FF2455" w:rsidRPr="000E529D">
        <w:rPr>
          <w:sz w:val="22"/>
          <w:szCs w:val="22"/>
        </w:rPr>
        <w:t>. zm.</w:t>
      </w:r>
      <w:r w:rsidRPr="000E529D">
        <w:rPr>
          <w:sz w:val="22"/>
          <w:szCs w:val="22"/>
        </w:rPr>
        <w:t>).</w:t>
      </w:r>
      <w:bookmarkEnd w:id="266"/>
    </w:p>
    <w:bookmarkEnd w:id="263"/>
    <w:p w14:paraId="278F0034" w14:textId="77777777" w:rsidR="000C23F8" w:rsidRPr="000E529D" w:rsidRDefault="000C23F8" w:rsidP="00D61F8F">
      <w:pPr>
        <w:numPr>
          <w:ilvl w:val="0"/>
          <w:numId w:val="44"/>
        </w:numPr>
        <w:spacing w:line="259" w:lineRule="auto"/>
        <w:ind w:hanging="357"/>
        <w:jc w:val="both"/>
        <w:rPr>
          <w:sz w:val="22"/>
          <w:szCs w:val="22"/>
        </w:rPr>
      </w:pPr>
      <w:r w:rsidRPr="000E529D">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340780EB" w14:textId="77777777" w:rsidR="003F145A" w:rsidRPr="000E529D" w:rsidRDefault="00AB2101" w:rsidP="00D61F8F">
      <w:pPr>
        <w:numPr>
          <w:ilvl w:val="0"/>
          <w:numId w:val="44"/>
        </w:numPr>
        <w:spacing w:line="259" w:lineRule="auto"/>
        <w:jc w:val="both"/>
        <w:rPr>
          <w:sz w:val="22"/>
          <w:szCs w:val="22"/>
        </w:rPr>
      </w:pPr>
      <w:bookmarkStart w:id="267" w:name="_Hlk202858702"/>
      <w:bookmarkStart w:id="268" w:name="_Hlk167104771"/>
      <w:r w:rsidRPr="000E529D">
        <w:rPr>
          <w:sz w:val="22"/>
          <w:szCs w:val="22"/>
        </w:rPr>
        <w:t>Strony oświadczają</w:t>
      </w:r>
      <w:r w:rsidR="00C02E70" w:rsidRPr="000E529D">
        <w:rPr>
          <w:sz w:val="22"/>
          <w:szCs w:val="22"/>
        </w:rPr>
        <w:t>,</w:t>
      </w:r>
      <w:r w:rsidRPr="000E529D">
        <w:rPr>
          <w:sz w:val="22"/>
          <w:szCs w:val="22"/>
        </w:rPr>
        <w:t xml:space="preserve"> że zapoznały się z Polityką Antykorupcyjną Polskiej Grupy Górniczej S.A.</w:t>
      </w:r>
      <w:r w:rsidR="00AB0C78" w:rsidRPr="000E529D">
        <w:rPr>
          <w:sz w:val="22"/>
          <w:szCs w:val="22"/>
        </w:rPr>
        <w:t xml:space="preserve"> oraz Kodeksem Postępowania dla Partnerów Biznesowych </w:t>
      </w:r>
      <w:r w:rsidRPr="000E529D">
        <w:rPr>
          <w:sz w:val="22"/>
          <w:szCs w:val="22"/>
        </w:rPr>
        <w:t xml:space="preserve">i zobowiązują się do </w:t>
      </w:r>
      <w:r w:rsidR="00AB0C78" w:rsidRPr="000E529D">
        <w:rPr>
          <w:sz w:val="22"/>
          <w:szCs w:val="22"/>
        </w:rPr>
        <w:t>ich</w:t>
      </w:r>
      <w:r w:rsidRPr="000E529D">
        <w:rPr>
          <w:sz w:val="22"/>
          <w:szCs w:val="22"/>
        </w:rPr>
        <w:t xml:space="preserve"> stosowania oraz zapoznawania się z</w:t>
      </w:r>
      <w:r w:rsidR="00AB0C78" w:rsidRPr="000E529D">
        <w:rPr>
          <w:sz w:val="22"/>
          <w:szCs w:val="22"/>
        </w:rPr>
        <w:t xml:space="preserve"> ich</w:t>
      </w:r>
      <w:r w:rsidRPr="000E529D">
        <w:rPr>
          <w:sz w:val="22"/>
          <w:szCs w:val="22"/>
        </w:rPr>
        <w:t xml:space="preserve"> zmianami</w:t>
      </w:r>
      <w:r w:rsidR="00AB0C78" w:rsidRPr="000E529D">
        <w:rPr>
          <w:sz w:val="22"/>
          <w:szCs w:val="22"/>
        </w:rPr>
        <w:t>.</w:t>
      </w:r>
      <w:r w:rsidRPr="000E529D">
        <w:rPr>
          <w:sz w:val="22"/>
          <w:szCs w:val="22"/>
        </w:rPr>
        <w:t xml:space="preserve"> </w:t>
      </w:r>
      <w:r w:rsidR="00AB0C78" w:rsidRPr="000E529D">
        <w:rPr>
          <w:sz w:val="22"/>
          <w:szCs w:val="22"/>
        </w:rPr>
        <w:t>T</w:t>
      </w:r>
      <w:r w:rsidRPr="000E529D">
        <w:rPr>
          <w:sz w:val="22"/>
          <w:szCs w:val="22"/>
        </w:rPr>
        <w:t xml:space="preserve">reść </w:t>
      </w:r>
      <w:r w:rsidR="00AB0C78" w:rsidRPr="000E529D">
        <w:rPr>
          <w:sz w:val="22"/>
          <w:szCs w:val="22"/>
        </w:rPr>
        <w:t xml:space="preserve">Polityki oraz Kodeksu </w:t>
      </w:r>
      <w:r w:rsidRPr="000E529D">
        <w:rPr>
          <w:sz w:val="22"/>
          <w:szCs w:val="22"/>
        </w:rPr>
        <w:t>znajduj</w:t>
      </w:r>
      <w:r w:rsidR="00AB0C78" w:rsidRPr="000E529D">
        <w:rPr>
          <w:sz w:val="22"/>
          <w:szCs w:val="22"/>
        </w:rPr>
        <w:t>ą</w:t>
      </w:r>
      <w:r w:rsidRPr="000E529D">
        <w:rPr>
          <w:sz w:val="22"/>
          <w:szCs w:val="22"/>
        </w:rPr>
        <w:t xml:space="preserve"> się pod adres</w:t>
      </w:r>
      <w:r w:rsidR="00AB0C78" w:rsidRPr="000E529D">
        <w:rPr>
          <w:sz w:val="22"/>
          <w:szCs w:val="22"/>
        </w:rPr>
        <w:t>a</w:t>
      </w:r>
      <w:r w:rsidRPr="000E529D">
        <w:rPr>
          <w:sz w:val="22"/>
          <w:szCs w:val="22"/>
        </w:rPr>
        <w:t>m</w:t>
      </w:r>
      <w:r w:rsidR="00AB0C78" w:rsidRPr="000E529D">
        <w:rPr>
          <w:sz w:val="22"/>
          <w:szCs w:val="22"/>
        </w:rPr>
        <w:t>i</w:t>
      </w:r>
      <w:r w:rsidRPr="000E529D">
        <w:rPr>
          <w:sz w:val="22"/>
          <w:szCs w:val="22"/>
        </w:rPr>
        <w:t xml:space="preserve">: </w:t>
      </w:r>
      <w:hyperlink r:id="rId25" w:history="1">
        <w:r w:rsidR="003F145A" w:rsidRPr="000E529D">
          <w:rPr>
            <w:rStyle w:val="Hipercze"/>
            <w:color w:val="auto"/>
            <w:sz w:val="22"/>
            <w:szCs w:val="22"/>
          </w:rPr>
          <w:t>https://pgg.pl/storage/przetargi/informacje-i-dokumenty/polityka-antykorupcyjna-pgg-11.02.2025.pdf</w:t>
        </w:r>
      </w:hyperlink>
    </w:p>
    <w:bookmarkEnd w:id="267"/>
    <w:p w14:paraId="1EE9806E" w14:textId="77777777" w:rsidR="003F145A" w:rsidRPr="000E529D" w:rsidRDefault="003F145A" w:rsidP="003F145A">
      <w:pPr>
        <w:spacing w:line="259" w:lineRule="auto"/>
        <w:ind w:left="360"/>
        <w:jc w:val="both"/>
        <w:rPr>
          <w:sz w:val="22"/>
          <w:szCs w:val="22"/>
        </w:rPr>
      </w:pPr>
      <w:r w:rsidRPr="000E529D">
        <w:rPr>
          <w:sz w:val="22"/>
          <w:szCs w:val="22"/>
        </w:rPr>
        <w:fldChar w:fldCharType="begin"/>
      </w:r>
      <w:r w:rsidRPr="000E529D">
        <w:rPr>
          <w:sz w:val="22"/>
          <w:szCs w:val="22"/>
        </w:rPr>
        <w:instrText>HYPERLINK "https://pgg.pl/storage/przetargi/informacje-i-dokumenty/kodeks-postepowania-dla-partnerow-biznesowych.pdf"</w:instrText>
      </w:r>
      <w:r w:rsidRPr="000E529D">
        <w:rPr>
          <w:sz w:val="22"/>
          <w:szCs w:val="22"/>
        </w:rPr>
      </w:r>
      <w:r w:rsidRPr="000E529D">
        <w:rPr>
          <w:sz w:val="22"/>
          <w:szCs w:val="22"/>
        </w:rPr>
        <w:fldChar w:fldCharType="separate"/>
      </w:r>
      <w:r w:rsidRPr="000E529D">
        <w:rPr>
          <w:rStyle w:val="Hipercze"/>
          <w:color w:val="auto"/>
          <w:sz w:val="22"/>
          <w:szCs w:val="22"/>
        </w:rPr>
        <w:t>https://pgg.pl/storage/przetargi/informacje-i-dokumenty/kodeks-postepowania-dla-partnerow-biznesowych.pdf</w:t>
      </w:r>
      <w:r w:rsidRPr="000E529D">
        <w:rPr>
          <w:sz w:val="22"/>
          <w:szCs w:val="22"/>
        </w:rPr>
        <w:fldChar w:fldCharType="end"/>
      </w:r>
    </w:p>
    <w:p w14:paraId="7EF0B341" w14:textId="77777777" w:rsidR="00AB2101" w:rsidRPr="000E529D" w:rsidRDefault="00AB2101" w:rsidP="00D61F8F">
      <w:pPr>
        <w:numPr>
          <w:ilvl w:val="0"/>
          <w:numId w:val="44"/>
        </w:numPr>
        <w:spacing w:line="259" w:lineRule="auto"/>
        <w:jc w:val="both"/>
        <w:rPr>
          <w:sz w:val="22"/>
          <w:szCs w:val="22"/>
        </w:rPr>
      </w:pPr>
      <w:r w:rsidRPr="000E529D">
        <w:rPr>
          <w:sz w:val="22"/>
          <w:szCs w:val="22"/>
        </w:rPr>
        <w:t>Wykonawca oświadcza</w:t>
      </w:r>
      <w:r w:rsidR="00C02E70" w:rsidRPr="000E529D">
        <w:rPr>
          <w:sz w:val="22"/>
          <w:szCs w:val="22"/>
        </w:rPr>
        <w:t>,</w:t>
      </w:r>
      <w:r w:rsidRPr="000E529D">
        <w:rPr>
          <w:sz w:val="22"/>
          <w:szCs w:val="22"/>
        </w:rPr>
        <w:t xml:space="preserve"> że dołoży należytej staranności, aby pracownicy, współpracownicy, podwykonawcy lub osoby, przy pomocy których będzie realizował zamówienie zapoznali się </w:t>
      </w:r>
      <w:r w:rsidRPr="000E529D">
        <w:rPr>
          <w:sz w:val="22"/>
          <w:szCs w:val="22"/>
        </w:rPr>
        <w:br/>
        <w:t>i stosowali wyżej opisane zasady.</w:t>
      </w:r>
    </w:p>
    <w:p w14:paraId="7319C6C3" w14:textId="77777777" w:rsidR="00AB2101" w:rsidRPr="000E529D" w:rsidRDefault="00AB2101" w:rsidP="00D61F8F">
      <w:pPr>
        <w:numPr>
          <w:ilvl w:val="0"/>
          <w:numId w:val="44"/>
        </w:numPr>
        <w:spacing w:line="259" w:lineRule="auto"/>
        <w:jc w:val="both"/>
        <w:rPr>
          <w:sz w:val="22"/>
          <w:szCs w:val="22"/>
        </w:rPr>
      </w:pPr>
      <w:r w:rsidRPr="000E529D">
        <w:rPr>
          <w:sz w:val="22"/>
          <w:szCs w:val="22"/>
        </w:rPr>
        <w:t xml:space="preserve">Naruszenie wyżej opisanych zasad jest traktowane jak rażące naruszenie postanowień Umowy. </w:t>
      </w:r>
    </w:p>
    <w:p w14:paraId="3EEB144F" w14:textId="77777777" w:rsidR="00AB2101" w:rsidRPr="000E529D" w:rsidRDefault="00AB2101" w:rsidP="00D61F8F">
      <w:pPr>
        <w:numPr>
          <w:ilvl w:val="0"/>
          <w:numId w:val="44"/>
        </w:numPr>
        <w:spacing w:line="259" w:lineRule="auto"/>
        <w:jc w:val="both"/>
        <w:rPr>
          <w:sz w:val="22"/>
          <w:szCs w:val="22"/>
        </w:rPr>
      </w:pPr>
      <w:r w:rsidRPr="000E529D">
        <w:rPr>
          <w:sz w:val="22"/>
          <w:szCs w:val="22"/>
        </w:rPr>
        <w:t xml:space="preserve">Naruszenie wyżej opisanych zasad może spowodować rozwiązanie Umowy bez zachowania okresu wypowiedzenia, Wykonawcy nie będą przysługiwać żadne roszczenia z tego tytułu. </w:t>
      </w:r>
    </w:p>
    <w:p w14:paraId="5B770313" w14:textId="77777777" w:rsidR="00AB2101" w:rsidRPr="000E529D" w:rsidRDefault="00AB2101" w:rsidP="00D61F8F">
      <w:pPr>
        <w:numPr>
          <w:ilvl w:val="0"/>
          <w:numId w:val="44"/>
        </w:numPr>
        <w:spacing w:line="259" w:lineRule="auto"/>
        <w:jc w:val="both"/>
        <w:rPr>
          <w:sz w:val="22"/>
          <w:szCs w:val="22"/>
        </w:rPr>
      </w:pPr>
      <w:r w:rsidRPr="000E529D">
        <w:rPr>
          <w:sz w:val="22"/>
          <w:szCs w:val="22"/>
        </w:rPr>
        <w:t xml:space="preserve">Strony zobowiązują się do informowania się wzajemnie o każdym przypadku naruszenia zasad opisanych w niniejszym paragrafie Umowy. </w:t>
      </w:r>
      <w:bookmarkEnd w:id="268"/>
    </w:p>
    <w:p w14:paraId="7FBDCAB6" w14:textId="77777777" w:rsidR="000C23F8" w:rsidRPr="00D9384F" w:rsidRDefault="000C23F8" w:rsidP="00AD7A6E">
      <w:pPr>
        <w:pStyle w:val="Nagwek2"/>
      </w:pPr>
      <w:bookmarkStart w:id="269" w:name="_Toc106095878"/>
      <w:bookmarkStart w:id="270" w:name="_Toc106096318"/>
      <w:bookmarkStart w:id="271" w:name="_Toc106096422"/>
      <w:bookmarkStart w:id="272" w:name="_Toc239144750"/>
      <w:bookmarkStart w:id="273" w:name="_Hlk105675117"/>
      <w:bookmarkStart w:id="274" w:name="_Hlk67826575"/>
      <w:bookmarkStart w:id="275" w:name="_Toc64016216"/>
      <w:bookmarkEnd w:id="261"/>
      <w:bookmarkEnd w:id="262"/>
      <w:r w:rsidRPr="00D9384F">
        <w:t xml:space="preserve">§ </w:t>
      </w:r>
      <w:r w:rsidR="00B71040" w:rsidRPr="00D9384F">
        <w:t>20</w:t>
      </w:r>
      <w:r w:rsidRPr="00D9384F">
        <w:t>. Nadzór wynikający z zarządzania środowiskowego</w:t>
      </w:r>
      <w:bookmarkEnd w:id="269"/>
      <w:bookmarkEnd w:id="270"/>
      <w:bookmarkEnd w:id="271"/>
      <w:bookmarkEnd w:id="272"/>
      <w:r w:rsidR="0044550D" w:rsidRPr="00D9384F">
        <w:t xml:space="preserve"> </w:t>
      </w:r>
    </w:p>
    <w:p w14:paraId="2F16AE04" w14:textId="77777777" w:rsidR="000C23F8" w:rsidRPr="00D9384F" w:rsidRDefault="000C23F8" w:rsidP="00D61F8F">
      <w:pPr>
        <w:pStyle w:val="Akapitzlist"/>
        <w:numPr>
          <w:ilvl w:val="0"/>
          <w:numId w:val="64"/>
        </w:numPr>
        <w:jc w:val="both"/>
        <w:rPr>
          <w:sz w:val="22"/>
          <w:szCs w:val="22"/>
        </w:rPr>
      </w:pPr>
      <w:r w:rsidRPr="00D9384F">
        <w:rPr>
          <w:sz w:val="22"/>
          <w:szCs w:val="22"/>
        </w:rPr>
        <w:t>Wykonawca zobowiązuje się do przestrzegania przepisów prawnych w zakresie ochrony środowiska.</w:t>
      </w:r>
    </w:p>
    <w:p w14:paraId="141E99B6" w14:textId="77777777" w:rsidR="000C23F8" w:rsidRPr="00D9384F" w:rsidRDefault="000C23F8" w:rsidP="00D61F8F">
      <w:pPr>
        <w:pStyle w:val="Akapitzlist"/>
        <w:numPr>
          <w:ilvl w:val="0"/>
          <w:numId w:val="64"/>
        </w:numPr>
        <w:jc w:val="both"/>
        <w:rPr>
          <w:sz w:val="22"/>
          <w:szCs w:val="22"/>
        </w:rPr>
      </w:pPr>
      <w:r w:rsidRPr="00D9384F">
        <w:rPr>
          <w:sz w:val="22"/>
          <w:szCs w:val="22"/>
        </w:rPr>
        <w:t xml:space="preserve">Wykonawca oświadcza, że zapoznał się z Instrukcją dla Wykonawców, obowiązującą w trakcie realizacji umowy, zamieszczoną </w:t>
      </w:r>
      <w:r w:rsidR="00265AB8" w:rsidRPr="00D9384F">
        <w:rPr>
          <w:sz w:val="22"/>
          <w:szCs w:val="22"/>
        </w:rPr>
        <w:t>pod adresem</w:t>
      </w:r>
      <w:r w:rsidRPr="00D9384F">
        <w:rPr>
          <w:sz w:val="22"/>
          <w:szCs w:val="22"/>
        </w:rPr>
        <w:t xml:space="preserve"> </w:t>
      </w:r>
      <w:hyperlink r:id="rId26" w:history="1">
        <w:r w:rsidR="00265AB8" w:rsidRPr="00D9384F">
          <w:rPr>
            <w:rStyle w:val="Hipercze"/>
            <w:color w:val="auto"/>
            <w:sz w:val="22"/>
            <w:szCs w:val="22"/>
          </w:rPr>
          <w:t>https://pgg.pl/przetargi/informacje-i-dokumenty/dokumenty-procesu-zakupowego</w:t>
        </w:r>
      </w:hyperlink>
      <w:r w:rsidR="00265AB8" w:rsidRPr="00D9384F">
        <w:rPr>
          <w:sz w:val="22"/>
          <w:szCs w:val="22"/>
        </w:rPr>
        <w:t xml:space="preserve"> </w:t>
      </w:r>
      <w:r w:rsidRPr="00D9384F">
        <w:rPr>
          <w:sz w:val="22"/>
          <w:szCs w:val="22"/>
        </w:rPr>
        <w:t>oraz oświadcza, że zapoznał i na bieżąco będzie zapoznawał osoby realizujące umowę po stronie Wykonawcy z ww. Instrukcją.</w:t>
      </w:r>
    </w:p>
    <w:p w14:paraId="74FB8ED1" w14:textId="77777777" w:rsidR="000C23F8" w:rsidRPr="00D9384F" w:rsidRDefault="000C23F8" w:rsidP="00D61F8F">
      <w:pPr>
        <w:pStyle w:val="Akapitzlist"/>
        <w:numPr>
          <w:ilvl w:val="0"/>
          <w:numId w:val="64"/>
        </w:numPr>
        <w:jc w:val="both"/>
        <w:rPr>
          <w:i/>
          <w:iCs/>
          <w:sz w:val="22"/>
          <w:szCs w:val="22"/>
        </w:rPr>
      </w:pPr>
      <w:r w:rsidRPr="00D9384F">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D9384F">
        <w:rPr>
          <w:sz w:val="22"/>
          <w:szCs w:val="22"/>
        </w:rPr>
        <w:t>w</w:t>
      </w:r>
      <w:r w:rsidRPr="00D9384F">
        <w:rPr>
          <w:sz w:val="22"/>
          <w:szCs w:val="22"/>
        </w:rPr>
        <w:t xml:space="preserve">ytwarzającym i </w:t>
      </w:r>
      <w:r w:rsidR="00FF2455" w:rsidRPr="00D9384F">
        <w:rPr>
          <w:sz w:val="22"/>
          <w:szCs w:val="22"/>
        </w:rPr>
        <w:t>p</w:t>
      </w:r>
      <w:r w:rsidRPr="00D9384F">
        <w:rPr>
          <w:sz w:val="22"/>
          <w:szCs w:val="22"/>
        </w:rPr>
        <w:t xml:space="preserve">osiadaczem tych odpadów </w:t>
      </w:r>
      <w:r w:rsidRPr="00D9384F">
        <w:rPr>
          <w:sz w:val="22"/>
          <w:szCs w:val="22"/>
        </w:rPr>
        <w:br/>
        <w:t xml:space="preserve">i zobowiązuje się do postępowania z nimi zgodnie z obowiązującymi przepisami prawa w sposób gwarantujący poszanowanie środowiska naturalnego. </w:t>
      </w:r>
    </w:p>
    <w:p w14:paraId="71A2CE80" w14:textId="77777777" w:rsidR="000C23F8" w:rsidRPr="00D9384F" w:rsidRDefault="000C23F8" w:rsidP="00AD7A6E">
      <w:pPr>
        <w:pStyle w:val="Nagwek2"/>
      </w:pPr>
      <w:bookmarkStart w:id="276" w:name="_Toc106095879"/>
      <w:bookmarkStart w:id="277" w:name="_Toc106096319"/>
      <w:bookmarkStart w:id="278" w:name="_Toc106096423"/>
      <w:bookmarkStart w:id="279" w:name="_Toc239144751"/>
      <w:bookmarkStart w:id="280" w:name="_Hlk67826617"/>
      <w:bookmarkEnd w:id="273"/>
      <w:bookmarkEnd w:id="274"/>
      <w:r w:rsidRPr="00D9384F">
        <w:t>§ 2</w:t>
      </w:r>
      <w:r w:rsidR="00B71040" w:rsidRPr="00D9384F">
        <w:t>1</w:t>
      </w:r>
      <w:r w:rsidRPr="00D9384F">
        <w:t>. Siła wyższa</w:t>
      </w:r>
      <w:bookmarkEnd w:id="275"/>
      <w:bookmarkEnd w:id="276"/>
      <w:bookmarkEnd w:id="277"/>
      <w:bookmarkEnd w:id="278"/>
      <w:bookmarkEnd w:id="279"/>
    </w:p>
    <w:p w14:paraId="0DD8F7F8" w14:textId="77777777" w:rsidR="000C23F8" w:rsidRPr="00D9384F" w:rsidRDefault="000C23F8" w:rsidP="00D61F8F">
      <w:pPr>
        <w:numPr>
          <w:ilvl w:val="0"/>
          <w:numId w:val="45"/>
        </w:numPr>
        <w:spacing w:line="276" w:lineRule="auto"/>
        <w:ind w:left="357" w:hanging="357"/>
        <w:jc w:val="both"/>
        <w:rPr>
          <w:sz w:val="22"/>
          <w:szCs w:val="22"/>
        </w:rPr>
      </w:pPr>
      <w:r w:rsidRPr="00D9384F">
        <w:rPr>
          <w:sz w:val="22"/>
          <w:szCs w:val="22"/>
        </w:rPr>
        <w:t>Strony są zwolnione z odpowiedzialności za niewykonanie lub nienależyte wykonanie Umowy, jeżeli jej realizację uniemożliwiły okoliczności siły wyższej.</w:t>
      </w:r>
    </w:p>
    <w:p w14:paraId="57AD951F" w14:textId="77777777" w:rsidR="000C23F8" w:rsidRPr="00D9384F" w:rsidRDefault="000C23F8" w:rsidP="00D61F8F">
      <w:pPr>
        <w:numPr>
          <w:ilvl w:val="0"/>
          <w:numId w:val="45"/>
        </w:numPr>
        <w:ind w:left="357" w:hanging="357"/>
        <w:jc w:val="both"/>
        <w:rPr>
          <w:sz w:val="22"/>
          <w:szCs w:val="22"/>
        </w:rPr>
      </w:pPr>
      <w:r w:rsidRPr="00D9384F">
        <w:rPr>
          <w:sz w:val="22"/>
          <w:szCs w:val="22"/>
        </w:rPr>
        <w:t xml:space="preserve">Siłę wyższą stanowi zdarzenie nagłe, nieprzewidywalne i niezależne od woli </w:t>
      </w:r>
      <w:r w:rsidR="00133433" w:rsidRPr="00D9384F">
        <w:rPr>
          <w:sz w:val="22"/>
          <w:szCs w:val="22"/>
        </w:rPr>
        <w:t>S</w:t>
      </w:r>
      <w:r w:rsidRPr="00D9384F">
        <w:rPr>
          <w:sz w:val="22"/>
          <w:szCs w:val="22"/>
        </w:rPr>
        <w:t>tron uniemożliwiające wykonanie Umowy w całości lub w części na stałe lub na pewien czas, któremu nie można zapobiec ani przeciwdziałać przy zachowaniu należytej staranności. Przejawami siły wyższej są w szczególności:</w:t>
      </w:r>
    </w:p>
    <w:p w14:paraId="393EB0A9" w14:textId="77777777" w:rsidR="000C23F8" w:rsidRPr="00D9384F" w:rsidRDefault="000C23F8" w:rsidP="00D61F8F">
      <w:pPr>
        <w:numPr>
          <w:ilvl w:val="1"/>
          <w:numId w:val="45"/>
        </w:numPr>
        <w:jc w:val="both"/>
        <w:rPr>
          <w:sz w:val="22"/>
          <w:szCs w:val="22"/>
        </w:rPr>
      </w:pPr>
      <w:r w:rsidRPr="00D9384F">
        <w:rPr>
          <w:sz w:val="22"/>
          <w:szCs w:val="22"/>
        </w:rPr>
        <w:t>klęski żywiołowe np. pożar, powódź, trzęsienie ziemi itp.,</w:t>
      </w:r>
    </w:p>
    <w:p w14:paraId="350C1A8A" w14:textId="77777777" w:rsidR="000C23F8" w:rsidRPr="00D9384F" w:rsidRDefault="000C23F8" w:rsidP="00D61F8F">
      <w:pPr>
        <w:numPr>
          <w:ilvl w:val="1"/>
          <w:numId w:val="45"/>
        </w:numPr>
        <w:jc w:val="both"/>
        <w:rPr>
          <w:sz w:val="22"/>
          <w:szCs w:val="22"/>
        </w:rPr>
      </w:pPr>
      <w:r w:rsidRPr="00D9384F">
        <w:rPr>
          <w:sz w:val="22"/>
          <w:szCs w:val="22"/>
        </w:rPr>
        <w:t>akty władzy państwowej np. stan wojenny, stan wyjątkowy, itp.,</w:t>
      </w:r>
    </w:p>
    <w:p w14:paraId="2C62DD20" w14:textId="77777777" w:rsidR="000C23F8" w:rsidRPr="00D9384F" w:rsidRDefault="000C23F8" w:rsidP="00D61F8F">
      <w:pPr>
        <w:numPr>
          <w:ilvl w:val="1"/>
          <w:numId w:val="45"/>
        </w:numPr>
        <w:jc w:val="both"/>
        <w:rPr>
          <w:sz w:val="22"/>
          <w:szCs w:val="22"/>
        </w:rPr>
      </w:pPr>
      <w:r w:rsidRPr="00D9384F">
        <w:rPr>
          <w:sz w:val="22"/>
          <w:szCs w:val="22"/>
        </w:rPr>
        <w:t>poważne zakłócenia w funkcjonowaniu transportu.</w:t>
      </w:r>
    </w:p>
    <w:p w14:paraId="67C9E8EB" w14:textId="77777777" w:rsidR="000C23F8" w:rsidRPr="00D9384F" w:rsidRDefault="000C23F8" w:rsidP="00D61F8F">
      <w:pPr>
        <w:numPr>
          <w:ilvl w:val="0"/>
          <w:numId w:val="45"/>
        </w:numPr>
        <w:ind w:left="357" w:hanging="357"/>
        <w:jc w:val="both"/>
        <w:rPr>
          <w:sz w:val="22"/>
          <w:szCs w:val="22"/>
        </w:rPr>
      </w:pPr>
      <w:bookmarkStart w:id="281" w:name="_Hlk146785796"/>
      <w:r w:rsidRPr="00D9384F">
        <w:rPr>
          <w:sz w:val="22"/>
          <w:szCs w:val="22"/>
        </w:rPr>
        <w:lastRenderedPageBreak/>
        <w:t>Strony zobowiązują się wzajemnie do niezwłocznego informowania o zaistnieniu okoliczności stanowiącej siłę wyższą, o czasie jej trwania i przewidywany</w:t>
      </w:r>
      <w:r w:rsidR="00FF2455" w:rsidRPr="00D9384F">
        <w:rPr>
          <w:sz w:val="22"/>
          <w:szCs w:val="22"/>
        </w:rPr>
        <w:t>m</w:t>
      </w:r>
      <w:r w:rsidRPr="00D9384F">
        <w:rPr>
          <w:sz w:val="22"/>
          <w:szCs w:val="22"/>
        </w:rPr>
        <w:t xml:space="preserve"> </w:t>
      </w:r>
      <w:r w:rsidR="00FF2455" w:rsidRPr="00D9384F">
        <w:rPr>
          <w:sz w:val="22"/>
          <w:szCs w:val="22"/>
        </w:rPr>
        <w:t xml:space="preserve">wpływie tych okoliczności na wykonanie </w:t>
      </w:r>
      <w:r w:rsidRPr="00D9384F">
        <w:rPr>
          <w:sz w:val="22"/>
          <w:szCs w:val="22"/>
        </w:rPr>
        <w:t>Umowy</w:t>
      </w:r>
      <w:r w:rsidR="00FF2455" w:rsidRPr="00D9384F">
        <w:rPr>
          <w:sz w:val="22"/>
          <w:szCs w:val="22"/>
        </w:rPr>
        <w:t xml:space="preserve"> o ile taki wpływ wystąpił lub może wystąpić</w:t>
      </w:r>
      <w:r w:rsidRPr="00D9384F">
        <w:rPr>
          <w:sz w:val="22"/>
          <w:szCs w:val="22"/>
        </w:rPr>
        <w:t>.</w:t>
      </w:r>
      <w:r w:rsidR="00FF2455" w:rsidRPr="00D9384F">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D9384F">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81"/>
    <w:p w14:paraId="47F96679" w14:textId="77777777" w:rsidR="000C23F8" w:rsidRPr="00D9384F" w:rsidRDefault="000C23F8" w:rsidP="00D61F8F">
      <w:pPr>
        <w:numPr>
          <w:ilvl w:val="0"/>
          <w:numId w:val="45"/>
        </w:numPr>
        <w:ind w:left="357" w:hanging="357"/>
        <w:jc w:val="both"/>
        <w:rPr>
          <w:sz w:val="22"/>
          <w:szCs w:val="22"/>
        </w:rPr>
      </w:pPr>
      <w:r w:rsidRPr="00D9384F">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45DD0766" w14:textId="77777777" w:rsidR="000C23F8" w:rsidRPr="00D9384F" w:rsidRDefault="000C23F8" w:rsidP="00AD7A6E">
      <w:pPr>
        <w:pStyle w:val="Nagwek2"/>
      </w:pPr>
      <w:bookmarkStart w:id="282" w:name="_Toc64016217"/>
      <w:bookmarkStart w:id="283" w:name="_Toc106095880"/>
      <w:bookmarkStart w:id="284" w:name="_Toc106096320"/>
      <w:bookmarkStart w:id="285" w:name="_Toc106096424"/>
      <w:bookmarkStart w:id="286" w:name="_Toc239144752"/>
      <w:r w:rsidRPr="00D9384F">
        <w:t>§ 2</w:t>
      </w:r>
      <w:r w:rsidR="00B71040" w:rsidRPr="00D9384F">
        <w:t>2</w:t>
      </w:r>
      <w:r w:rsidRPr="00D9384F">
        <w:t>. Postanowienia końcowe</w:t>
      </w:r>
      <w:bookmarkEnd w:id="282"/>
      <w:bookmarkEnd w:id="283"/>
      <w:bookmarkEnd w:id="284"/>
      <w:bookmarkEnd w:id="285"/>
      <w:bookmarkEnd w:id="286"/>
    </w:p>
    <w:p w14:paraId="4B71ACEB" w14:textId="77777777" w:rsidR="005812ED" w:rsidRPr="00D9384F" w:rsidRDefault="005812ED" w:rsidP="00D61F8F">
      <w:pPr>
        <w:numPr>
          <w:ilvl w:val="0"/>
          <w:numId w:val="46"/>
        </w:numPr>
        <w:spacing w:line="259" w:lineRule="auto"/>
        <w:jc w:val="both"/>
        <w:rPr>
          <w:sz w:val="22"/>
          <w:szCs w:val="22"/>
        </w:rPr>
      </w:pPr>
      <w:r w:rsidRPr="00D9384F">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63039D8B" w14:textId="77777777" w:rsidR="005812ED" w:rsidRPr="00E37176" w:rsidRDefault="005812ED" w:rsidP="00D61F8F">
      <w:pPr>
        <w:numPr>
          <w:ilvl w:val="0"/>
          <w:numId w:val="46"/>
        </w:numPr>
        <w:spacing w:line="259" w:lineRule="auto"/>
        <w:jc w:val="both"/>
        <w:rPr>
          <w:sz w:val="22"/>
          <w:szCs w:val="22"/>
        </w:rPr>
      </w:pPr>
      <w:r w:rsidRPr="00E37176">
        <w:rPr>
          <w:sz w:val="22"/>
          <w:szCs w:val="22"/>
        </w:rPr>
        <w:t>Wszelkie spory powstałe pomiędzy Stronami na tle wykładni lub realizacji Umowy rozstrzygane będą przez sąd powszechny właściwy dla siedziby Zamawiającego.</w:t>
      </w:r>
    </w:p>
    <w:p w14:paraId="1CBFC619" w14:textId="77777777" w:rsidR="000C23F8" w:rsidRPr="00E37176" w:rsidRDefault="000C23F8" w:rsidP="00D61F8F">
      <w:pPr>
        <w:numPr>
          <w:ilvl w:val="0"/>
          <w:numId w:val="46"/>
        </w:numPr>
        <w:spacing w:line="259" w:lineRule="auto"/>
        <w:jc w:val="both"/>
        <w:rPr>
          <w:sz w:val="22"/>
          <w:szCs w:val="22"/>
        </w:rPr>
      </w:pPr>
      <w:r w:rsidRPr="00E37176">
        <w:rPr>
          <w:sz w:val="22"/>
          <w:szCs w:val="22"/>
        </w:rPr>
        <w:t xml:space="preserve">Wszelkie zmiany i uzupełnienia Umowy wymagają dla swej ważności formy pisemnej w postaci aneksu do Umowy. </w:t>
      </w:r>
    </w:p>
    <w:p w14:paraId="041F7671" w14:textId="77777777" w:rsidR="000C523D" w:rsidRPr="00E37176" w:rsidRDefault="000C523D" w:rsidP="000C523D">
      <w:pPr>
        <w:spacing w:line="259" w:lineRule="auto"/>
        <w:ind w:left="357"/>
        <w:jc w:val="both"/>
        <w:rPr>
          <w:sz w:val="22"/>
          <w:szCs w:val="22"/>
        </w:rPr>
      </w:pPr>
    </w:p>
    <w:p w14:paraId="460F79DC" w14:textId="77777777" w:rsidR="000C523D" w:rsidRPr="00E37176" w:rsidRDefault="000C523D" w:rsidP="000C523D">
      <w:pPr>
        <w:spacing w:line="259" w:lineRule="auto"/>
        <w:ind w:left="357"/>
        <w:jc w:val="both"/>
        <w:rPr>
          <w:sz w:val="22"/>
          <w:szCs w:val="22"/>
        </w:rPr>
      </w:pPr>
    </w:p>
    <w:p w14:paraId="5AC2B839" w14:textId="77777777" w:rsidR="000C523D" w:rsidRPr="00E37176" w:rsidRDefault="000C523D" w:rsidP="000C523D">
      <w:pPr>
        <w:spacing w:line="259" w:lineRule="auto"/>
        <w:ind w:left="357"/>
        <w:jc w:val="both"/>
        <w:rPr>
          <w:i/>
          <w:iCs/>
          <w:sz w:val="22"/>
          <w:szCs w:val="22"/>
        </w:rPr>
      </w:pPr>
    </w:p>
    <w:p w14:paraId="7B225199" w14:textId="77777777" w:rsidR="000C23F8" w:rsidRPr="00E37176" w:rsidRDefault="000C23F8" w:rsidP="00AD7A6E">
      <w:pPr>
        <w:pStyle w:val="Nagwek2"/>
        <w:jc w:val="left"/>
        <w:rPr>
          <w:sz w:val="22"/>
          <w:szCs w:val="22"/>
        </w:rPr>
      </w:pPr>
      <w:bookmarkStart w:id="287" w:name="_Toc83291694"/>
      <w:bookmarkStart w:id="288" w:name="_Toc106095881"/>
      <w:bookmarkStart w:id="289" w:name="_Toc106096321"/>
      <w:bookmarkStart w:id="290" w:name="_Toc106096425"/>
      <w:bookmarkStart w:id="291" w:name="_Toc239144753"/>
      <w:bookmarkEnd w:id="280"/>
      <w:r w:rsidRPr="00E37176">
        <w:rPr>
          <w:sz w:val="22"/>
          <w:szCs w:val="22"/>
        </w:rPr>
        <w:t>Załączniki do Umowy</w:t>
      </w:r>
      <w:bookmarkEnd w:id="287"/>
      <w:bookmarkEnd w:id="288"/>
      <w:bookmarkEnd w:id="289"/>
      <w:bookmarkEnd w:id="290"/>
      <w:bookmarkEnd w:id="291"/>
      <w:r w:rsidR="003272C3" w:rsidRPr="00E37176">
        <w:rPr>
          <w:sz w:val="22"/>
          <w:szCs w:val="22"/>
        </w:rPr>
        <w:t xml:space="preserve"> </w:t>
      </w:r>
    </w:p>
    <w:p w14:paraId="6EA15430" w14:textId="77777777" w:rsidR="003272C3" w:rsidRPr="00E37176" w:rsidRDefault="003272C3" w:rsidP="003272C3">
      <w:pPr>
        <w:rPr>
          <w:sz w:val="16"/>
          <w:szCs w:val="16"/>
        </w:rPr>
      </w:pPr>
    </w:p>
    <w:p w14:paraId="3E27AE26" w14:textId="77777777" w:rsidR="000C23F8" w:rsidRPr="00E37176" w:rsidRDefault="000C23F8" w:rsidP="000C23F8">
      <w:pPr>
        <w:tabs>
          <w:tab w:val="left" w:pos="1843"/>
        </w:tabs>
        <w:ind w:left="1843" w:hanging="1843"/>
        <w:jc w:val="both"/>
        <w:rPr>
          <w:rFonts w:eastAsiaTheme="majorEastAsia"/>
          <w:sz w:val="22"/>
          <w:szCs w:val="22"/>
        </w:rPr>
      </w:pPr>
      <w:r w:rsidRPr="00E37176">
        <w:rPr>
          <w:rFonts w:eastAsiaTheme="majorEastAsia"/>
          <w:sz w:val="22"/>
          <w:szCs w:val="22"/>
        </w:rPr>
        <w:t xml:space="preserve">Załącznik nr 1 – </w:t>
      </w:r>
      <w:r w:rsidRPr="00E37176">
        <w:rPr>
          <w:rFonts w:eastAsiaTheme="majorEastAsia"/>
          <w:sz w:val="22"/>
          <w:szCs w:val="22"/>
        </w:rPr>
        <w:tab/>
        <w:t>Szczegółowy Opis Przedmiotu Zamówienia (na podstawie Załącznika nr 1 do</w:t>
      </w:r>
      <w:r w:rsidR="004E6E6D" w:rsidRPr="00E37176">
        <w:rPr>
          <w:rFonts w:eastAsiaTheme="majorEastAsia"/>
          <w:sz w:val="22"/>
          <w:szCs w:val="22"/>
        </w:rPr>
        <w:t> </w:t>
      </w:r>
      <w:r w:rsidRPr="00E37176">
        <w:rPr>
          <w:rFonts w:eastAsiaTheme="majorEastAsia"/>
          <w:sz w:val="22"/>
          <w:szCs w:val="22"/>
        </w:rPr>
        <w:t>SWZ),</w:t>
      </w:r>
    </w:p>
    <w:p w14:paraId="1350B343" w14:textId="4CC620FB" w:rsidR="00D9384F" w:rsidRPr="00E37176" w:rsidRDefault="00D9384F" w:rsidP="00D9384F">
      <w:pPr>
        <w:tabs>
          <w:tab w:val="left" w:pos="1843"/>
        </w:tabs>
        <w:ind w:left="1843" w:hanging="1843"/>
        <w:jc w:val="both"/>
        <w:rPr>
          <w:rFonts w:eastAsiaTheme="majorEastAsia"/>
          <w:sz w:val="22"/>
          <w:szCs w:val="22"/>
        </w:rPr>
      </w:pPr>
      <w:r w:rsidRPr="00E37176">
        <w:rPr>
          <w:rFonts w:eastAsiaTheme="majorEastAsia"/>
          <w:sz w:val="22"/>
          <w:szCs w:val="22"/>
        </w:rPr>
        <w:t xml:space="preserve">Załącznik nr 1.1. –   Wzór Protokołu odbioru </w:t>
      </w:r>
    </w:p>
    <w:p w14:paraId="19F9C172" w14:textId="77777777" w:rsidR="000C23F8" w:rsidRPr="00E37176" w:rsidRDefault="000C23F8" w:rsidP="000C23F8">
      <w:pPr>
        <w:tabs>
          <w:tab w:val="left" w:pos="1843"/>
        </w:tabs>
        <w:jc w:val="both"/>
        <w:rPr>
          <w:rFonts w:eastAsiaTheme="majorEastAsia"/>
          <w:sz w:val="22"/>
          <w:szCs w:val="22"/>
        </w:rPr>
      </w:pPr>
      <w:r w:rsidRPr="00E37176">
        <w:rPr>
          <w:rFonts w:eastAsiaTheme="majorEastAsia"/>
          <w:sz w:val="22"/>
          <w:szCs w:val="22"/>
        </w:rPr>
        <w:t xml:space="preserve">Załącznik nr 2 – </w:t>
      </w:r>
      <w:r w:rsidRPr="00E37176">
        <w:rPr>
          <w:rFonts w:eastAsiaTheme="majorEastAsia"/>
          <w:sz w:val="22"/>
          <w:szCs w:val="22"/>
        </w:rPr>
        <w:tab/>
      </w:r>
      <w:r w:rsidR="003645AC" w:rsidRPr="00E37176">
        <w:rPr>
          <w:rFonts w:eastAsiaTheme="majorEastAsia"/>
          <w:sz w:val="22"/>
          <w:szCs w:val="22"/>
        </w:rPr>
        <w:t>Ochrona danych osobowych</w:t>
      </w:r>
    </w:p>
    <w:p w14:paraId="1D7EFD6B" w14:textId="77777777" w:rsidR="000C23F8" w:rsidRPr="00E37176" w:rsidRDefault="000C23F8" w:rsidP="000C23F8">
      <w:pPr>
        <w:tabs>
          <w:tab w:val="left" w:pos="1843"/>
        </w:tabs>
        <w:jc w:val="both"/>
        <w:rPr>
          <w:rFonts w:eastAsiaTheme="majorEastAsia"/>
          <w:sz w:val="22"/>
          <w:szCs w:val="22"/>
        </w:rPr>
      </w:pPr>
      <w:r w:rsidRPr="00E37176">
        <w:rPr>
          <w:rFonts w:eastAsiaTheme="majorEastAsia"/>
          <w:sz w:val="22"/>
          <w:szCs w:val="22"/>
        </w:rPr>
        <w:t xml:space="preserve">Załącznik nr 3 – </w:t>
      </w:r>
      <w:r w:rsidRPr="00E37176">
        <w:rPr>
          <w:rFonts w:eastAsiaTheme="majorEastAsia"/>
          <w:sz w:val="22"/>
          <w:szCs w:val="22"/>
        </w:rPr>
        <w:tab/>
      </w:r>
      <w:r w:rsidR="003645AC" w:rsidRPr="00E37176">
        <w:rPr>
          <w:rFonts w:eastAsiaTheme="majorEastAsia"/>
          <w:sz w:val="22"/>
          <w:szCs w:val="22"/>
        </w:rPr>
        <w:t>Oświadczenie o statusie Wykonawcy</w:t>
      </w:r>
    </w:p>
    <w:p w14:paraId="2BCCC4E5" w14:textId="77777777" w:rsidR="000C23F8" w:rsidRPr="00E37176" w:rsidRDefault="000C23F8" w:rsidP="007A0CFD">
      <w:pPr>
        <w:spacing w:after="160" w:line="259" w:lineRule="auto"/>
        <w:rPr>
          <w:sz w:val="22"/>
          <w:szCs w:val="22"/>
        </w:rPr>
      </w:pPr>
      <w:r w:rsidRPr="00E37176">
        <w:rPr>
          <w:sz w:val="22"/>
          <w:szCs w:val="22"/>
        </w:rPr>
        <w:t xml:space="preserve">              </w:t>
      </w:r>
      <w:r w:rsidRPr="00E37176">
        <w:rPr>
          <w:sz w:val="22"/>
          <w:szCs w:val="22"/>
        </w:rPr>
        <w:tab/>
      </w:r>
      <w:r w:rsidRPr="00E37176">
        <w:rPr>
          <w:sz w:val="22"/>
          <w:szCs w:val="22"/>
        </w:rPr>
        <w:tab/>
      </w:r>
    </w:p>
    <w:p w14:paraId="69AA428E" w14:textId="77777777" w:rsidR="003645AC" w:rsidRPr="00E37176" w:rsidRDefault="003645AC" w:rsidP="007A0CFD">
      <w:pPr>
        <w:spacing w:after="160" w:line="259" w:lineRule="auto"/>
        <w:rPr>
          <w:sz w:val="22"/>
          <w:szCs w:val="22"/>
        </w:rPr>
      </w:pPr>
    </w:p>
    <w:p w14:paraId="43C838B9" w14:textId="77777777" w:rsidR="003645AC" w:rsidRPr="00E37176" w:rsidRDefault="003645AC" w:rsidP="007A0CFD">
      <w:pPr>
        <w:spacing w:after="160" w:line="259" w:lineRule="auto"/>
        <w:rPr>
          <w:sz w:val="22"/>
          <w:szCs w:val="22"/>
        </w:rPr>
      </w:pPr>
    </w:p>
    <w:p w14:paraId="7334E3B3" w14:textId="77777777" w:rsidR="003645AC" w:rsidRPr="00E37176" w:rsidRDefault="003645AC" w:rsidP="007A0CFD">
      <w:pPr>
        <w:spacing w:after="160" w:line="259" w:lineRule="auto"/>
        <w:rPr>
          <w:sz w:val="22"/>
          <w:szCs w:val="22"/>
        </w:rPr>
      </w:pPr>
    </w:p>
    <w:p w14:paraId="4F1049B4" w14:textId="77777777" w:rsidR="003645AC" w:rsidRPr="00E37176" w:rsidRDefault="003645AC" w:rsidP="007A0CFD">
      <w:pPr>
        <w:spacing w:after="160" w:line="259" w:lineRule="auto"/>
        <w:rPr>
          <w:sz w:val="22"/>
          <w:szCs w:val="22"/>
        </w:rPr>
      </w:pPr>
    </w:p>
    <w:p w14:paraId="3EE86C03" w14:textId="77777777" w:rsidR="003645AC" w:rsidRPr="00E37176" w:rsidRDefault="003645AC" w:rsidP="007A0CFD">
      <w:pPr>
        <w:spacing w:after="160" w:line="259" w:lineRule="auto"/>
        <w:rPr>
          <w:sz w:val="22"/>
          <w:szCs w:val="22"/>
        </w:rPr>
      </w:pPr>
    </w:p>
    <w:p w14:paraId="75847EF6" w14:textId="77777777" w:rsidR="003645AC" w:rsidRPr="00E37176" w:rsidRDefault="003645AC" w:rsidP="007A0CFD">
      <w:pPr>
        <w:spacing w:after="160" w:line="259" w:lineRule="auto"/>
        <w:rPr>
          <w:sz w:val="22"/>
          <w:szCs w:val="22"/>
        </w:rPr>
      </w:pPr>
    </w:p>
    <w:p w14:paraId="77079555" w14:textId="77777777" w:rsidR="003645AC" w:rsidRPr="00E37176" w:rsidRDefault="003645AC" w:rsidP="007A0CFD">
      <w:pPr>
        <w:spacing w:after="160" w:line="259" w:lineRule="auto"/>
        <w:rPr>
          <w:sz w:val="22"/>
          <w:szCs w:val="22"/>
        </w:rPr>
      </w:pPr>
    </w:p>
    <w:p w14:paraId="55FA07E7" w14:textId="77777777" w:rsidR="00C85D02" w:rsidRPr="00E37176" w:rsidRDefault="00C85D02" w:rsidP="007A0CFD">
      <w:pPr>
        <w:spacing w:after="160" w:line="259" w:lineRule="auto"/>
        <w:rPr>
          <w:b/>
          <w:bCs/>
        </w:rPr>
      </w:pPr>
    </w:p>
    <w:p w14:paraId="740E0B5F" w14:textId="0C4733B6" w:rsidR="00B40055" w:rsidRPr="00E37176" w:rsidRDefault="00B40055">
      <w:pPr>
        <w:spacing w:after="160" w:line="259" w:lineRule="auto"/>
        <w:rPr>
          <w:b/>
          <w:bCs/>
        </w:rPr>
      </w:pPr>
      <w:r w:rsidRPr="00E37176">
        <w:rPr>
          <w:b/>
          <w:bCs/>
        </w:rPr>
        <w:br w:type="page"/>
      </w:r>
    </w:p>
    <w:p w14:paraId="22977A4D" w14:textId="77777777" w:rsidR="00317AE4" w:rsidRPr="00D9384F" w:rsidRDefault="00317AE4" w:rsidP="007A0CFD">
      <w:pPr>
        <w:spacing w:after="160" w:line="259" w:lineRule="auto"/>
        <w:rPr>
          <w:b/>
          <w:bCs/>
        </w:rPr>
      </w:pPr>
    </w:p>
    <w:p w14:paraId="59D72F46" w14:textId="77777777" w:rsidR="000C23F8" w:rsidRPr="00D9384F" w:rsidRDefault="000C23F8" w:rsidP="000C23F8">
      <w:pPr>
        <w:spacing w:before="120"/>
        <w:jc w:val="right"/>
        <w:rPr>
          <w:b/>
          <w:bCs/>
          <w:sz w:val="22"/>
          <w:szCs w:val="22"/>
        </w:rPr>
      </w:pPr>
      <w:bookmarkStart w:id="292" w:name="_Hlk67826939"/>
      <w:bookmarkStart w:id="293" w:name="_Hlk156480659"/>
      <w:r w:rsidRPr="00D9384F">
        <w:rPr>
          <w:b/>
          <w:bCs/>
          <w:sz w:val="22"/>
          <w:szCs w:val="22"/>
        </w:rPr>
        <w:t xml:space="preserve">Załącznik nr 1 do Umowy </w:t>
      </w:r>
    </w:p>
    <w:bookmarkEnd w:id="292"/>
    <w:p w14:paraId="2F3D82B2" w14:textId="77777777" w:rsidR="000C23F8" w:rsidRPr="00D9384F" w:rsidRDefault="000C23F8" w:rsidP="000C23F8">
      <w:pPr>
        <w:jc w:val="both"/>
        <w:rPr>
          <w:b/>
          <w:bCs/>
          <w:sz w:val="24"/>
          <w:szCs w:val="24"/>
        </w:rPr>
      </w:pPr>
    </w:p>
    <w:p w14:paraId="65CBC093" w14:textId="77777777" w:rsidR="000C23F8" w:rsidRPr="00D9384F" w:rsidRDefault="000C23F8" w:rsidP="000C23F8">
      <w:pPr>
        <w:jc w:val="both"/>
        <w:rPr>
          <w:b/>
          <w:bCs/>
          <w:sz w:val="28"/>
          <w:szCs w:val="28"/>
        </w:rPr>
      </w:pPr>
    </w:p>
    <w:p w14:paraId="54A7C668" w14:textId="77777777" w:rsidR="001002B8" w:rsidRPr="00D9384F" w:rsidRDefault="000C23F8" w:rsidP="000C23F8">
      <w:pPr>
        <w:jc w:val="center"/>
        <w:rPr>
          <w:b/>
          <w:bCs/>
          <w:sz w:val="32"/>
          <w:szCs w:val="32"/>
        </w:rPr>
      </w:pPr>
      <w:r w:rsidRPr="00D9384F">
        <w:rPr>
          <w:b/>
          <w:bCs/>
          <w:sz w:val="32"/>
          <w:szCs w:val="32"/>
        </w:rPr>
        <w:t xml:space="preserve">Szczegółowy Opis Przedmiotu Zamówienia </w:t>
      </w:r>
    </w:p>
    <w:p w14:paraId="4373590D" w14:textId="77777777" w:rsidR="000C23F8" w:rsidRPr="00D9384F" w:rsidRDefault="000C23F8" w:rsidP="00744F79">
      <w:pPr>
        <w:jc w:val="center"/>
        <w:rPr>
          <w:b/>
          <w:bCs/>
          <w:i/>
          <w:iCs/>
          <w:sz w:val="28"/>
          <w:szCs w:val="28"/>
        </w:rPr>
      </w:pPr>
      <w:r w:rsidRPr="00D9384F">
        <w:rPr>
          <w:b/>
          <w:bCs/>
          <w:sz w:val="28"/>
          <w:szCs w:val="28"/>
        </w:rPr>
        <w:br/>
      </w:r>
      <w:r w:rsidRPr="00D9384F">
        <w:rPr>
          <w:b/>
          <w:bCs/>
          <w:i/>
          <w:iCs/>
          <w:sz w:val="32"/>
          <w:szCs w:val="32"/>
        </w:rPr>
        <w:t>(</w:t>
      </w:r>
      <w:r w:rsidRPr="00D9384F">
        <w:rPr>
          <w:b/>
          <w:bCs/>
          <w:i/>
          <w:iCs/>
          <w:sz w:val="28"/>
          <w:szCs w:val="28"/>
        </w:rPr>
        <w:t xml:space="preserve">zgodny </w:t>
      </w:r>
      <w:r w:rsidR="00DA44BE" w:rsidRPr="00D9384F">
        <w:rPr>
          <w:b/>
          <w:bCs/>
          <w:i/>
          <w:iCs/>
          <w:sz w:val="28"/>
          <w:szCs w:val="28"/>
        </w:rPr>
        <w:t>z Załącznikiem</w:t>
      </w:r>
      <w:r w:rsidRPr="00D9384F">
        <w:rPr>
          <w:b/>
          <w:bCs/>
          <w:i/>
          <w:iCs/>
          <w:sz w:val="28"/>
          <w:szCs w:val="28"/>
        </w:rPr>
        <w:t xml:space="preserve"> nr 1 do SWZ</w:t>
      </w:r>
      <w:bookmarkStart w:id="294" w:name="_Hlk147849015"/>
      <w:r w:rsidRPr="00D9384F">
        <w:rPr>
          <w:b/>
          <w:bCs/>
          <w:i/>
          <w:iCs/>
          <w:sz w:val="28"/>
          <w:szCs w:val="28"/>
        </w:rPr>
        <w:t>)</w:t>
      </w:r>
    </w:p>
    <w:bookmarkEnd w:id="293"/>
    <w:bookmarkEnd w:id="294"/>
    <w:p w14:paraId="3B2C1653" w14:textId="77777777" w:rsidR="000C23F8" w:rsidRPr="00D9384F" w:rsidRDefault="000C23F8" w:rsidP="000C23F8">
      <w:pPr>
        <w:rPr>
          <w:b/>
          <w:bCs/>
          <w:sz w:val="22"/>
          <w:szCs w:val="22"/>
        </w:rPr>
      </w:pPr>
    </w:p>
    <w:p w14:paraId="25613663" w14:textId="77777777" w:rsidR="000C23F8" w:rsidRPr="00D9384F" w:rsidRDefault="000C23F8" w:rsidP="000C23F8">
      <w:pPr>
        <w:spacing w:after="160" w:line="259" w:lineRule="auto"/>
        <w:rPr>
          <w:sz w:val="14"/>
          <w:szCs w:val="14"/>
        </w:rPr>
      </w:pPr>
      <w:r w:rsidRPr="00D9384F">
        <w:rPr>
          <w:sz w:val="14"/>
          <w:szCs w:val="14"/>
        </w:rPr>
        <w:br w:type="page"/>
      </w:r>
    </w:p>
    <w:p w14:paraId="1D702B57" w14:textId="77777777" w:rsidR="003645AC" w:rsidRPr="00D9384F" w:rsidRDefault="003645AC" w:rsidP="003645AC">
      <w:pPr>
        <w:jc w:val="both"/>
        <w:rPr>
          <w:b/>
          <w:bCs/>
          <w:sz w:val="16"/>
          <w:szCs w:val="16"/>
        </w:rPr>
      </w:pPr>
    </w:p>
    <w:p w14:paraId="733B64FF" w14:textId="77777777" w:rsidR="000C23F8" w:rsidRPr="00D9384F" w:rsidRDefault="000C23F8" w:rsidP="003645AC">
      <w:pPr>
        <w:spacing w:after="160" w:line="259" w:lineRule="auto"/>
        <w:jc w:val="right"/>
        <w:rPr>
          <w:b/>
          <w:bCs/>
          <w:sz w:val="22"/>
          <w:szCs w:val="22"/>
        </w:rPr>
      </w:pPr>
      <w:bookmarkStart w:id="295" w:name="_Hlk67831498"/>
      <w:bookmarkStart w:id="296" w:name="_Hlk67827058"/>
      <w:r w:rsidRPr="00D9384F">
        <w:rPr>
          <w:b/>
          <w:bCs/>
          <w:sz w:val="22"/>
          <w:szCs w:val="22"/>
        </w:rPr>
        <w:t xml:space="preserve">Załącznik nr </w:t>
      </w:r>
      <w:r w:rsidR="003645AC" w:rsidRPr="00D9384F">
        <w:rPr>
          <w:b/>
          <w:bCs/>
          <w:sz w:val="22"/>
          <w:szCs w:val="22"/>
        </w:rPr>
        <w:t>2</w:t>
      </w:r>
      <w:r w:rsidRPr="00D9384F">
        <w:rPr>
          <w:b/>
          <w:bCs/>
          <w:sz w:val="22"/>
          <w:szCs w:val="22"/>
        </w:rPr>
        <w:t xml:space="preserve"> do Umowy </w:t>
      </w:r>
    </w:p>
    <w:bookmarkEnd w:id="295"/>
    <w:bookmarkEnd w:id="296"/>
    <w:p w14:paraId="489E73E9" w14:textId="77777777" w:rsidR="000C23F8" w:rsidRPr="00D9384F" w:rsidRDefault="000C23F8" w:rsidP="000C23F8">
      <w:pPr>
        <w:spacing w:after="160" w:line="259" w:lineRule="auto"/>
        <w:jc w:val="center"/>
        <w:rPr>
          <w:b/>
          <w:bCs/>
          <w:sz w:val="22"/>
          <w:szCs w:val="22"/>
        </w:rPr>
      </w:pPr>
    </w:p>
    <w:p w14:paraId="01D1936E" w14:textId="77777777" w:rsidR="000C23F8" w:rsidRPr="00D9384F" w:rsidRDefault="000C23F8" w:rsidP="000C23F8">
      <w:pPr>
        <w:tabs>
          <w:tab w:val="left" w:pos="630"/>
          <w:tab w:val="center" w:pos="4536"/>
        </w:tabs>
        <w:spacing w:after="160" w:line="259" w:lineRule="auto"/>
        <w:jc w:val="center"/>
        <w:rPr>
          <w:b/>
          <w:bCs/>
          <w:sz w:val="22"/>
          <w:szCs w:val="22"/>
        </w:rPr>
      </w:pPr>
      <w:r w:rsidRPr="00D9384F">
        <w:rPr>
          <w:b/>
          <w:bCs/>
          <w:sz w:val="28"/>
          <w:szCs w:val="28"/>
        </w:rPr>
        <w:t>Ochrona danych osobowych</w:t>
      </w:r>
      <w:r w:rsidR="003272C3" w:rsidRPr="00D9384F">
        <w:rPr>
          <w:b/>
          <w:bCs/>
          <w:sz w:val="28"/>
          <w:szCs w:val="28"/>
        </w:rPr>
        <w:t xml:space="preserve"> </w:t>
      </w:r>
    </w:p>
    <w:p w14:paraId="60119802" w14:textId="77777777" w:rsidR="000C23F8" w:rsidRPr="00D9384F" w:rsidRDefault="000C23F8" w:rsidP="000C23F8">
      <w:pPr>
        <w:overflowPunct w:val="0"/>
        <w:autoSpaceDE w:val="0"/>
        <w:autoSpaceDN w:val="0"/>
        <w:jc w:val="both"/>
        <w:rPr>
          <w:sz w:val="10"/>
          <w:szCs w:val="10"/>
        </w:rPr>
      </w:pPr>
    </w:p>
    <w:p w14:paraId="1E0175A6" w14:textId="77777777" w:rsidR="000C23F8" w:rsidRPr="00D9384F" w:rsidRDefault="000C23F8" w:rsidP="00B123D6">
      <w:pPr>
        <w:overflowPunct w:val="0"/>
        <w:autoSpaceDE w:val="0"/>
        <w:autoSpaceDN w:val="0"/>
        <w:jc w:val="both"/>
        <w:rPr>
          <w:sz w:val="22"/>
          <w:szCs w:val="22"/>
        </w:rPr>
      </w:pPr>
      <w:r w:rsidRPr="00D9384F">
        <w:rPr>
          <w:b/>
          <w:sz w:val="22"/>
          <w:szCs w:val="22"/>
          <w:u w:val="single"/>
        </w:rPr>
        <w:t>Udostępnienie danych osobowych</w:t>
      </w:r>
    </w:p>
    <w:p w14:paraId="390B2185" w14:textId="77777777" w:rsidR="000C23F8" w:rsidRPr="00D9384F" w:rsidRDefault="000C23F8" w:rsidP="00D61F8F">
      <w:pPr>
        <w:pStyle w:val="Akapitzlist"/>
        <w:numPr>
          <w:ilvl w:val="6"/>
          <w:numId w:val="46"/>
        </w:numPr>
        <w:overflowPunct w:val="0"/>
        <w:autoSpaceDE w:val="0"/>
        <w:autoSpaceDN w:val="0"/>
        <w:ind w:left="349"/>
        <w:contextualSpacing w:val="0"/>
        <w:jc w:val="both"/>
      </w:pPr>
      <w:r w:rsidRPr="00D9384F">
        <w:t>W związku z wykonywaniem niniejszej Umowy dochodzi do udostępnienia przez jedną ze Stron drugiej Stronie danych osobowych osób zaangażowanych w zawarcie oraz wykonywanie Umowy (dalej jako „dane osobowe”).</w:t>
      </w:r>
    </w:p>
    <w:p w14:paraId="7B11B857" w14:textId="77777777" w:rsidR="000C23F8" w:rsidRPr="00D9384F" w:rsidRDefault="000C23F8" w:rsidP="00D61F8F">
      <w:pPr>
        <w:pStyle w:val="Akapitzlist"/>
        <w:numPr>
          <w:ilvl w:val="6"/>
          <w:numId w:val="46"/>
        </w:numPr>
        <w:overflowPunct w:val="0"/>
        <w:autoSpaceDE w:val="0"/>
        <w:autoSpaceDN w:val="0"/>
        <w:ind w:left="349"/>
        <w:contextualSpacing w:val="0"/>
        <w:jc w:val="both"/>
      </w:pPr>
      <w:r w:rsidRPr="00D9384F">
        <w:t xml:space="preserve">Celem przetwarzania danych osobowych </w:t>
      </w:r>
      <w:r w:rsidR="00DA44BE" w:rsidRPr="00D9384F">
        <w:t>udostępnionych przez</w:t>
      </w:r>
      <w:r w:rsidRPr="00D9384F">
        <w:t xml:space="preserve"> Strony jest zawarcie oraz wykonanie niniejszej Umowy. Przez wykonanie niniejszej Umowy Strony rozumieją </w:t>
      </w:r>
      <w:r w:rsidRPr="00D9384F">
        <w:br/>
        <w:t>w szczególności: nawiązanie i utrzymywanie stałego kontaktu na potrzeby wykonania Umowy, uzgadnianie sposobów wykonania zobowiązań, realizację wszelkich zobowiązań wynikających</w:t>
      </w:r>
      <w:r w:rsidR="00D81AD9" w:rsidRPr="00D9384F">
        <w:t xml:space="preserve"> </w:t>
      </w:r>
      <w:r w:rsidRPr="00D9384F">
        <w:t>z Umowy; jeżeli to potrzebne: udostępnienie danych osobowych podwykonawcom i innym partnerom handlowym zaangażowanym w wykonanie Umowy.</w:t>
      </w:r>
    </w:p>
    <w:p w14:paraId="71D9D751" w14:textId="77777777" w:rsidR="000C23F8" w:rsidRPr="00D9384F" w:rsidRDefault="000C23F8" w:rsidP="00D61F8F">
      <w:pPr>
        <w:pStyle w:val="Akapitzlist"/>
        <w:numPr>
          <w:ilvl w:val="6"/>
          <w:numId w:val="46"/>
        </w:numPr>
        <w:overflowPunct w:val="0"/>
        <w:autoSpaceDE w:val="0"/>
        <w:autoSpaceDN w:val="0"/>
        <w:ind w:left="349"/>
        <w:contextualSpacing w:val="0"/>
        <w:jc w:val="both"/>
      </w:pPr>
      <w:r w:rsidRPr="00D9384F">
        <w:t xml:space="preserve">Podstawę prawną udostępnienia danych osobowych, o których mowa w ust. 1 stanowi art. 6 ust. 1 lit. c) oraz art. 6 ust. 1 lit. f)  Rozporządzenia Parlamentu Europejskiego i Rady </w:t>
      </w:r>
      <w:r w:rsidR="00D81AD9" w:rsidRPr="00D9384F">
        <w:br/>
      </w:r>
      <w:r w:rsidRPr="00D9384F">
        <w:t xml:space="preserve">z dnia 27 kwietnia 2016 roku w sprawie ochrony osób fizycznych w związku </w:t>
      </w:r>
      <w:r w:rsidR="00D81AD9" w:rsidRPr="00D9384F">
        <w:br/>
      </w:r>
      <w:r w:rsidRPr="00D9384F">
        <w:t>z przetwarzaniem danych osobowych i w sprawie swobodnego przepływu takich danych oraz uchylenia dyrektywy 95/46/WE (ogólne rozporządzenie o ochronie danych osobowych) (Dz. Urz. UE L.2016.119.1 z dnia 4 maja 2016 roku) (dalej jako „RODO”).</w:t>
      </w:r>
    </w:p>
    <w:p w14:paraId="4D26260D" w14:textId="77777777" w:rsidR="000C23F8" w:rsidRPr="00D9384F" w:rsidRDefault="00DA44BE" w:rsidP="00D61F8F">
      <w:pPr>
        <w:pStyle w:val="Akapitzlist"/>
        <w:numPr>
          <w:ilvl w:val="6"/>
          <w:numId w:val="46"/>
        </w:numPr>
        <w:overflowPunct w:val="0"/>
        <w:autoSpaceDE w:val="0"/>
        <w:autoSpaceDN w:val="0"/>
        <w:ind w:left="349"/>
        <w:contextualSpacing w:val="0"/>
        <w:jc w:val="both"/>
      </w:pPr>
      <w:r w:rsidRPr="00D9384F">
        <w:t>Udostępnienie danych</w:t>
      </w:r>
      <w:r w:rsidR="000C23F8" w:rsidRPr="00D9384F">
        <w:t xml:space="preserve"> osobowych powoduje, iż </w:t>
      </w:r>
      <w:r w:rsidR="00FB2BB8" w:rsidRPr="00D9384F">
        <w:t>Strona,</w:t>
      </w:r>
      <w:r w:rsidR="000C23F8" w:rsidRPr="00D9384F">
        <w:t xml:space="preserve"> której udostępniono dane </w:t>
      </w:r>
      <w:r w:rsidRPr="00D9384F">
        <w:t>osobowe staje</w:t>
      </w:r>
      <w:r w:rsidR="000C23F8" w:rsidRPr="00D9384F">
        <w:t xml:space="preserve"> się ich administratorem w rozumieniu art. 4 pkt 7 RODO, ustalając cele </w:t>
      </w:r>
      <w:r w:rsidR="00C25916" w:rsidRPr="00D9384F">
        <w:br/>
      </w:r>
      <w:r w:rsidR="000C23F8" w:rsidRPr="00D9384F">
        <w:t xml:space="preserve">i sposoby ich </w:t>
      </w:r>
      <w:r w:rsidR="00167AAA" w:rsidRPr="00D9384F">
        <w:t xml:space="preserve">przetwarzania,  </w:t>
      </w:r>
      <w:r w:rsidR="000C23F8" w:rsidRPr="00D9384F">
        <w:t xml:space="preserve"> z uwzględnieniem zasad wynikających z art. 5 RODO.</w:t>
      </w:r>
      <w:r w:rsidR="00D81AD9" w:rsidRPr="00D9384F">
        <w:t xml:space="preserve"> </w:t>
      </w:r>
    </w:p>
    <w:p w14:paraId="4B8EA2A7" w14:textId="77777777" w:rsidR="000C23F8" w:rsidRPr="00D9384F" w:rsidRDefault="000C23F8" w:rsidP="00D61F8F">
      <w:pPr>
        <w:pStyle w:val="Akapitzlist"/>
        <w:numPr>
          <w:ilvl w:val="6"/>
          <w:numId w:val="46"/>
        </w:numPr>
        <w:overflowPunct w:val="0"/>
        <w:autoSpaceDE w:val="0"/>
        <w:autoSpaceDN w:val="0"/>
        <w:ind w:left="349"/>
        <w:contextualSpacing w:val="0"/>
        <w:jc w:val="both"/>
      </w:pPr>
      <w:r w:rsidRPr="00D9384F">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3A02CA05" w14:textId="77777777" w:rsidR="000C23F8" w:rsidRPr="00D9384F" w:rsidRDefault="000C23F8" w:rsidP="00D61F8F">
      <w:pPr>
        <w:pStyle w:val="Akapitzlist"/>
        <w:numPr>
          <w:ilvl w:val="6"/>
          <w:numId w:val="46"/>
        </w:numPr>
        <w:overflowPunct w:val="0"/>
        <w:autoSpaceDE w:val="0"/>
        <w:autoSpaceDN w:val="0"/>
        <w:ind w:left="349"/>
        <w:contextualSpacing w:val="0"/>
        <w:jc w:val="both"/>
      </w:pPr>
      <w:r w:rsidRPr="00D9384F">
        <w:t>Strony Umowy w związku z udostępnieniem danych osobowych zobowiązane są do spełnienia obowiązku informacyjnego wobec osób, których dane pozyskują.</w:t>
      </w:r>
    </w:p>
    <w:p w14:paraId="180CE421" w14:textId="77777777" w:rsidR="000C23F8" w:rsidRPr="00D9384F" w:rsidRDefault="000C23F8" w:rsidP="00D61F8F">
      <w:pPr>
        <w:pStyle w:val="Akapitzlist"/>
        <w:numPr>
          <w:ilvl w:val="6"/>
          <w:numId w:val="46"/>
        </w:numPr>
        <w:overflowPunct w:val="0"/>
        <w:autoSpaceDE w:val="0"/>
        <w:autoSpaceDN w:val="0"/>
        <w:ind w:left="349"/>
        <w:contextualSpacing w:val="0"/>
        <w:jc w:val="both"/>
      </w:pPr>
      <w:r w:rsidRPr="00D9384F">
        <w:t xml:space="preserve">Polska Grupa Górnicza S.A. spełnia obowiązek informacyjny wynikający z art. 13 oraz art. 14 RODO na stronie internetowej Polskiej Grupy Górniczej S.A. w zakładce RODO, </w:t>
      </w:r>
      <w:r w:rsidR="00D81AD9" w:rsidRPr="00D9384F">
        <w:br/>
      </w:r>
      <w:r w:rsidRPr="00D9384F">
        <w:t>w załączniku „Kontrahenci/Pracownicy Kontrahentów”. Dla kategorii osób Pracownicy Polskiej Grupy Górniczej S.A., powyższy obowiązek został spełniony na Portalu Pracowniczym.</w:t>
      </w:r>
      <w:r w:rsidR="00D81AD9" w:rsidRPr="00D9384F">
        <w:t xml:space="preserve"> </w:t>
      </w:r>
    </w:p>
    <w:p w14:paraId="41989650" w14:textId="77777777" w:rsidR="000C23F8" w:rsidRPr="005922FC" w:rsidRDefault="000C23F8" w:rsidP="000C23F8">
      <w:pPr>
        <w:rPr>
          <w:strike/>
          <w:color w:val="EE0000"/>
        </w:rPr>
      </w:pPr>
    </w:p>
    <w:p w14:paraId="15CB4A1D" w14:textId="77777777" w:rsidR="003645AC" w:rsidRPr="005922FC" w:rsidRDefault="003645AC" w:rsidP="000C23F8">
      <w:pPr>
        <w:rPr>
          <w:strike/>
          <w:color w:val="EE0000"/>
        </w:rPr>
      </w:pPr>
    </w:p>
    <w:p w14:paraId="32E70637" w14:textId="77777777" w:rsidR="003645AC" w:rsidRPr="005922FC" w:rsidRDefault="003645AC" w:rsidP="000C23F8">
      <w:pPr>
        <w:rPr>
          <w:strike/>
          <w:color w:val="EE0000"/>
        </w:rPr>
      </w:pPr>
    </w:p>
    <w:p w14:paraId="63E630FD" w14:textId="77777777" w:rsidR="003645AC" w:rsidRPr="005922FC" w:rsidRDefault="003645AC" w:rsidP="000C23F8">
      <w:pPr>
        <w:rPr>
          <w:strike/>
          <w:color w:val="EE0000"/>
        </w:rPr>
      </w:pPr>
    </w:p>
    <w:p w14:paraId="10F23EEB" w14:textId="77777777" w:rsidR="003645AC" w:rsidRPr="005922FC" w:rsidRDefault="003645AC" w:rsidP="000C23F8">
      <w:pPr>
        <w:rPr>
          <w:strike/>
          <w:color w:val="EE0000"/>
        </w:rPr>
      </w:pPr>
    </w:p>
    <w:p w14:paraId="38646B27" w14:textId="77777777" w:rsidR="003645AC" w:rsidRPr="005922FC" w:rsidRDefault="003645AC" w:rsidP="000C23F8">
      <w:pPr>
        <w:rPr>
          <w:strike/>
          <w:color w:val="EE0000"/>
        </w:rPr>
      </w:pPr>
    </w:p>
    <w:p w14:paraId="7F6F9054" w14:textId="77777777" w:rsidR="003645AC" w:rsidRPr="005922FC" w:rsidRDefault="003645AC" w:rsidP="000C23F8">
      <w:pPr>
        <w:rPr>
          <w:strike/>
          <w:color w:val="EE0000"/>
        </w:rPr>
      </w:pPr>
    </w:p>
    <w:p w14:paraId="7600EC8F" w14:textId="77777777" w:rsidR="003645AC" w:rsidRPr="005922FC" w:rsidRDefault="003645AC" w:rsidP="000C23F8">
      <w:pPr>
        <w:rPr>
          <w:strike/>
          <w:color w:val="EE0000"/>
        </w:rPr>
      </w:pPr>
    </w:p>
    <w:p w14:paraId="1C802881" w14:textId="77777777" w:rsidR="003645AC" w:rsidRPr="005922FC" w:rsidRDefault="003645AC" w:rsidP="000C23F8">
      <w:pPr>
        <w:rPr>
          <w:strike/>
          <w:color w:val="EE0000"/>
        </w:rPr>
      </w:pPr>
    </w:p>
    <w:p w14:paraId="7B9EAEC2" w14:textId="77777777" w:rsidR="003645AC" w:rsidRPr="005922FC" w:rsidRDefault="003645AC" w:rsidP="000C23F8">
      <w:pPr>
        <w:rPr>
          <w:strike/>
          <w:color w:val="EE0000"/>
        </w:rPr>
      </w:pPr>
    </w:p>
    <w:p w14:paraId="11A336C6" w14:textId="77777777" w:rsidR="003645AC" w:rsidRPr="005922FC" w:rsidRDefault="003645AC" w:rsidP="000C23F8">
      <w:pPr>
        <w:rPr>
          <w:strike/>
          <w:color w:val="EE0000"/>
        </w:rPr>
      </w:pPr>
    </w:p>
    <w:p w14:paraId="3D790BCB" w14:textId="77777777" w:rsidR="003645AC" w:rsidRPr="005922FC" w:rsidRDefault="003645AC" w:rsidP="000C23F8">
      <w:pPr>
        <w:rPr>
          <w:strike/>
          <w:color w:val="EE0000"/>
        </w:rPr>
      </w:pPr>
    </w:p>
    <w:p w14:paraId="67C6379F" w14:textId="77777777" w:rsidR="003645AC" w:rsidRPr="00D9384F" w:rsidRDefault="003645AC" w:rsidP="000C23F8">
      <w:pPr>
        <w:rPr>
          <w:strike/>
        </w:rPr>
      </w:pPr>
    </w:p>
    <w:p w14:paraId="3A50B68A" w14:textId="77777777" w:rsidR="003645AC" w:rsidRPr="00D9384F" w:rsidRDefault="003645AC" w:rsidP="000C23F8">
      <w:pPr>
        <w:rPr>
          <w:strike/>
        </w:rPr>
      </w:pPr>
    </w:p>
    <w:p w14:paraId="45779590" w14:textId="77777777" w:rsidR="003645AC" w:rsidRPr="00D9384F" w:rsidRDefault="003645AC" w:rsidP="000C23F8">
      <w:pPr>
        <w:rPr>
          <w:strike/>
        </w:rPr>
      </w:pPr>
    </w:p>
    <w:p w14:paraId="17B18F74" w14:textId="77777777" w:rsidR="000C23F8" w:rsidRPr="00D9384F" w:rsidRDefault="000C23F8" w:rsidP="000C23F8">
      <w:pPr>
        <w:spacing w:before="120"/>
        <w:jc w:val="right"/>
        <w:rPr>
          <w:b/>
          <w:bCs/>
          <w:sz w:val="22"/>
          <w:szCs w:val="22"/>
        </w:rPr>
      </w:pPr>
      <w:bookmarkStart w:id="297" w:name="_Hlk67832211"/>
      <w:r w:rsidRPr="00D9384F">
        <w:rPr>
          <w:b/>
          <w:bCs/>
          <w:sz w:val="22"/>
          <w:szCs w:val="22"/>
        </w:rPr>
        <w:t xml:space="preserve">Załącznik nr </w:t>
      </w:r>
      <w:r w:rsidR="003645AC" w:rsidRPr="00D9384F">
        <w:rPr>
          <w:b/>
          <w:bCs/>
          <w:sz w:val="22"/>
          <w:szCs w:val="22"/>
        </w:rPr>
        <w:t>3</w:t>
      </w:r>
      <w:r w:rsidRPr="00D9384F">
        <w:rPr>
          <w:b/>
          <w:bCs/>
          <w:sz w:val="22"/>
          <w:szCs w:val="22"/>
        </w:rPr>
        <w:t xml:space="preserve"> do Umowy </w:t>
      </w:r>
    </w:p>
    <w:p w14:paraId="11D91C53" w14:textId="77777777" w:rsidR="000C23F8" w:rsidRPr="00D9384F" w:rsidRDefault="000C23F8" w:rsidP="000C23F8">
      <w:pPr>
        <w:spacing w:before="120"/>
        <w:jc w:val="both"/>
        <w:rPr>
          <w:bCs/>
          <w:sz w:val="22"/>
          <w:szCs w:val="22"/>
          <w:highlight w:val="yellow"/>
        </w:rPr>
      </w:pPr>
    </w:p>
    <w:p w14:paraId="5120650F" w14:textId="77777777" w:rsidR="00AC6995" w:rsidRPr="00D9384F" w:rsidRDefault="00AC6995" w:rsidP="00AC6995">
      <w:pPr>
        <w:spacing w:before="120"/>
        <w:jc w:val="center"/>
        <w:rPr>
          <w:b/>
          <w:bCs/>
          <w:sz w:val="28"/>
          <w:szCs w:val="28"/>
        </w:rPr>
      </w:pPr>
      <w:bookmarkStart w:id="298" w:name="_Hlk156480698"/>
      <w:r w:rsidRPr="00D9384F">
        <w:rPr>
          <w:b/>
          <w:bCs/>
          <w:sz w:val="28"/>
          <w:szCs w:val="28"/>
        </w:rPr>
        <w:t xml:space="preserve">OŚWIADCZENIE </w:t>
      </w:r>
      <w:r w:rsidRPr="00D9384F">
        <w:rPr>
          <w:b/>
          <w:sz w:val="28"/>
          <w:szCs w:val="28"/>
        </w:rPr>
        <w:t xml:space="preserve">O POSIADANIU STATUSU </w:t>
      </w:r>
      <w:r w:rsidRPr="00D9384F">
        <w:rPr>
          <w:b/>
          <w:sz w:val="28"/>
          <w:szCs w:val="28"/>
        </w:rPr>
        <w:br/>
        <w:t>MIKROPRZEDSIĘBIORCY, MAŁEGO PRZEDSIĘBIORCY, ŚREDNIEGO PRZEDSIĘBIORCY, DUŻEGO PRZEDSIĘBIORCY</w:t>
      </w:r>
    </w:p>
    <w:p w14:paraId="62D1C02C" w14:textId="77777777" w:rsidR="00AC6995" w:rsidRPr="00D9384F" w:rsidRDefault="00AC6995" w:rsidP="00AC6995">
      <w:pPr>
        <w:spacing w:before="120"/>
        <w:jc w:val="both"/>
        <w:rPr>
          <w:b/>
          <w:sz w:val="22"/>
          <w:szCs w:val="22"/>
        </w:rPr>
      </w:pPr>
    </w:p>
    <w:p w14:paraId="23C63C04" w14:textId="77777777" w:rsidR="00AC6995" w:rsidRPr="00D9384F" w:rsidRDefault="00AC6995" w:rsidP="00AC6995">
      <w:pPr>
        <w:spacing w:before="120"/>
        <w:jc w:val="both"/>
        <w:rPr>
          <w:b/>
          <w:sz w:val="22"/>
          <w:szCs w:val="22"/>
        </w:rPr>
      </w:pPr>
    </w:p>
    <w:p w14:paraId="06F92BBD" w14:textId="77777777" w:rsidR="00AC6995" w:rsidRPr="00D9384F" w:rsidRDefault="00AC6995" w:rsidP="00AC6995">
      <w:pPr>
        <w:spacing w:before="120"/>
        <w:jc w:val="both"/>
        <w:rPr>
          <w:bCs/>
          <w:sz w:val="22"/>
          <w:szCs w:val="22"/>
        </w:rPr>
      </w:pPr>
      <w:r w:rsidRPr="00D9384F">
        <w:rPr>
          <w:bCs/>
          <w:sz w:val="22"/>
          <w:szCs w:val="22"/>
        </w:rPr>
        <w:t>Nazwa Wykonawcy:</w:t>
      </w:r>
    </w:p>
    <w:p w14:paraId="200FB3AD" w14:textId="77777777" w:rsidR="00AC6995" w:rsidRPr="00D9384F" w:rsidRDefault="00AC6995" w:rsidP="00AC6995">
      <w:pPr>
        <w:spacing w:before="120"/>
        <w:jc w:val="both"/>
        <w:rPr>
          <w:bCs/>
          <w:sz w:val="22"/>
          <w:szCs w:val="22"/>
        </w:rPr>
      </w:pPr>
      <w:r w:rsidRPr="00D9384F">
        <w:rPr>
          <w:bCs/>
          <w:sz w:val="22"/>
          <w:szCs w:val="22"/>
        </w:rPr>
        <w:t>……………………………………………………………………….……</w:t>
      </w:r>
    </w:p>
    <w:p w14:paraId="156CA84D" w14:textId="77777777" w:rsidR="00AC6995" w:rsidRPr="00D9384F" w:rsidRDefault="00AC6995" w:rsidP="00AC6995">
      <w:pPr>
        <w:spacing w:before="120"/>
        <w:jc w:val="both"/>
        <w:rPr>
          <w:b/>
          <w:sz w:val="22"/>
          <w:szCs w:val="22"/>
          <w:highlight w:val="yellow"/>
        </w:rPr>
      </w:pPr>
    </w:p>
    <w:p w14:paraId="04814B26" w14:textId="77777777" w:rsidR="00AC6995" w:rsidRPr="00D9384F" w:rsidRDefault="00AC6995" w:rsidP="00AC6995">
      <w:pPr>
        <w:spacing w:before="120" w:line="312" w:lineRule="auto"/>
        <w:jc w:val="both"/>
        <w:rPr>
          <w:sz w:val="24"/>
          <w:szCs w:val="24"/>
        </w:rPr>
      </w:pPr>
      <w:r w:rsidRPr="00D9384F">
        <w:rPr>
          <w:iCs/>
          <w:sz w:val="24"/>
          <w:szCs w:val="24"/>
        </w:rPr>
        <w:t xml:space="preserve">Wykonawca oświadcza, że </w:t>
      </w:r>
      <w:r w:rsidRPr="00D9384F">
        <w:rPr>
          <w:b/>
          <w:bCs/>
          <w:i/>
          <w:sz w:val="24"/>
          <w:szCs w:val="24"/>
        </w:rPr>
        <w:t>spełnia warunki / nie spełnia warunków</w:t>
      </w:r>
      <w:r w:rsidRPr="00D9384F">
        <w:rPr>
          <w:iCs/>
          <w:sz w:val="24"/>
          <w:szCs w:val="24"/>
        </w:rPr>
        <w:t xml:space="preserve"> * do zakwalifikowania go do kategorii mikroprzedsiębiorstw oraz małych i średnich przedsiębiorstw określonych </w:t>
      </w:r>
      <w:r w:rsidRPr="00D9384F">
        <w:rPr>
          <w:iCs/>
          <w:sz w:val="24"/>
          <w:szCs w:val="24"/>
        </w:rPr>
        <w:br/>
        <w:t xml:space="preserve">w Załączniku 1 do Rozporządzenia Komisji (UE) nr 651/2014 z dnia 17 czerwca 2014 roku uznającego niektóre rodzaje pomocy za zgodne z rynkiem wewnętrznym w zastosowaniu </w:t>
      </w:r>
      <w:r w:rsidRPr="00D9384F">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6F2C949E" w14:textId="77777777" w:rsidR="00AC6995" w:rsidRPr="00D9384F" w:rsidRDefault="00AC6995" w:rsidP="00AC6995">
      <w:pPr>
        <w:spacing w:before="120"/>
        <w:jc w:val="both"/>
        <w:rPr>
          <w:iCs/>
          <w:sz w:val="22"/>
          <w:szCs w:val="22"/>
          <w:highlight w:val="yellow"/>
        </w:rPr>
      </w:pPr>
    </w:p>
    <w:p w14:paraId="1C4E6ADC" w14:textId="77777777" w:rsidR="000C23F8" w:rsidRPr="00D9384F" w:rsidRDefault="000C23F8" w:rsidP="000C23F8">
      <w:pPr>
        <w:spacing w:before="120"/>
        <w:jc w:val="both"/>
        <w:rPr>
          <w:iCs/>
          <w:sz w:val="22"/>
          <w:szCs w:val="22"/>
          <w:highlight w:val="yellow"/>
        </w:rPr>
      </w:pPr>
    </w:p>
    <w:p w14:paraId="07663E56" w14:textId="77777777" w:rsidR="000C23F8" w:rsidRPr="00D9384F" w:rsidRDefault="000C23F8" w:rsidP="000C23F8">
      <w:pPr>
        <w:spacing w:before="120"/>
        <w:jc w:val="both"/>
        <w:rPr>
          <w:iCs/>
          <w:sz w:val="22"/>
          <w:szCs w:val="22"/>
          <w:highlight w:val="yellow"/>
        </w:rPr>
      </w:pPr>
    </w:p>
    <w:p w14:paraId="7872167F" w14:textId="77777777" w:rsidR="000C23F8" w:rsidRPr="00D9384F" w:rsidRDefault="000C23F8" w:rsidP="000C23F8">
      <w:pPr>
        <w:spacing w:before="120"/>
        <w:jc w:val="both"/>
        <w:rPr>
          <w:iCs/>
          <w:strike/>
          <w:sz w:val="22"/>
          <w:szCs w:val="22"/>
          <w:highlight w:val="yellow"/>
        </w:rPr>
      </w:pPr>
    </w:p>
    <w:p w14:paraId="4BD5FB40" w14:textId="77777777" w:rsidR="000C23F8" w:rsidRPr="00D9384F" w:rsidRDefault="000C23F8" w:rsidP="000C23F8">
      <w:pPr>
        <w:spacing w:before="120"/>
        <w:jc w:val="both"/>
        <w:rPr>
          <w:iCs/>
          <w:strike/>
          <w:sz w:val="22"/>
          <w:szCs w:val="22"/>
          <w:highlight w:val="yellow"/>
        </w:rPr>
      </w:pPr>
    </w:p>
    <w:p w14:paraId="6B149C7D" w14:textId="77777777" w:rsidR="000C23F8" w:rsidRPr="00D9384F" w:rsidRDefault="000C23F8" w:rsidP="000C23F8">
      <w:pPr>
        <w:spacing w:before="120"/>
        <w:jc w:val="both"/>
        <w:rPr>
          <w:strike/>
          <w:sz w:val="22"/>
          <w:szCs w:val="22"/>
          <w:highlight w:val="yellow"/>
        </w:rPr>
      </w:pPr>
    </w:p>
    <w:p w14:paraId="10C46A3D" w14:textId="77777777" w:rsidR="000C23F8" w:rsidRPr="00D9384F" w:rsidRDefault="000C23F8" w:rsidP="000C23F8">
      <w:pPr>
        <w:spacing w:before="120"/>
        <w:jc w:val="both"/>
        <w:rPr>
          <w:bCs/>
          <w:sz w:val="22"/>
          <w:szCs w:val="22"/>
        </w:rPr>
      </w:pPr>
      <w:r w:rsidRPr="00D9384F">
        <w:rPr>
          <w:bCs/>
          <w:sz w:val="22"/>
          <w:szCs w:val="22"/>
        </w:rPr>
        <w:t>* - skreślić niewłaściwe</w:t>
      </w:r>
    </w:p>
    <w:p w14:paraId="5A2C5F54" w14:textId="77777777" w:rsidR="000C23F8" w:rsidRPr="00D9384F" w:rsidRDefault="000C23F8" w:rsidP="000C23F8">
      <w:pPr>
        <w:rPr>
          <w:strike/>
        </w:rPr>
      </w:pPr>
    </w:p>
    <w:p w14:paraId="73520A0E" w14:textId="77777777" w:rsidR="000C23F8" w:rsidRPr="00D9384F" w:rsidRDefault="000C23F8" w:rsidP="000C23F8">
      <w:pPr>
        <w:rPr>
          <w:i/>
          <w:iCs/>
          <w:sz w:val="22"/>
          <w:szCs w:val="22"/>
        </w:rPr>
      </w:pPr>
      <w:r w:rsidRPr="00D9384F">
        <w:rPr>
          <w:i/>
          <w:iCs/>
          <w:sz w:val="22"/>
          <w:szCs w:val="22"/>
        </w:rPr>
        <w:t>Podpisuje Wykonawca lub każdy z członków Konsorcjum</w:t>
      </w:r>
      <w:bookmarkEnd w:id="297"/>
    </w:p>
    <w:p w14:paraId="2D58B48C" w14:textId="77777777" w:rsidR="000C23F8" w:rsidRPr="005922FC" w:rsidRDefault="000C23F8" w:rsidP="000C23F8">
      <w:pPr>
        <w:rPr>
          <w:i/>
          <w:iCs/>
          <w:color w:val="EE0000"/>
          <w:sz w:val="22"/>
          <w:szCs w:val="22"/>
        </w:rPr>
      </w:pPr>
    </w:p>
    <w:bookmarkEnd w:id="110"/>
    <w:bookmarkEnd w:id="298"/>
    <w:p w14:paraId="4DBAFE79" w14:textId="77777777" w:rsidR="00F618AF" w:rsidRDefault="00F618AF" w:rsidP="00C4036B">
      <w:pPr>
        <w:spacing w:after="160" w:line="259" w:lineRule="auto"/>
        <w:rPr>
          <w:color w:val="EE0000"/>
          <w:sz w:val="22"/>
          <w:szCs w:val="22"/>
        </w:rPr>
      </w:pPr>
    </w:p>
    <w:p w14:paraId="3ACF24C8" w14:textId="77777777" w:rsidR="00F618AF" w:rsidRPr="007620F6" w:rsidRDefault="00F618AF" w:rsidP="00F618AF">
      <w:pPr>
        <w:widowControl w:val="0"/>
        <w:tabs>
          <w:tab w:val="left" w:pos="284"/>
        </w:tabs>
        <w:jc w:val="both"/>
        <w:rPr>
          <w:rFonts w:eastAsia="Calibri"/>
          <w:sz w:val="22"/>
          <w:szCs w:val="22"/>
          <w:lang w:eastAsia="en-US"/>
        </w:rPr>
      </w:pPr>
    </w:p>
    <w:p w14:paraId="37C2DF61" w14:textId="77777777" w:rsidR="00F618AF" w:rsidRPr="00764000" w:rsidRDefault="00F618AF" w:rsidP="00F618AF">
      <w:pPr>
        <w:jc w:val="both"/>
      </w:pPr>
    </w:p>
    <w:sectPr w:rsidR="00F618AF" w:rsidRPr="007640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63492" w14:textId="77777777" w:rsidR="00F409B6" w:rsidRDefault="00F409B6" w:rsidP="0079756C">
      <w:r>
        <w:separator/>
      </w:r>
    </w:p>
  </w:endnote>
  <w:endnote w:type="continuationSeparator" w:id="0">
    <w:p w14:paraId="5AD737E3" w14:textId="77777777" w:rsidR="00F409B6" w:rsidRDefault="00F409B6"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7B615108" w14:textId="77777777" w:rsidR="004F2F59" w:rsidRDefault="004F2F59" w:rsidP="0022543C">
        <w:pPr>
          <w:pStyle w:val="Stopka"/>
        </w:pPr>
        <w:r>
          <w:t>Nr postępowania 2012600062</w:t>
        </w:r>
      </w:p>
      <w:p w14:paraId="5F6EA115" w14:textId="77777777" w:rsidR="004F2F59" w:rsidRDefault="004F2F59" w:rsidP="0022543C">
        <w:pPr>
          <w:pStyle w:val="Stopka"/>
          <w:rPr>
            <w:i/>
            <w:iCs/>
          </w:rPr>
        </w:pPr>
      </w:p>
      <w:p w14:paraId="3226822A" w14:textId="77777777" w:rsidR="004F2F59" w:rsidRDefault="00971B80" w:rsidP="0022543C">
        <w:pPr>
          <w:pStyle w:val="Stopka"/>
        </w:pPr>
        <w:sdt>
          <w:sdtPr>
            <w:rPr>
              <w:i/>
              <w:iCs/>
              <w:sz w:val="16"/>
              <w:szCs w:val="16"/>
            </w:rPr>
            <w:id w:val="-825816073"/>
            <w:lock w:val="sdtContentLocked"/>
            <w:text/>
          </w:sdtPr>
          <w:sdtEndPr/>
          <w:sdtContent>
            <w:r w:rsidR="004F2F59" w:rsidRPr="0013078A">
              <w:rPr>
                <w:i/>
                <w:iCs/>
                <w:sz w:val="16"/>
                <w:szCs w:val="16"/>
              </w:rPr>
              <w:t>Wzór nr NP/</w:t>
            </w:r>
            <w:r w:rsidR="004F2F59">
              <w:rPr>
                <w:i/>
                <w:iCs/>
                <w:sz w:val="16"/>
                <w:szCs w:val="16"/>
              </w:rPr>
              <w:t>07</w:t>
            </w:r>
            <w:r w:rsidR="004F2F59" w:rsidRPr="0013078A">
              <w:rPr>
                <w:i/>
                <w:iCs/>
                <w:sz w:val="16"/>
                <w:szCs w:val="16"/>
              </w:rPr>
              <w:t>/202</w:t>
            </w:r>
            <w:r w:rsidR="004F2F59">
              <w:rPr>
                <w:i/>
                <w:iCs/>
                <w:sz w:val="16"/>
                <w:szCs w:val="16"/>
              </w:rPr>
              <w:t>6</w:t>
            </w:r>
            <w:r w:rsidR="004F2F59" w:rsidRPr="0013078A">
              <w:rPr>
                <w:i/>
                <w:iCs/>
                <w:sz w:val="16"/>
                <w:szCs w:val="16"/>
              </w:rPr>
              <w:t>/v</w:t>
            </w:r>
            <w:r w:rsidR="004F2F59">
              <w:rPr>
                <w:i/>
                <w:iCs/>
                <w:sz w:val="16"/>
                <w:szCs w:val="16"/>
              </w:rPr>
              <w:t>3</w:t>
            </w:r>
          </w:sdtContent>
        </w:sdt>
        <w:r w:rsidR="004F2F59">
          <w:tab/>
        </w:r>
        <w:r w:rsidR="004F2F59">
          <w:tab/>
        </w:r>
        <w:r w:rsidR="004F2F59">
          <w:fldChar w:fldCharType="begin"/>
        </w:r>
        <w:r w:rsidR="004F2F59">
          <w:instrText>PAGE   \* MERGEFORMAT</w:instrText>
        </w:r>
        <w:r w:rsidR="004F2F59">
          <w:fldChar w:fldCharType="separate"/>
        </w:r>
        <w:r w:rsidR="00122681">
          <w:rPr>
            <w:noProof/>
          </w:rPr>
          <w:t>32</w:t>
        </w:r>
        <w:r w:rsidR="004F2F59">
          <w:fldChar w:fldCharType="end"/>
        </w:r>
      </w:p>
      <w:p w14:paraId="0A5C4F71" w14:textId="77777777" w:rsidR="004F2F59" w:rsidRDefault="004F2F59" w:rsidP="0022543C">
        <w:pPr>
          <w:pStyle w:val="Stopka"/>
        </w:pPr>
      </w:p>
      <w:p w14:paraId="12604EC9" w14:textId="77777777" w:rsidR="004F2F59" w:rsidRPr="00535B2A" w:rsidRDefault="00971B80" w:rsidP="0022543C">
        <w:pPr>
          <w:pStyle w:val="Stopka"/>
          <w:rPr>
            <w:i/>
            <w:iCs/>
          </w:rPr>
        </w:pPr>
      </w:p>
    </w:sdtContent>
  </w:sdt>
  <w:p w14:paraId="13BB395B" w14:textId="77777777" w:rsidR="004F2F59" w:rsidRPr="00DD199C" w:rsidRDefault="004F2F59"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4BA63" w14:textId="77777777" w:rsidR="00F409B6" w:rsidRDefault="00F409B6" w:rsidP="0079756C">
      <w:r>
        <w:separator/>
      </w:r>
    </w:p>
  </w:footnote>
  <w:footnote w:type="continuationSeparator" w:id="0">
    <w:p w14:paraId="1C630C29" w14:textId="77777777" w:rsidR="00F409B6" w:rsidRDefault="00F409B6"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4F7A5" w14:textId="77777777" w:rsidR="004F2F59" w:rsidRPr="006147A0" w:rsidRDefault="004F2F59" w:rsidP="00160015">
    <w:pPr>
      <w:pStyle w:val="Nagwek"/>
      <w:tabs>
        <w:tab w:val="clear" w:pos="4536"/>
        <w:tab w:val="clear" w:pos="9072"/>
        <w:tab w:val="left" w:pos="3456"/>
      </w:tabs>
      <w:jc w:val="center"/>
      <w:rPr>
        <w:i/>
      </w:rPr>
    </w:pPr>
    <w:r w:rsidRPr="006147A0">
      <w:rPr>
        <w:i/>
      </w:rPr>
      <w:t xml:space="preserve">Polska Grupa Górnicza </w:t>
    </w:r>
    <w:r>
      <w:rPr>
        <w:i/>
      </w:rPr>
      <w:t>S.A.</w:t>
    </w:r>
  </w:p>
  <w:p w14:paraId="50DD58F8" w14:textId="77777777" w:rsidR="004F2F59" w:rsidRDefault="004F2F59"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2B37BBB4" wp14:editId="1428C169">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C0D459D"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0E3A1650"/>
    <w:lvl w:ilvl="0">
      <w:start w:val="1"/>
      <w:numFmt w:val="decimal"/>
      <w:lvlText w:val="%1."/>
      <w:lvlJc w:val="left"/>
      <w:pPr>
        <w:tabs>
          <w:tab w:val="num" w:pos="425"/>
        </w:tabs>
        <w:ind w:left="425" w:hanging="425"/>
      </w:pPr>
      <w:rPr>
        <w:rFonts w:hint="default"/>
        <w:strike w:val="0"/>
        <w:color w:val="auto"/>
        <w:sz w:val="22"/>
        <w:szCs w:val="22"/>
      </w:rPr>
    </w:lvl>
    <w:lvl w:ilvl="1">
      <w:start w:val="1"/>
      <w:numFmt w:val="lowerLetter"/>
      <w:lvlText w:val="%2)"/>
      <w:lvlJc w:val="left"/>
      <w:pPr>
        <w:tabs>
          <w:tab w:val="num" w:pos="851"/>
        </w:tabs>
        <w:ind w:left="850" w:hanging="425"/>
      </w:pPr>
      <w:rPr>
        <w:rFonts w:hint="default"/>
        <w:color w:val="auto"/>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392267F"/>
    <w:multiLevelType w:val="hybridMultilevel"/>
    <w:tmpl w:val="6028519A"/>
    <w:lvl w:ilvl="0" w:tplc="1806054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7D1747F"/>
    <w:multiLevelType w:val="hybridMultilevel"/>
    <w:tmpl w:val="06D8DA5C"/>
    <w:lvl w:ilvl="0" w:tplc="118C9570">
      <w:start w:val="1"/>
      <w:numFmt w:val="decimal"/>
      <w:lvlText w:val="%1."/>
      <w:lvlJc w:val="left"/>
      <w:pPr>
        <w:ind w:left="1440" w:hanging="360"/>
      </w:pPr>
      <w:rPr>
        <w:b w:val="0"/>
        <w:bCs w:val="0"/>
        <w:i w:val="0"/>
        <w:iCs w:val="0"/>
        <w:color w:val="auto"/>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9DFEC3C0">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187F6D04"/>
    <w:multiLevelType w:val="hybridMultilevel"/>
    <w:tmpl w:val="FA704B6C"/>
    <w:lvl w:ilvl="0" w:tplc="F9586B1C">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0"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21944E5"/>
    <w:multiLevelType w:val="hybridMultilevel"/>
    <w:tmpl w:val="6CD22D1A"/>
    <w:lvl w:ilvl="0" w:tplc="04150005">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 w15:restartNumberingAfterBreak="0">
    <w:nsid w:val="222C2926"/>
    <w:multiLevelType w:val="multilevel"/>
    <w:tmpl w:val="CB642E7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E4A135B"/>
    <w:multiLevelType w:val="multilevel"/>
    <w:tmpl w:val="16F4FC4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7"/>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31"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2"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3" w15:restartNumberingAfterBreak="0">
    <w:nsid w:val="349F7B25"/>
    <w:multiLevelType w:val="multilevel"/>
    <w:tmpl w:val="53AEB9EE"/>
    <w:lvl w:ilvl="0">
      <w:start w:val="18"/>
      <w:numFmt w:val="decimal"/>
      <w:lvlText w:val="%1."/>
      <w:lvlJc w:val="left"/>
      <w:pPr>
        <w:ind w:left="360" w:hanging="360"/>
      </w:pPr>
      <w:rPr>
        <w:rFonts w:hint="default"/>
        <w:b w:val="0"/>
        <w:bCs/>
        <w:sz w:val="24"/>
        <w:szCs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3D7E3D06"/>
    <w:multiLevelType w:val="multilevel"/>
    <w:tmpl w:val="F1AE37F4"/>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EE000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F23542A"/>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F6B1D28"/>
    <w:multiLevelType w:val="multilevel"/>
    <w:tmpl w:val="079A095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3F9C7B4A"/>
    <w:multiLevelType w:val="multilevel"/>
    <w:tmpl w:val="74AA1E4E"/>
    <w:lvl w:ilvl="0">
      <w:start w:val="1"/>
      <w:numFmt w:val="decimal"/>
      <w:lvlText w:val="%1."/>
      <w:lvlJc w:val="left"/>
      <w:pPr>
        <w:ind w:left="360" w:hanging="360"/>
      </w:pPr>
      <w:rPr>
        <w:rFonts w:ascii="Times New Roman" w:eastAsia="Times New Roman" w:hAnsi="Times New Roman" w:cs="Times New Roman"/>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4" w15:restartNumberingAfterBreak="0">
    <w:nsid w:val="42F44198"/>
    <w:multiLevelType w:val="hybridMultilevel"/>
    <w:tmpl w:val="B53C5F1C"/>
    <w:lvl w:ilvl="0" w:tplc="8E8AACE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5"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489081F"/>
    <w:multiLevelType w:val="multilevel"/>
    <w:tmpl w:val="F6B871FE"/>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b w:val="0"/>
        <w:bCs/>
        <w:i w:val="0"/>
        <w:iCs w:val="0"/>
        <w:color w:val="auto"/>
        <w:sz w:val="24"/>
        <w:szCs w:val="24"/>
        <w:vertAlign w:val="baseline"/>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4BE713F"/>
    <w:multiLevelType w:val="multilevel"/>
    <w:tmpl w:val="F6780C66"/>
    <w:lvl w:ilvl="0">
      <w:start w:val="5"/>
      <w:numFmt w:val="decimal"/>
      <w:lvlText w:val="%1."/>
      <w:lvlJc w:val="left"/>
      <w:pPr>
        <w:ind w:left="360" w:hanging="360"/>
      </w:pPr>
      <w:rPr>
        <w:rFonts w:hint="default"/>
        <w:b w:val="0"/>
        <w:strike w:val="0"/>
        <w:sz w:val="20"/>
        <w:szCs w:val="2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9"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0" w15:restartNumberingAfterBreak="0">
    <w:nsid w:val="4B17080F"/>
    <w:multiLevelType w:val="multilevel"/>
    <w:tmpl w:val="0EB471C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2"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E137494"/>
    <w:multiLevelType w:val="multilevel"/>
    <w:tmpl w:val="9E9A2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iCs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EA01F2B"/>
    <w:multiLevelType w:val="multilevel"/>
    <w:tmpl w:val="FAC01BFC"/>
    <w:lvl w:ilvl="0">
      <w:start w:val="1"/>
      <w:numFmt w:val="decimal"/>
      <w:lvlText w:val="%1."/>
      <w:lvlJc w:val="left"/>
      <w:pPr>
        <w:ind w:left="360" w:hanging="360"/>
      </w:pPr>
      <w:rPr>
        <w:rFonts w:hint="default"/>
        <w:i w:val="0"/>
        <w:iCs/>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6"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1CD78DB"/>
    <w:multiLevelType w:val="hybridMultilevel"/>
    <w:tmpl w:val="7144DD1A"/>
    <w:lvl w:ilvl="0" w:tplc="CDE215A0">
      <w:start w:val="1"/>
      <w:numFmt w:val="decimal"/>
      <w:lvlText w:val="%1)"/>
      <w:lvlJc w:val="left"/>
      <w:pPr>
        <w:ind w:left="720" w:hanging="360"/>
      </w:pPr>
      <w:rPr>
        <w:rFonts w:cs="Times New Roman" w:hint="default"/>
        <w:b w:val="0"/>
        <w:b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8"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60"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C3A6149"/>
    <w:multiLevelType w:val="hybridMultilevel"/>
    <w:tmpl w:val="73F60130"/>
    <w:lvl w:ilvl="0" w:tplc="00D69288">
      <w:start w:val="1"/>
      <w:numFmt w:val="upperRoman"/>
      <w:lvlText w:val="%1."/>
      <w:lvlJc w:val="right"/>
      <w:pPr>
        <w:ind w:left="720" w:hanging="360"/>
      </w:pPr>
      <w:rPr>
        <w:b/>
        <w:bCs/>
        <w:i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6" w15:restartNumberingAfterBreak="0">
    <w:nsid w:val="5FE1728D"/>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68"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5" w15:restartNumberingAfterBreak="0">
    <w:nsid w:val="727A0023"/>
    <w:multiLevelType w:val="hybridMultilevel"/>
    <w:tmpl w:val="0D803728"/>
    <w:lvl w:ilvl="0" w:tplc="04150011">
      <w:start w:val="1"/>
      <w:numFmt w:val="decimal"/>
      <w:lvlText w:val="%1)"/>
      <w:lvlJc w:val="left"/>
      <w:pPr>
        <w:ind w:left="1004" w:hanging="360"/>
      </w:pPr>
    </w:lvl>
    <w:lvl w:ilvl="1" w:tplc="7AF21146">
      <w:start w:val="1"/>
      <w:numFmt w:val="decimal"/>
      <w:lvlText w:val="%2)"/>
      <w:lvlJc w:val="left"/>
      <w:pPr>
        <w:ind w:left="1724" w:hanging="360"/>
      </w:pPr>
      <w:rPr>
        <w:strike w:val="0"/>
        <w:color w:val="auto"/>
      </w:r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6" w15:restartNumberingAfterBreak="0">
    <w:nsid w:val="739E3529"/>
    <w:multiLevelType w:val="multilevel"/>
    <w:tmpl w:val="67FA5734"/>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76DC1945"/>
    <w:multiLevelType w:val="hybridMultilevel"/>
    <w:tmpl w:val="41886B7E"/>
    <w:lvl w:ilvl="0" w:tplc="1E1A188A">
      <w:start w:val="3"/>
      <w:numFmt w:val="decimal"/>
      <w:lvlText w:val="%1)"/>
      <w:lvlJc w:val="left"/>
      <w:pPr>
        <w:ind w:left="144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757180D"/>
    <w:multiLevelType w:val="multilevel"/>
    <w:tmpl w:val="56C078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3"/>
        <w:szCs w:val="23"/>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79" w15:restartNumberingAfterBreak="0">
    <w:nsid w:val="781174FE"/>
    <w:multiLevelType w:val="multilevel"/>
    <w:tmpl w:val="7DA80E6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7CED6116"/>
    <w:multiLevelType w:val="multilevel"/>
    <w:tmpl w:val="6316A386"/>
    <w:lvl w:ilvl="0">
      <w:start w:val="19"/>
      <w:numFmt w:val="decimal"/>
      <w:lvlText w:val="%1."/>
      <w:lvlJc w:val="left"/>
      <w:pPr>
        <w:ind w:left="360" w:hanging="360"/>
      </w:pPr>
      <w:rPr>
        <w:rFonts w:hint="default"/>
        <w:b w:val="0"/>
        <w:bCs/>
        <w:sz w:val="24"/>
        <w:szCs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83751713">
    <w:abstractNumId w:val="20"/>
  </w:num>
  <w:num w:numId="2" w16cid:durableId="1308894992">
    <w:abstractNumId w:val="73"/>
  </w:num>
  <w:num w:numId="3" w16cid:durableId="2103908975">
    <w:abstractNumId w:val="68"/>
  </w:num>
  <w:num w:numId="4" w16cid:durableId="962345347">
    <w:abstractNumId w:val="71"/>
  </w:num>
  <w:num w:numId="5" w16cid:durableId="305281330">
    <w:abstractNumId w:val="9"/>
  </w:num>
  <w:num w:numId="6" w16cid:durableId="1437485077">
    <w:abstractNumId w:val="15"/>
  </w:num>
  <w:num w:numId="7" w16cid:durableId="632752662">
    <w:abstractNumId w:val="34"/>
  </w:num>
  <w:num w:numId="8" w16cid:durableId="1481389126">
    <w:abstractNumId w:val="23"/>
  </w:num>
  <w:num w:numId="9" w16cid:durableId="379741981">
    <w:abstractNumId w:val="72"/>
  </w:num>
  <w:num w:numId="10" w16cid:durableId="831725849">
    <w:abstractNumId w:val="58"/>
  </w:num>
  <w:num w:numId="11" w16cid:durableId="1572425216">
    <w:abstractNumId w:val="81"/>
  </w:num>
  <w:num w:numId="12" w16cid:durableId="2077891204">
    <w:abstractNumId w:val="60"/>
  </w:num>
  <w:num w:numId="13" w16cid:durableId="1028992758">
    <w:abstractNumId w:val="50"/>
  </w:num>
  <w:num w:numId="14" w16cid:durableId="1125268252">
    <w:abstractNumId w:val="64"/>
  </w:num>
  <w:num w:numId="15" w16cid:durableId="98068466">
    <w:abstractNumId w:val="45"/>
  </w:num>
  <w:num w:numId="16" w16cid:durableId="1728455074">
    <w:abstractNumId w:val="29"/>
  </w:num>
  <w:num w:numId="17" w16cid:durableId="1988121908">
    <w:abstractNumId w:val="25"/>
  </w:num>
  <w:num w:numId="18" w16cid:durableId="31732935">
    <w:abstractNumId w:val="42"/>
  </w:num>
  <w:num w:numId="19" w16cid:durableId="1555044479">
    <w:abstractNumId w:val="78"/>
  </w:num>
  <w:num w:numId="20" w16cid:durableId="1199779789">
    <w:abstractNumId w:val="12"/>
  </w:num>
  <w:num w:numId="21" w16cid:durableId="1810434818">
    <w:abstractNumId w:val="65"/>
    <w:lvlOverride w:ilvl="0">
      <w:startOverride w:val="1"/>
    </w:lvlOverride>
  </w:num>
  <w:num w:numId="22" w16cid:durableId="83959659">
    <w:abstractNumId w:val="43"/>
    <w:lvlOverride w:ilvl="0">
      <w:startOverride w:val="1"/>
    </w:lvlOverride>
  </w:num>
  <w:num w:numId="23" w16cid:durableId="1370686359">
    <w:abstractNumId w:val="28"/>
  </w:num>
  <w:num w:numId="24" w16cid:durableId="1095441400">
    <w:abstractNumId w:val="6"/>
  </w:num>
  <w:num w:numId="25" w16cid:durableId="1265649944">
    <w:abstractNumId w:val="5"/>
  </w:num>
  <w:num w:numId="26" w16cid:durableId="1569925134">
    <w:abstractNumId w:val="4"/>
  </w:num>
  <w:num w:numId="27" w16cid:durableId="1723558023">
    <w:abstractNumId w:val="3"/>
  </w:num>
  <w:num w:numId="28" w16cid:durableId="423916693">
    <w:abstractNumId w:val="2"/>
  </w:num>
  <w:num w:numId="29" w16cid:durableId="675040539">
    <w:abstractNumId w:val="11"/>
  </w:num>
  <w:num w:numId="30" w16cid:durableId="892036379">
    <w:abstractNumId w:val="74"/>
  </w:num>
  <w:num w:numId="31" w16cid:durableId="2077580223">
    <w:abstractNumId w:val="31"/>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04042800">
    <w:abstractNumId w:val="63"/>
  </w:num>
  <w:num w:numId="33" w16cid:durableId="909467336">
    <w:abstractNumId w:val="8"/>
  </w:num>
  <w:num w:numId="34" w16cid:durableId="864442121">
    <w:abstractNumId w:val="69"/>
  </w:num>
  <w:num w:numId="35" w16cid:durableId="656804407">
    <w:abstractNumId w:val="22"/>
  </w:num>
  <w:num w:numId="36" w16cid:durableId="18313011">
    <w:abstractNumId w:val="56"/>
  </w:num>
  <w:num w:numId="37" w16cid:durableId="870648534">
    <w:abstractNumId w:val="38"/>
  </w:num>
  <w:num w:numId="38" w16cid:durableId="1648823972">
    <w:abstractNumId w:val="53"/>
  </w:num>
  <w:num w:numId="39" w16cid:durableId="2046127558">
    <w:abstractNumId w:val="82"/>
  </w:num>
  <w:num w:numId="40" w16cid:durableId="1704094041">
    <w:abstractNumId w:val="52"/>
  </w:num>
  <w:num w:numId="41" w16cid:durableId="1110514909">
    <w:abstractNumId w:val="36"/>
  </w:num>
  <w:num w:numId="42" w16cid:durableId="1768186894">
    <w:abstractNumId w:val="13"/>
  </w:num>
  <w:num w:numId="43" w16cid:durableId="38165486">
    <w:abstractNumId w:val="61"/>
  </w:num>
  <w:num w:numId="44" w16cid:durableId="666834585">
    <w:abstractNumId w:val="18"/>
  </w:num>
  <w:num w:numId="45" w16cid:durableId="40330689">
    <w:abstractNumId w:val="21"/>
  </w:num>
  <w:num w:numId="46" w16cid:durableId="474219126">
    <w:abstractNumId w:val="54"/>
  </w:num>
  <w:num w:numId="47" w16cid:durableId="350883739">
    <w:abstractNumId w:val="55"/>
  </w:num>
  <w:num w:numId="48" w16cid:durableId="2474228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35954775">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13912191">
    <w:abstractNumId w:val="10"/>
  </w:num>
  <w:num w:numId="51" w16cid:durableId="1413119245">
    <w:abstractNumId w:val="70"/>
  </w:num>
  <w:num w:numId="52" w16cid:durableId="2129421524">
    <w:abstractNumId w:val="41"/>
  </w:num>
  <w:num w:numId="53" w16cid:durableId="1774396349">
    <w:abstractNumId w:val="48"/>
  </w:num>
  <w:num w:numId="54" w16cid:durableId="1299802217">
    <w:abstractNumId w:val="19"/>
  </w:num>
  <w:num w:numId="55" w16cid:durableId="1838230699">
    <w:abstractNumId w:val="1"/>
  </w:num>
  <w:num w:numId="56" w16cid:durableId="1710454011">
    <w:abstractNumId w:val="59"/>
  </w:num>
  <w:num w:numId="57" w16cid:durableId="697193721">
    <w:abstractNumId w:val="0"/>
  </w:num>
  <w:num w:numId="58" w16cid:durableId="1456094536">
    <w:abstractNumId w:val="32"/>
  </w:num>
  <w:num w:numId="59" w16cid:durableId="1064110489">
    <w:abstractNumId w:val="27"/>
  </w:num>
  <w:num w:numId="60" w16cid:durableId="1816870258">
    <w:abstractNumId w:val="51"/>
  </w:num>
  <w:num w:numId="61" w16cid:durableId="196966939">
    <w:abstractNumId w:val="35"/>
  </w:num>
  <w:num w:numId="62" w16cid:durableId="595598414">
    <w:abstractNumId w:val="62"/>
  </w:num>
  <w:num w:numId="63" w16cid:durableId="491721425">
    <w:abstractNumId w:val="26"/>
  </w:num>
  <w:num w:numId="64" w16cid:durableId="1101533720">
    <w:abstractNumId w:val="40"/>
  </w:num>
  <w:num w:numId="65" w16cid:durableId="989673361">
    <w:abstractNumId w:val="39"/>
  </w:num>
  <w:num w:numId="66" w16cid:durableId="1118724747">
    <w:abstractNumId w:val="16"/>
  </w:num>
  <w:num w:numId="67" w16cid:durableId="1693340406">
    <w:abstractNumId w:val="33"/>
  </w:num>
  <w:num w:numId="68" w16cid:durableId="2021538288">
    <w:abstractNumId w:val="80"/>
  </w:num>
  <w:num w:numId="69" w16cid:durableId="1100951482">
    <w:abstractNumId w:val="30"/>
  </w:num>
  <w:num w:numId="70" w16cid:durableId="743187568">
    <w:abstractNumId w:val="57"/>
  </w:num>
  <w:num w:numId="71" w16cid:durableId="1948192899">
    <w:abstractNumId w:val="37"/>
  </w:num>
  <w:num w:numId="72" w16cid:durableId="1316104583">
    <w:abstractNumId w:val="47"/>
  </w:num>
  <w:num w:numId="73" w16cid:durableId="902986834">
    <w:abstractNumId w:val="76"/>
  </w:num>
  <w:num w:numId="74" w16cid:durableId="2084448279">
    <w:abstractNumId w:val="75"/>
  </w:num>
  <w:num w:numId="75" w16cid:durableId="2099868554">
    <w:abstractNumId w:val="66"/>
  </w:num>
  <w:num w:numId="76" w16cid:durableId="237518105">
    <w:abstractNumId w:val="44"/>
  </w:num>
  <w:num w:numId="77" w16cid:durableId="1748071564">
    <w:abstractNumId w:val="17"/>
  </w:num>
  <w:num w:numId="78" w16cid:durableId="728118327">
    <w:abstractNumId w:val="46"/>
  </w:num>
  <w:num w:numId="79" w16cid:durableId="445543484">
    <w:abstractNumId w:val="77"/>
  </w:num>
  <w:num w:numId="80" w16cid:durableId="616916462">
    <w:abstractNumId w:val="24"/>
  </w:num>
  <w:num w:numId="81" w16cid:durableId="1504082007">
    <w:abstractNumId w:val="79"/>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5EF"/>
    <w:rsid w:val="00011CF8"/>
    <w:rsid w:val="00011F3E"/>
    <w:rsid w:val="000122ED"/>
    <w:rsid w:val="00014A6D"/>
    <w:rsid w:val="00014CC7"/>
    <w:rsid w:val="0001576E"/>
    <w:rsid w:val="000157D8"/>
    <w:rsid w:val="0001694E"/>
    <w:rsid w:val="00020C79"/>
    <w:rsid w:val="00021F3F"/>
    <w:rsid w:val="000227F6"/>
    <w:rsid w:val="00022A9D"/>
    <w:rsid w:val="000241D8"/>
    <w:rsid w:val="000256BF"/>
    <w:rsid w:val="00026DA0"/>
    <w:rsid w:val="00030641"/>
    <w:rsid w:val="0003568A"/>
    <w:rsid w:val="00035BDF"/>
    <w:rsid w:val="00036E03"/>
    <w:rsid w:val="00036E54"/>
    <w:rsid w:val="00040081"/>
    <w:rsid w:val="00041525"/>
    <w:rsid w:val="000476FB"/>
    <w:rsid w:val="000477C2"/>
    <w:rsid w:val="00047B00"/>
    <w:rsid w:val="00050B83"/>
    <w:rsid w:val="00051955"/>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67E8"/>
    <w:rsid w:val="00067331"/>
    <w:rsid w:val="00067E41"/>
    <w:rsid w:val="000716FB"/>
    <w:rsid w:val="000732E2"/>
    <w:rsid w:val="000748A6"/>
    <w:rsid w:val="00074CD5"/>
    <w:rsid w:val="00074E6E"/>
    <w:rsid w:val="00076FD1"/>
    <w:rsid w:val="00077C78"/>
    <w:rsid w:val="0008035C"/>
    <w:rsid w:val="000804FD"/>
    <w:rsid w:val="0008454A"/>
    <w:rsid w:val="00084D1C"/>
    <w:rsid w:val="00084F4C"/>
    <w:rsid w:val="0008515F"/>
    <w:rsid w:val="00090466"/>
    <w:rsid w:val="0009157B"/>
    <w:rsid w:val="000941B7"/>
    <w:rsid w:val="00096A2D"/>
    <w:rsid w:val="00096E21"/>
    <w:rsid w:val="000A0959"/>
    <w:rsid w:val="000A293D"/>
    <w:rsid w:val="000A5CE5"/>
    <w:rsid w:val="000A6014"/>
    <w:rsid w:val="000A633D"/>
    <w:rsid w:val="000A645B"/>
    <w:rsid w:val="000A77EF"/>
    <w:rsid w:val="000B0953"/>
    <w:rsid w:val="000B2E5B"/>
    <w:rsid w:val="000B3F8E"/>
    <w:rsid w:val="000B630C"/>
    <w:rsid w:val="000B7D96"/>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529D"/>
    <w:rsid w:val="000E602B"/>
    <w:rsid w:val="000E7F0A"/>
    <w:rsid w:val="000F3538"/>
    <w:rsid w:val="000F433D"/>
    <w:rsid w:val="000F4E10"/>
    <w:rsid w:val="000F6329"/>
    <w:rsid w:val="000F6F0B"/>
    <w:rsid w:val="000F7891"/>
    <w:rsid w:val="000F7B2E"/>
    <w:rsid w:val="001002B8"/>
    <w:rsid w:val="0010071A"/>
    <w:rsid w:val="001007BE"/>
    <w:rsid w:val="0010086C"/>
    <w:rsid w:val="00103DAB"/>
    <w:rsid w:val="00104207"/>
    <w:rsid w:val="0010687C"/>
    <w:rsid w:val="00107D11"/>
    <w:rsid w:val="00107F43"/>
    <w:rsid w:val="00110E6E"/>
    <w:rsid w:val="00111016"/>
    <w:rsid w:val="00112408"/>
    <w:rsid w:val="00112495"/>
    <w:rsid w:val="00112973"/>
    <w:rsid w:val="001137A8"/>
    <w:rsid w:val="00113C7E"/>
    <w:rsid w:val="00113FA0"/>
    <w:rsid w:val="00117F9F"/>
    <w:rsid w:val="001208F9"/>
    <w:rsid w:val="00120D6C"/>
    <w:rsid w:val="00122498"/>
    <w:rsid w:val="00122681"/>
    <w:rsid w:val="001229DB"/>
    <w:rsid w:val="00124BAD"/>
    <w:rsid w:val="00125D6E"/>
    <w:rsid w:val="0012695A"/>
    <w:rsid w:val="0012707C"/>
    <w:rsid w:val="00127170"/>
    <w:rsid w:val="00127C46"/>
    <w:rsid w:val="0013078A"/>
    <w:rsid w:val="00131E8C"/>
    <w:rsid w:val="0013237D"/>
    <w:rsid w:val="0013238E"/>
    <w:rsid w:val="00133433"/>
    <w:rsid w:val="00133966"/>
    <w:rsid w:val="00134DA6"/>
    <w:rsid w:val="00134E1D"/>
    <w:rsid w:val="00135CAA"/>
    <w:rsid w:val="00135DB3"/>
    <w:rsid w:val="00136556"/>
    <w:rsid w:val="0014085E"/>
    <w:rsid w:val="0014106C"/>
    <w:rsid w:val="001444A8"/>
    <w:rsid w:val="00144650"/>
    <w:rsid w:val="00146785"/>
    <w:rsid w:val="00146E99"/>
    <w:rsid w:val="001506E4"/>
    <w:rsid w:val="001531B9"/>
    <w:rsid w:val="00153961"/>
    <w:rsid w:val="001550A9"/>
    <w:rsid w:val="00156688"/>
    <w:rsid w:val="00160015"/>
    <w:rsid w:val="00160C0C"/>
    <w:rsid w:val="001622EB"/>
    <w:rsid w:val="001633B8"/>
    <w:rsid w:val="00166BF5"/>
    <w:rsid w:val="00167270"/>
    <w:rsid w:val="00167AAA"/>
    <w:rsid w:val="00170673"/>
    <w:rsid w:val="00171248"/>
    <w:rsid w:val="00171362"/>
    <w:rsid w:val="00171984"/>
    <w:rsid w:val="001731DB"/>
    <w:rsid w:val="0017541A"/>
    <w:rsid w:val="001757A8"/>
    <w:rsid w:val="0017649D"/>
    <w:rsid w:val="001820CF"/>
    <w:rsid w:val="00182B15"/>
    <w:rsid w:val="0018339E"/>
    <w:rsid w:val="001835CD"/>
    <w:rsid w:val="00183823"/>
    <w:rsid w:val="001875FB"/>
    <w:rsid w:val="00191800"/>
    <w:rsid w:val="00191830"/>
    <w:rsid w:val="001921E3"/>
    <w:rsid w:val="0019277B"/>
    <w:rsid w:val="001929BA"/>
    <w:rsid w:val="00192A50"/>
    <w:rsid w:val="00193560"/>
    <w:rsid w:val="001961E3"/>
    <w:rsid w:val="00196DFC"/>
    <w:rsid w:val="001A0FDD"/>
    <w:rsid w:val="001A3A3A"/>
    <w:rsid w:val="001A4760"/>
    <w:rsid w:val="001A599A"/>
    <w:rsid w:val="001A5B85"/>
    <w:rsid w:val="001B12E6"/>
    <w:rsid w:val="001B1AAD"/>
    <w:rsid w:val="001B2815"/>
    <w:rsid w:val="001B32CB"/>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1C5"/>
    <w:rsid w:val="001D5D95"/>
    <w:rsid w:val="001D6857"/>
    <w:rsid w:val="001D7181"/>
    <w:rsid w:val="001E0CBE"/>
    <w:rsid w:val="001E3E9B"/>
    <w:rsid w:val="001E3F2B"/>
    <w:rsid w:val="001E4197"/>
    <w:rsid w:val="001E430B"/>
    <w:rsid w:val="001E5162"/>
    <w:rsid w:val="001F0DEA"/>
    <w:rsid w:val="001F1D80"/>
    <w:rsid w:val="001F447F"/>
    <w:rsid w:val="001F655F"/>
    <w:rsid w:val="002004FD"/>
    <w:rsid w:val="00202054"/>
    <w:rsid w:val="00207144"/>
    <w:rsid w:val="00210345"/>
    <w:rsid w:val="002140F7"/>
    <w:rsid w:val="002144CE"/>
    <w:rsid w:val="00214EE7"/>
    <w:rsid w:val="0021546F"/>
    <w:rsid w:val="00217FCC"/>
    <w:rsid w:val="002220EF"/>
    <w:rsid w:val="00223A7A"/>
    <w:rsid w:val="0022543C"/>
    <w:rsid w:val="002262AC"/>
    <w:rsid w:val="00227546"/>
    <w:rsid w:val="00227957"/>
    <w:rsid w:val="002300CE"/>
    <w:rsid w:val="00232D84"/>
    <w:rsid w:val="00233186"/>
    <w:rsid w:val="0023347E"/>
    <w:rsid w:val="002354E3"/>
    <w:rsid w:val="00235CCD"/>
    <w:rsid w:val="00240C6C"/>
    <w:rsid w:val="00240DDF"/>
    <w:rsid w:val="00242367"/>
    <w:rsid w:val="002425A3"/>
    <w:rsid w:val="00243B2D"/>
    <w:rsid w:val="002442FA"/>
    <w:rsid w:val="0024451E"/>
    <w:rsid w:val="002447B2"/>
    <w:rsid w:val="00244A9E"/>
    <w:rsid w:val="00244CED"/>
    <w:rsid w:val="00244FEC"/>
    <w:rsid w:val="00245952"/>
    <w:rsid w:val="002501E6"/>
    <w:rsid w:val="0025089D"/>
    <w:rsid w:val="0025177A"/>
    <w:rsid w:val="00252427"/>
    <w:rsid w:val="00254367"/>
    <w:rsid w:val="00255F42"/>
    <w:rsid w:val="002578F8"/>
    <w:rsid w:val="0025799E"/>
    <w:rsid w:val="00260371"/>
    <w:rsid w:val="00261307"/>
    <w:rsid w:val="002635BF"/>
    <w:rsid w:val="00264D3D"/>
    <w:rsid w:val="002652AD"/>
    <w:rsid w:val="00265AB8"/>
    <w:rsid w:val="00265E95"/>
    <w:rsid w:val="00266169"/>
    <w:rsid w:val="00266F20"/>
    <w:rsid w:val="002672D7"/>
    <w:rsid w:val="002711E6"/>
    <w:rsid w:val="00271BDD"/>
    <w:rsid w:val="00273EAA"/>
    <w:rsid w:val="00275545"/>
    <w:rsid w:val="00276852"/>
    <w:rsid w:val="002768F5"/>
    <w:rsid w:val="00276C4F"/>
    <w:rsid w:val="00280D52"/>
    <w:rsid w:val="002840E6"/>
    <w:rsid w:val="00286A1A"/>
    <w:rsid w:val="00286EED"/>
    <w:rsid w:val="00287D2F"/>
    <w:rsid w:val="00287EBD"/>
    <w:rsid w:val="00290099"/>
    <w:rsid w:val="00291925"/>
    <w:rsid w:val="00291A04"/>
    <w:rsid w:val="002935D5"/>
    <w:rsid w:val="0029511D"/>
    <w:rsid w:val="00295BF5"/>
    <w:rsid w:val="00295CF9"/>
    <w:rsid w:val="00295E0C"/>
    <w:rsid w:val="00296A3D"/>
    <w:rsid w:val="002A3212"/>
    <w:rsid w:val="002A4AD9"/>
    <w:rsid w:val="002A4CEC"/>
    <w:rsid w:val="002A6217"/>
    <w:rsid w:val="002B048C"/>
    <w:rsid w:val="002B3992"/>
    <w:rsid w:val="002B419E"/>
    <w:rsid w:val="002B47FB"/>
    <w:rsid w:val="002B5FC6"/>
    <w:rsid w:val="002C2161"/>
    <w:rsid w:val="002C2C0B"/>
    <w:rsid w:val="002C338C"/>
    <w:rsid w:val="002C3537"/>
    <w:rsid w:val="002C7907"/>
    <w:rsid w:val="002D0634"/>
    <w:rsid w:val="002D11ED"/>
    <w:rsid w:val="002D2414"/>
    <w:rsid w:val="002E0AA3"/>
    <w:rsid w:val="002E181C"/>
    <w:rsid w:val="002E209E"/>
    <w:rsid w:val="002E2C02"/>
    <w:rsid w:val="002E321C"/>
    <w:rsid w:val="002E4F64"/>
    <w:rsid w:val="002E576F"/>
    <w:rsid w:val="002E6790"/>
    <w:rsid w:val="002E7238"/>
    <w:rsid w:val="002F1A4C"/>
    <w:rsid w:val="002F2F73"/>
    <w:rsid w:val="002F39D4"/>
    <w:rsid w:val="002F79B2"/>
    <w:rsid w:val="00300AFA"/>
    <w:rsid w:val="00301894"/>
    <w:rsid w:val="00303421"/>
    <w:rsid w:val="0030370B"/>
    <w:rsid w:val="00303EE8"/>
    <w:rsid w:val="00307C5E"/>
    <w:rsid w:val="003125FB"/>
    <w:rsid w:val="00313F14"/>
    <w:rsid w:val="00315365"/>
    <w:rsid w:val="00315C5A"/>
    <w:rsid w:val="003178E0"/>
    <w:rsid w:val="00317AE4"/>
    <w:rsid w:val="00321AB7"/>
    <w:rsid w:val="00322B0F"/>
    <w:rsid w:val="00325455"/>
    <w:rsid w:val="003272C3"/>
    <w:rsid w:val="0033001C"/>
    <w:rsid w:val="00330420"/>
    <w:rsid w:val="00330DC0"/>
    <w:rsid w:val="00332BC8"/>
    <w:rsid w:val="00332DDD"/>
    <w:rsid w:val="00334DDE"/>
    <w:rsid w:val="003352E2"/>
    <w:rsid w:val="00337447"/>
    <w:rsid w:val="00340D47"/>
    <w:rsid w:val="003413B9"/>
    <w:rsid w:val="003415EC"/>
    <w:rsid w:val="00344A22"/>
    <w:rsid w:val="00347863"/>
    <w:rsid w:val="00347F5F"/>
    <w:rsid w:val="0035089B"/>
    <w:rsid w:val="003510EE"/>
    <w:rsid w:val="003513C8"/>
    <w:rsid w:val="00352119"/>
    <w:rsid w:val="00352236"/>
    <w:rsid w:val="0035235E"/>
    <w:rsid w:val="003526E0"/>
    <w:rsid w:val="00353E0F"/>
    <w:rsid w:val="00356F4D"/>
    <w:rsid w:val="0035754B"/>
    <w:rsid w:val="0036073C"/>
    <w:rsid w:val="00360DA8"/>
    <w:rsid w:val="0036198B"/>
    <w:rsid w:val="003631C4"/>
    <w:rsid w:val="003631E9"/>
    <w:rsid w:val="00363929"/>
    <w:rsid w:val="00363954"/>
    <w:rsid w:val="003645AC"/>
    <w:rsid w:val="003654B6"/>
    <w:rsid w:val="0036631C"/>
    <w:rsid w:val="00367195"/>
    <w:rsid w:val="003674BB"/>
    <w:rsid w:val="00367BB3"/>
    <w:rsid w:val="003720B2"/>
    <w:rsid w:val="003736E4"/>
    <w:rsid w:val="00374BD4"/>
    <w:rsid w:val="003761A2"/>
    <w:rsid w:val="00376577"/>
    <w:rsid w:val="003817DE"/>
    <w:rsid w:val="00382754"/>
    <w:rsid w:val="00382F7B"/>
    <w:rsid w:val="003835B6"/>
    <w:rsid w:val="00383966"/>
    <w:rsid w:val="00384852"/>
    <w:rsid w:val="00384A65"/>
    <w:rsid w:val="00385770"/>
    <w:rsid w:val="003857E4"/>
    <w:rsid w:val="00385FB2"/>
    <w:rsid w:val="00391199"/>
    <w:rsid w:val="00392350"/>
    <w:rsid w:val="003933C5"/>
    <w:rsid w:val="00393586"/>
    <w:rsid w:val="00395304"/>
    <w:rsid w:val="00395A08"/>
    <w:rsid w:val="00396655"/>
    <w:rsid w:val="00396EFC"/>
    <w:rsid w:val="00396FD0"/>
    <w:rsid w:val="003978F2"/>
    <w:rsid w:val="003A1E4D"/>
    <w:rsid w:val="003A24B8"/>
    <w:rsid w:val="003A2D9A"/>
    <w:rsid w:val="003A4A6D"/>
    <w:rsid w:val="003A6686"/>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069"/>
    <w:rsid w:val="003C7137"/>
    <w:rsid w:val="003C7958"/>
    <w:rsid w:val="003C797B"/>
    <w:rsid w:val="003C7D71"/>
    <w:rsid w:val="003D04FA"/>
    <w:rsid w:val="003D1523"/>
    <w:rsid w:val="003D38F2"/>
    <w:rsid w:val="003D3B75"/>
    <w:rsid w:val="003D54EB"/>
    <w:rsid w:val="003D5510"/>
    <w:rsid w:val="003D6ED9"/>
    <w:rsid w:val="003E2AF1"/>
    <w:rsid w:val="003E6203"/>
    <w:rsid w:val="003F145A"/>
    <w:rsid w:val="003F1604"/>
    <w:rsid w:val="003F17E0"/>
    <w:rsid w:val="003F37C4"/>
    <w:rsid w:val="003F401A"/>
    <w:rsid w:val="003F56C2"/>
    <w:rsid w:val="004009BA"/>
    <w:rsid w:val="0040145D"/>
    <w:rsid w:val="00402D8C"/>
    <w:rsid w:val="00402E09"/>
    <w:rsid w:val="00402E0B"/>
    <w:rsid w:val="00406420"/>
    <w:rsid w:val="00406B75"/>
    <w:rsid w:val="004071A3"/>
    <w:rsid w:val="004078E1"/>
    <w:rsid w:val="00412333"/>
    <w:rsid w:val="004126EE"/>
    <w:rsid w:val="00414954"/>
    <w:rsid w:val="00415395"/>
    <w:rsid w:val="00417D76"/>
    <w:rsid w:val="0042158C"/>
    <w:rsid w:val="0042237A"/>
    <w:rsid w:val="0042265E"/>
    <w:rsid w:val="00423083"/>
    <w:rsid w:val="00424BEF"/>
    <w:rsid w:val="004254A7"/>
    <w:rsid w:val="00425664"/>
    <w:rsid w:val="0042695A"/>
    <w:rsid w:val="00426E34"/>
    <w:rsid w:val="00427BC2"/>
    <w:rsid w:val="00430097"/>
    <w:rsid w:val="00431D64"/>
    <w:rsid w:val="00435C7C"/>
    <w:rsid w:val="00435D4B"/>
    <w:rsid w:val="00436CE2"/>
    <w:rsid w:val="00437659"/>
    <w:rsid w:val="00437F70"/>
    <w:rsid w:val="0044112A"/>
    <w:rsid w:val="004414E1"/>
    <w:rsid w:val="00443769"/>
    <w:rsid w:val="0044550D"/>
    <w:rsid w:val="004462CC"/>
    <w:rsid w:val="00446FF7"/>
    <w:rsid w:val="00451D52"/>
    <w:rsid w:val="00452185"/>
    <w:rsid w:val="00452506"/>
    <w:rsid w:val="0045580A"/>
    <w:rsid w:val="00455DC2"/>
    <w:rsid w:val="00455E7B"/>
    <w:rsid w:val="00457356"/>
    <w:rsid w:val="0046067B"/>
    <w:rsid w:val="00460DB1"/>
    <w:rsid w:val="00461CB4"/>
    <w:rsid w:val="0046220E"/>
    <w:rsid w:val="00463EF4"/>
    <w:rsid w:val="00465CD6"/>
    <w:rsid w:val="00465D79"/>
    <w:rsid w:val="004660A4"/>
    <w:rsid w:val="00466540"/>
    <w:rsid w:val="004674A4"/>
    <w:rsid w:val="00467B42"/>
    <w:rsid w:val="00470A76"/>
    <w:rsid w:val="0047103E"/>
    <w:rsid w:val="00472FF4"/>
    <w:rsid w:val="004734C6"/>
    <w:rsid w:val="00473C39"/>
    <w:rsid w:val="00475F9F"/>
    <w:rsid w:val="00476609"/>
    <w:rsid w:val="00480043"/>
    <w:rsid w:val="00481489"/>
    <w:rsid w:val="004818E8"/>
    <w:rsid w:val="00483016"/>
    <w:rsid w:val="00483E04"/>
    <w:rsid w:val="00487324"/>
    <w:rsid w:val="00487819"/>
    <w:rsid w:val="00490259"/>
    <w:rsid w:val="00493B25"/>
    <w:rsid w:val="004942CF"/>
    <w:rsid w:val="00494A18"/>
    <w:rsid w:val="00496564"/>
    <w:rsid w:val="00496C53"/>
    <w:rsid w:val="004A04E7"/>
    <w:rsid w:val="004A2676"/>
    <w:rsid w:val="004A2711"/>
    <w:rsid w:val="004A3719"/>
    <w:rsid w:val="004A4FEF"/>
    <w:rsid w:val="004A7943"/>
    <w:rsid w:val="004B004E"/>
    <w:rsid w:val="004B24AC"/>
    <w:rsid w:val="004B25CF"/>
    <w:rsid w:val="004B28A2"/>
    <w:rsid w:val="004B3A75"/>
    <w:rsid w:val="004B63DC"/>
    <w:rsid w:val="004B64BD"/>
    <w:rsid w:val="004B6C36"/>
    <w:rsid w:val="004B74E3"/>
    <w:rsid w:val="004B793E"/>
    <w:rsid w:val="004B7EEE"/>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E6D"/>
    <w:rsid w:val="004E6FA6"/>
    <w:rsid w:val="004E75EE"/>
    <w:rsid w:val="004F0E82"/>
    <w:rsid w:val="004F104C"/>
    <w:rsid w:val="004F2F59"/>
    <w:rsid w:val="004F3468"/>
    <w:rsid w:val="004F5672"/>
    <w:rsid w:val="004F6CF7"/>
    <w:rsid w:val="00500097"/>
    <w:rsid w:val="005006F3"/>
    <w:rsid w:val="00501126"/>
    <w:rsid w:val="00501870"/>
    <w:rsid w:val="00503077"/>
    <w:rsid w:val="00504835"/>
    <w:rsid w:val="00504CC3"/>
    <w:rsid w:val="00504FC4"/>
    <w:rsid w:val="00510949"/>
    <w:rsid w:val="00510BD8"/>
    <w:rsid w:val="00510D82"/>
    <w:rsid w:val="00510E2E"/>
    <w:rsid w:val="00511479"/>
    <w:rsid w:val="00513DCE"/>
    <w:rsid w:val="0051416D"/>
    <w:rsid w:val="00516A5F"/>
    <w:rsid w:val="00517E18"/>
    <w:rsid w:val="00522F2D"/>
    <w:rsid w:val="005251E0"/>
    <w:rsid w:val="00526BCE"/>
    <w:rsid w:val="00530028"/>
    <w:rsid w:val="00531CE2"/>
    <w:rsid w:val="005349B5"/>
    <w:rsid w:val="00535B2A"/>
    <w:rsid w:val="005406B0"/>
    <w:rsid w:val="00540C55"/>
    <w:rsid w:val="005411FB"/>
    <w:rsid w:val="00541298"/>
    <w:rsid w:val="00541EE7"/>
    <w:rsid w:val="00542812"/>
    <w:rsid w:val="005431FF"/>
    <w:rsid w:val="00544141"/>
    <w:rsid w:val="00546640"/>
    <w:rsid w:val="00547619"/>
    <w:rsid w:val="005508EB"/>
    <w:rsid w:val="00550913"/>
    <w:rsid w:val="005526CB"/>
    <w:rsid w:val="00552CC0"/>
    <w:rsid w:val="00554352"/>
    <w:rsid w:val="005549C4"/>
    <w:rsid w:val="00554E39"/>
    <w:rsid w:val="00555424"/>
    <w:rsid w:val="0055652B"/>
    <w:rsid w:val="005576F2"/>
    <w:rsid w:val="00560B22"/>
    <w:rsid w:val="00561355"/>
    <w:rsid w:val="0056144A"/>
    <w:rsid w:val="005652FC"/>
    <w:rsid w:val="0056662E"/>
    <w:rsid w:val="0056692B"/>
    <w:rsid w:val="00571C1D"/>
    <w:rsid w:val="00572C2B"/>
    <w:rsid w:val="00576A8C"/>
    <w:rsid w:val="00576B29"/>
    <w:rsid w:val="00576DAF"/>
    <w:rsid w:val="0057758F"/>
    <w:rsid w:val="005812ED"/>
    <w:rsid w:val="005819A1"/>
    <w:rsid w:val="00582C35"/>
    <w:rsid w:val="0058441B"/>
    <w:rsid w:val="0058495C"/>
    <w:rsid w:val="00584D2C"/>
    <w:rsid w:val="00585490"/>
    <w:rsid w:val="00586283"/>
    <w:rsid w:val="00591095"/>
    <w:rsid w:val="005914CE"/>
    <w:rsid w:val="005915B2"/>
    <w:rsid w:val="0059217D"/>
    <w:rsid w:val="005922FC"/>
    <w:rsid w:val="005926BE"/>
    <w:rsid w:val="005951D1"/>
    <w:rsid w:val="00595487"/>
    <w:rsid w:val="00595DBA"/>
    <w:rsid w:val="00596FCD"/>
    <w:rsid w:val="00597893"/>
    <w:rsid w:val="005A0239"/>
    <w:rsid w:val="005A060C"/>
    <w:rsid w:val="005A228C"/>
    <w:rsid w:val="005A2B6A"/>
    <w:rsid w:val="005A3576"/>
    <w:rsid w:val="005A3D22"/>
    <w:rsid w:val="005A3D92"/>
    <w:rsid w:val="005A556C"/>
    <w:rsid w:val="005A566C"/>
    <w:rsid w:val="005B23AC"/>
    <w:rsid w:val="005B32BD"/>
    <w:rsid w:val="005B47CB"/>
    <w:rsid w:val="005B4AB4"/>
    <w:rsid w:val="005B730F"/>
    <w:rsid w:val="005C18B1"/>
    <w:rsid w:val="005C316A"/>
    <w:rsid w:val="005C4237"/>
    <w:rsid w:val="005C66D3"/>
    <w:rsid w:val="005D1459"/>
    <w:rsid w:val="005D153F"/>
    <w:rsid w:val="005D233E"/>
    <w:rsid w:val="005D5E8C"/>
    <w:rsid w:val="005D724D"/>
    <w:rsid w:val="005E2898"/>
    <w:rsid w:val="005E39FC"/>
    <w:rsid w:val="005E40A6"/>
    <w:rsid w:val="005E7DCA"/>
    <w:rsid w:val="005F1DD0"/>
    <w:rsid w:val="005F20CC"/>
    <w:rsid w:val="005F32F9"/>
    <w:rsid w:val="005F337E"/>
    <w:rsid w:val="005F3B4C"/>
    <w:rsid w:val="005F4069"/>
    <w:rsid w:val="005F6766"/>
    <w:rsid w:val="0060008C"/>
    <w:rsid w:val="006005EB"/>
    <w:rsid w:val="00602FAA"/>
    <w:rsid w:val="00606655"/>
    <w:rsid w:val="006076C8"/>
    <w:rsid w:val="00610373"/>
    <w:rsid w:val="006109FF"/>
    <w:rsid w:val="006137A4"/>
    <w:rsid w:val="00615861"/>
    <w:rsid w:val="00616F86"/>
    <w:rsid w:val="00620FED"/>
    <w:rsid w:val="006224E6"/>
    <w:rsid w:val="00622857"/>
    <w:rsid w:val="00623C0D"/>
    <w:rsid w:val="00624801"/>
    <w:rsid w:val="00626273"/>
    <w:rsid w:val="006267E2"/>
    <w:rsid w:val="00627BDE"/>
    <w:rsid w:val="006322B0"/>
    <w:rsid w:val="00632403"/>
    <w:rsid w:val="00632901"/>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6CD7"/>
    <w:rsid w:val="00666EF5"/>
    <w:rsid w:val="00670120"/>
    <w:rsid w:val="00670FD1"/>
    <w:rsid w:val="00674216"/>
    <w:rsid w:val="00681BB2"/>
    <w:rsid w:val="006820D7"/>
    <w:rsid w:val="006832C2"/>
    <w:rsid w:val="0068452D"/>
    <w:rsid w:val="006845B3"/>
    <w:rsid w:val="006845F4"/>
    <w:rsid w:val="00685276"/>
    <w:rsid w:val="00685BEC"/>
    <w:rsid w:val="0068649E"/>
    <w:rsid w:val="00687547"/>
    <w:rsid w:val="0069309C"/>
    <w:rsid w:val="00693469"/>
    <w:rsid w:val="00694060"/>
    <w:rsid w:val="00695302"/>
    <w:rsid w:val="0069554C"/>
    <w:rsid w:val="00696884"/>
    <w:rsid w:val="006A01E6"/>
    <w:rsid w:val="006A20E0"/>
    <w:rsid w:val="006A252B"/>
    <w:rsid w:val="006A527C"/>
    <w:rsid w:val="006A5D84"/>
    <w:rsid w:val="006A65C2"/>
    <w:rsid w:val="006A6EE7"/>
    <w:rsid w:val="006A7608"/>
    <w:rsid w:val="006A7D4F"/>
    <w:rsid w:val="006B0420"/>
    <w:rsid w:val="006B0815"/>
    <w:rsid w:val="006B17D9"/>
    <w:rsid w:val="006B380A"/>
    <w:rsid w:val="006B41E1"/>
    <w:rsid w:val="006B4AA1"/>
    <w:rsid w:val="006B5709"/>
    <w:rsid w:val="006B7324"/>
    <w:rsid w:val="006B7860"/>
    <w:rsid w:val="006C04A7"/>
    <w:rsid w:val="006C3853"/>
    <w:rsid w:val="006C7E43"/>
    <w:rsid w:val="006D109B"/>
    <w:rsid w:val="006D1BFC"/>
    <w:rsid w:val="006D24A0"/>
    <w:rsid w:val="006D5019"/>
    <w:rsid w:val="006D5894"/>
    <w:rsid w:val="006D58AE"/>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176"/>
    <w:rsid w:val="00711A5B"/>
    <w:rsid w:val="00715D96"/>
    <w:rsid w:val="00717802"/>
    <w:rsid w:val="00720FF0"/>
    <w:rsid w:val="007237F2"/>
    <w:rsid w:val="007240C3"/>
    <w:rsid w:val="0072470D"/>
    <w:rsid w:val="00730096"/>
    <w:rsid w:val="0073406F"/>
    <w:rsid w:val="00734458"/>
    <w:rsid w:val="00734BEF"/>
    <w:rsid w:val="00735028"/>
    <w:rsid w:val="007404F2"/>
    <w:rsid w:val="0074079A"/>
    <w:rsid w:val="0074465C"/>
    <w:rsid w:val="00744F79"/>
    <w:rsid w:val="007472CF"/>
    <w:rsid w:val="007506C3"/>
    <w:rsid w:val="00752AFA"/>
    <w:rsid w:val="007530FC"/>
    <w:rsid w:val="00754127"/>
    <w:rsid w:val="0075504B"/>
    <w:rsid w:val="00755CD0"/>
    <w:rsid w:val="00756CFA"/>
    <w:rsid w:val="0075786A"/>
    <w:rsid w:val="00760BE5"/>
    <w:rsid w:val="00760E93"/>
    <w:rsid w:val="00761D24"/>
    <w:rsid w:val="007622AA"/>
    <w:rsid w:val="00763D64"/>
    <w:rsid w:val="007643AA"/>
    <w:rsid w:val="007673A9"/>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558F"/>
    <w:rsid w:val="007B7876"/>
    <w:rsid w:val="007B78D6"/>
    <w:rsid w:val="007C0611"/>
    <w:rsid w:val="007C1C8A"/>
    <w:rsid w:val="007C36FB"/>
    <w:rsid w:val="007C494C"/>
    <w:rsid w:val="007C4BF3"/>
    <w:rsid w:val="007C59DC"/>
    <w:rsid w:val="007C6B00"/>
    <w:rsid w:val="007D01B3"/>
    <w:rsid w:val="007D04B4"/>
    <w:rsid w:val="007D221B"/>
    <w:rsid w:val="007D37FE"/>
    <w:rsid w:val="007D44E3"/>
    <w:rsid w:val="007D6C99"/>
    <w:rsid w:val="007E00B2"/>
    <w:rsid w:val="007E2DA9"/>
    <w:rsid w:val="007E4297"/>
    <w:rsid w:val="007E4964"/>
    <w:rsid w:val="007E50A2"/>
    <w:rsid w:val="007E5F0F"/>
    <w:rsid w:val="007E63E9"/>
    <w:rsid w:val="007E71BB"/>
    <w:rsid w:val="007E7A83"/>
    <w:rsid w:val="007F0707"/>
    <w:rsid w:val="007F0815"/>
    <w:rsid w:val="007F0D6C"/>
    <w:rsid w:val="007F10EA"/>
    <w:rsid w:val="007F268A"/>
    <w:rsid w:val="007F63D9"/>
    <w:rsid w:val="0080151F"/>
    <w:rsid w:val="008020FF"/>
    <w:rsid w:val="00803264"/>
    <w:rsid w:val="00804500"/>
    <w:rsid w:val="008057B2"/>
    <w:rsid w:val="0080711C"/>
    <w:rsid w:val="008127E8"/>
    <w:rsid w:val="00812A19"/>
    <w:rsid w:val="00813229"/>
    <w:rsid w:val="00814054"/>
    <w:rsid w:val="008154CA"/>
    <w:rsid w:val="00816D27"/>
    <w:rsid w:val="00817766"/>
    <w:rsid w:val="00820105"/>
    <w:rsid w:val="00821096"/>
    <w:rsid w:val="008214E9"/>
    <w:rsid w:val="008219DB"/>
    <w:rsid w:val="00822FC7"/>
    <w:rsid w:val="00824E4D"/>
    <w:rsid w:val="00826C9F"/>
    <w:rsid w:val="0082768D"/>
    <w:rsid w:val="00827BA0"/>
    <w:rsid w:val="00830557"/>
    <w:rsid w:val="008326BE"/>
    <w:rsid w:val="008336E0"/>
    <w:rsid w:val="0083458D"/>
    <w:rsid w:val="00834C32"/>
    <w:rsid w:val="00834DBA"/>
    <w:rsid w:val="00837530"/>
    <w:rsid w:val="008377B7"/>
    <w:rsid w:val="00841289"/>
    <w:rsid w:val="00844790"/>
    <w:rsid w:val="008470E8"/>
    <w:rsid w:val="00850D8B"/>
    <w:rsid w:val="008512DA"/>
    <w:rsid w:val="00852CA7"/>
    <w:rsid w:val="0085534A"/>
    <w:rsid w:val="008616AB"/>
    <w:rsid w:val="0086280D"/>
    <w:rsid w:val="00863E2C"/>
    <w:rsid w:val="0086502F"/>
    <w:rsid w:val="008660AA"/>
    <w:rsid w:val="00867692"/>
    <w:rsid w:val="0086772C"/>
    <w:rsid w:val="00871506"/>
    <w:rsid w:val="00871DB1"/>
    <w:rsid w:val="00873A0D"/>
    <w:rsid w:val="00873BE1"/>
    <w:rsid w:val="00873F36"/>
    <w:rsid w:val="00874562"/>
    <w:rsid w:val="00874DAE"/>
    <w:rsid w:val="00874F3D"/>
    <w:rsid w:val="00875801"/>
    <w:rsid w:val="00877471"/>
    <w:rsid w:val="00880181"/>
    <w:rsid w:val="00880DBA"/>
    <w:rsid w:val="0088137E"/>
    <w:rsid w:val="0088276D"/>
    <w:rsid w:val="00883D9C"/>
    <w:rsid w:val="0088617D"/>
    <w:rsid w:val="008869AE"/>
    <w:rsid w:val="008871D9"/>
    <w:rsid w:val="00887548"/>
    <w:rsid w:val="008877C7"/>
    <w:rsid w:val="0089097A"/>
    <w:rsid w:val="008914D5"/>
    <w:rsid w:val="00891F06"/>
    <w:rsid w:val="00895B46"/>
    <w:rsid w:val="00895B8E"/>
    <w:rsid w:val="00896ED4"/>
    <w:rsid w:val="008A1259"/>
    <w:rsid w:val="008A21CF"/>
    <w:rsid w:val="008A2F2D"/>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2B64"/>
    <w:rsid w:val="008C3210"/>
    <w:rsid w:val="008C522A"/>
    <w:rsid w:val="008C5828"/>
    <w:rsid w:val="008C7556"/>
    <w:rsid w:val="008D07A3"/>
    <w:rsid w:val="008D1331"/>
    <w:rsid w:val="008D1731"/>
    <w:rsid w:val="008D22C7"/>
    <w:rsid w:val="008D3149"/>
    <w:rsid w:val="008D3F97"/>
    <w:rsid w:val="008D4AF1"/>
    <w:rsid w:val="008D5049"/>
    <w:rsid w:val="008D67DE"/>
    <w:rsid w:val="008E0319"/>
    <w:rsid w:val="008E2032"/>
    <w:rsid w:val="008E236C"/>
    <w:rsid w:val="008E2EB5"/>
    <w:rsid w:val="008E67A3"/>
    <w:rsid w:val="008F0E1B"/>
    <w:rsid w:val="008F1B0C"/>
    <w:rsid w:val="008F2B27"/>
    <w:rsid w:val="008F345C"/>
    <w:rsid w:val="008F53DC"/>
    <w:rsid w:val="008F7F47"/>
    <w:rsid w:val="00903A14"/>
    <w:rsid w:val="00907954"/>
    <w:rsid w:val="00910A45"/>
    <w:rsid w:val="00910F92"/>
    <w:rsid w:val="00911FCE"/>
    <w:rsid w:val="00912B50"/>
    <w:rsid w:val="00913B05"/>
    <w:rsid w:val="0091409B"/>
    <w:rsid w:val="00914627"/>
    <w:rsid w:val="00914CCD"/>
    <w:rsid w:val="0091503E"/>
    <w:rsid w:val="009164B4"/>
    <w:rsid w:val="00917098"/>
    <w:rsid w:val="00920360"/>
    <w:rsid w:val="0092064B"/>
    <w:rsid w:val="00921060"/>
    <w:rsid w:val="00923042"/>
    <w:rsid w:val="00924727"/>
    <w:rsid w:val="009255C9"/>
    <w:rsid w:val="009276A1"/>
    <w:rsid w:val="00933285"/>
    <w:rsid w:val="009332E1"/>
    <w:rsid w:val="00933432"/>
    <w:rsid w:val="009341CA"/>
    <w:rsid w:val="009348AE"/>
    <w:rsid w:val="009360AE"/>
    <w:rsid w:val="009375A2"/>
    <w:rsid w:val="0094022D"/>
    <w:rsid w:val="00940B13"/>
    <w:rsid w:val="00941AB9"/>
    <w:rsid w:val="00941EF2"/>
    <w:rsid w:val="00942817"/>
    <w:rsid w:val="00945534"/>
    <w:rsid w:val="00946AC3"/>
    <w:rsid w:val="00947001"/>
    <w:rsid w:val="00951AAB"/>
    <w:rsid w:val="009529A2"/>
    <w:rsid w:val="00953149"/>
    <w:rsid w:val="009532A7"/>
    <w:rsid w:val="0095347E"/>
    <w:rsid w:val="00955009"/>
    <w:rsid w:val="00955D5C"/>
    <w:rsid w:val="009561AE"/>
    <w:rsid w:val="00956415"/>
    <w:rsid w:val="009568C7"/>
    <w:rsid w:val="009611BC"/>
    <w:rsid w:val="00962632"/>
    <w:rsid w:val="00962BC4"/>
    <w:rsid w:val="009631A0"/>
    <w:rsid w:val="00963E2A"/>
    <w:rsid w:val="00965D01"/>
    <w:rsid w:val="00966996"/>
    <w:rsid w:val="009669CB"/>
    <w:rsid w:val="00971B80"/>
    <w:rsid w:val="00971E3C"/>
    <w:rsid w:val="0097752A"/>
    <w:rsid w:val="00977C90"/>
    <w:rsid w:val="00980715"/>
    <w:rsid w:val="00980953"/>
    <w:rsid w:val="00980C1A"/>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3E62"/>
    <w:rsid w:val="009B5447"/>
    <w:rsid w:val="009B6C0D"/>
    <w:rsid w:val="009B6D74"/>
    <w:rsid w:val="009B75C3"/>
    <w:rsid w:val="009C024D"/>
    <w:rsid w:val="009C0362"/>
    <w:rsid w:val="009C49E5"/>
    <w:rsid w:val="009C64DF"/>
    <w:rsid w:val="009D1656"/>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15E1"/>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0586"/>
    <w:rsid w:val="00A42BF6"/>
    <w:rsid w:val="00A4387E"/>
    <w:rsid w:val="00A445CD"/>
    <w:rsid w:val="00A4514D"/>
    <w:rsid w:val="00A45C70"/>
    <w:rsid w:val="00A52231"/>
    <w:rsid w:val="00A53B93"/>
    <w:rsid w:val="00A5432C"/>
    <w:rsid w:val="00A569A9"/>
    <w:rsid w:val="00A57EB4"/>
    <w:rsid w:val="00A603EC"/>
    <w:rsid w:val="00A615B0"/>
    <w:rsid w:val="00A61858"/>
    <w:rsid w:val="00A61F67"/>
    <w:rsid w:val="00A61FF6"/>
    <w:rsid w:val="00A62741"/>
    <w:rsid w:val="00A6620A"/>
    <w:rsid w:val="00A67654"/>
    <w:rsid w:val="00A73CF5"/>
    <w:rsid w:val="00A74E7C"/>
    <w:rsid w:val="00A7608D"/>
    <w:rsid w:val="00A76426"/>
    <w:rsid w:val="00A772E3"/>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06BB"/>
    <w:rsid w:val="00AA170F"/>
    <w:rsid w:val="00AA302D"/>
    <w:rsid w:val="00AA4C98"/>
    <w:rsid w:val="00AA5DFD"/>
    <w:rsid w:val="00AA685F"/>
    <w:rsid w:val="00AB0C78"/>
    <w:rsid w:val="00AB2101"/>
    <w:rsid w:val="00AB366D"/>
    <w:rsid w:val="00AB3C64"/>
    <w:rsid w:val="00AB41EE"/>
    <w:rsid w:val="00AB4F50"/>
    <w:rsid w:val="00AB5FA1"/>
    <w:rsid w:val="00AC2D44"/>
    <w:rsid w:val="00AC4DB5"/>
    <w:rsid w:val="00AC4E8A"/>
    <w:rsid w:val="00AC62D6"/>
    <w:rsid w:val="00AC6995"/>
    <w:rsid w:val="00AD2B7D"/>
    <w:rsid w:val="00AD324E"/>
    <w:rsid w:val="00AD3BAD"/>
    <w:rsid w:val="00AD48CF"/>
    <w:rsid w:val="00AD6A5C"/>
    <w:rsid w:val="00AD7105"/>
    <w:rsid w:val="00AD7A6E"/>
    <w:rsid w:val="00AD7B53"/>
    <w:rsid w:val="00AE00AF"/>
    <w:rsid w:val="00AE1189"/>
    <w:rsid w:val="00AE4812"/>
    <w:rsid w:val="00AE6964"/>
    <w:rsid w:val="00AE6F7A"/>
    <w:rsid w:val="00AF2AF7"/>
    <w:rsid w:val="00AF6682"/>
    <w:rsid w:val="00B00968"/>
    <w:rsid w:val="00B00974"/>
    <w:rsid w:val="00B01AED"/>
    <w:rsid w:val="00B03020"/>
    <w:rsid w:val="00B03AE4"/>
    <w:rsid w:val="00B04469"/>
    <w:rsid w:val="00B05F77"/>
    <w:rsid w:val="00B07C41"/>
    <w:rsid w:val="00B1238D"/>
    <w:rsid w:val="00B123D6"/>
    <w:rsid w:val="00B139CB"/>
    <w:rsid w:val="00B14213"/>
    <w:rsid w:val="00B14F06"/>
    <w:rsid w:val="00B15CB3"/>
    <w:rsid w:val="00B166C5"/>
    <w:rsid w:val="00B17C0B"/>
    <w:rsid w:val="00B20168"/>
    <w:rsid w:val="00B22A19"/>
    <w:rsid w:val="00B232AB"/>
    <w:rsid w:val="00B24F0B"/>
    <w:rsid w:val="00B251F8"/>
    <w:rsid w:val="00B260AA"/>
    <w:rsid w:val="00B276CD"/>
    <w:rsid w:val="00B27D77"/>
    <w:rsid w:val="00B35A91"/>
    <w:rsid w:val="00B369AC"/>
    <w:rsid w:val="00B37CB1"/>
    <w:rsid w:val="00B40055"/>
    <w:rsid w:val="00B401D9"/>
    <w:rsid w:val="00B40469"/>
    <w:rsid w:val="00B40F77"/>
    <w:rsid w:val="00B4209C"/>
    <w:rsid w:val="00B461A3"/>
    <w:rsid w:val="00B46516"/>
    <w:rsid w:val="00B47038"/>
    <w:rsid w:val="00B47581"/>
    <w:rsid w:val="00B47874"/>
    <w:rsid w:val="00B47A3B"/>
    <w:rsid w:val="00B50356"/>
    <w:rsid w:val="00B50BB0"/>
    <w:rsid w:val="00B517A4"/>
    <w:rsid w:val="00B527CE"/>
    <w:rsid w:val="00B54C66"/>
    <w:rsid w:val="00B57533"/>
    <w:rsid w:val="00B62C65"/>
    <w:rsid w:val="00B637B6"/>
    <w:rsid w:val="00B662BC"/>
    <w:rsid w:val="00B66797"/>
    <w:rsid w:val="00B677B1"/>
    <w:rsid w:val="00B6788B"/>
    <w:rsid w:val="00B71040"/>
    <w:rsid w:val="00B71C92"/>
    <w:rsid w:val="00B72507"/>
    <w:rsid w:val="00B73C8F"/>
    <w:rsid w:val="00B80361"/>
    <w:rsid w:val="00B80652"/>
    <w:rsid w:val="00B82805"/>
    <w:rsid w:val="00B844B3"/>
    <w:rsid w:val="00B90F88"/>
    <w:rsid w:val="00B915A5"/>
    <w:rsid w:val="00B9184D"/>
    <w:rsid w:val="00B93145"/>
    <w:rsid w:val="00B93751"/>
    <w:rsid w:val="00B938FD"/>
    <w:rsid w:val="00B93CCA"/>
    <w:rsid w:val="00BA2194"/>
    <w:rsid w:val="00BA4C99"/>
    <w:rsid w:val="00BB21E2"/>
    <w:rsid w:val="00BB2D82"/>
    <w:rsid w:val="00BB3697"/>
    <w:rsid w:val="00BB4BCA"/>
    <w:rsid w:val="00BB64DC"/>
    <w:rsid w:val="00BB7DA0"/>
    <w:rsid w:val="00BC143A"/>
    <w:rsid w:val="00BC5A32"/>
    <w:rsid w:val="00BC5D17"/>
    <w:rsid w:val="00BC7609"/>
    <w:rsid w:val="00BD11D4"/>
    <w:rsid w:val="00BD1FDA"/>
    <w:rsid w:val="00BD3D39"/>
    <w:rsid w:val="00BD4D68"/>
    <w:rsid w:val="00BD7A70"/>
    <w:rsid w:val="00BE2645"/>
    <w:rsid w:val="00BE33E4"/>
    <w:rsid w:val="00BE4017"/>
    <w:rsid w:val="00BE4332"/>
    <w:rsid w:val="00BE4794"/>
    <w:rsid w:val="00BE4ADC"/>
    <w:rsid w:val="00BE6CDE"/>
    <w:rsid w:val="00BE799D"/>
    <w:rsid w:val="00BF0572"/>
    <w:rsid w:val="00BF1392"/>
    <w:rsid w:val="00BF3103"/>
    <w:rsid w:val="00BF413A"/>
    <w:rsid w:val="00BF5CF5"/>
    <w:rsid w:val="00BF654E"/>
    <w:rsid w:val="00C0060E"/>
    <w:rsid w:val="00C0105E"/>
    <w:rsid w:val="00C015FC"/>
    <w:rsid w:val="00C017EB"/>
    <w:rsid w:val="00C02016"/>
    <w:rsid w:val="00C028F6"/>
    <w:rsid w:val="00C02E70"/>
    <w:rsid w:val="00C0407D"/>
    <w:rsid w:val="00C044BC"/>
    <w:rsid w:val="00C06536"/>
    <w:rsid w:val="00C075D0"/>
    <w:rsid w:val="00C07CFA"/>
    <w:rsid w:val="00C1155B"/>
    <w:rsid w:val="00C1165A"/>
    <w:rsid w:val="00C1301C"/>
    <w:rsid w:val="00C1404A"/>
    <w:rsid w:val="00C167F2"/>
    <w:rsid w:val="00C225D6"/>
    <w:rsid w:val="00C226D7"/>
    <w:rsid w:val="00C2361D"/>
    <w:rsid w:val="00C24FED"/>
    <w:rsid w:val="00C25916"/>
    <w:rsid w:val="00C25E40"/>
    <w:rsid w:val="00C27162"/>
    <w:rsid w:val="00C30D61"/>
    <w:rsid w:val="00C30F34"/>
    <w:rsid w:val="00C31BBA"/>
    <w:rsid w:val="00C32257"/>
    <w:rsid w:val="00C34E3C"/>
    <w:rsid w:val="00C354E6"/>
    <w:rsid w:val="00C36C16"/>
    <w:rsid w:val="00C4036B"/>
    <w:rsid w:val="00C413F4"/>
    <w:rsid w:val="00C414E2"/>
    <w:rsid w:val="00C41AE5"/>
    <w:rsid w:val="00C42B0D"/>
    <w:rsid w:val="00C46A3F"/>
    <w:rsid w:val="00C46F7B"/>
    <w:rsid w:val="00C512CF"/>
    <w:rsid w:val="00C52E22"/>
    <w:rsid w:val="00C52FD4"/>
    <w:rsid w:val="00C536FB"/>
    <w:rsid w:val="00C54FA3"/>
    <w:rsid w:val="00C555E5"/>
    <w:rsid w:val="00C60E28"/>
    <w:rsid w:val="00C6256B"/>
    <w:rsid w:val="00C62B39"/>
    <w:rsid w:val="00C67D50"/>
    <w:rsid w:val="00C71921"/>
    <w:rsid w:val="00C73E3A"/>
    <w:rsid w:val="00C76104"/>
    <w:rsid w:val="00C76139"/>
    <w:rsid w:val="00C7690B"/>
    <w:rsid w:val="00C77A83"/>
    <w:rsid w:val="00C80519"/>
    <w:rsid w:val="00C80FAC"/>
    <w:rsid w:val="00C83DA9"/>
    <w:rsid w:val="00C8540B"/>
    <w:rsid w:val="00C85D02"/>
    <w:rsid w:val="00C85F61"/>
    <w:rsid w:val="00C86F1A"/>
    <w:rsid w:val="00C95AC0"/>
    <w:rsid w:val="00C97F95"/>
    <w:rsid w:val="00CA0422"/>
    <w:rsid w:val="00CA0A99"/>
    <w:rsid w:val="00CA275D"/>
    <w:rsid w:val="00CA3AA4"/>
    <w:rsid w:val="00CA3C63"/>
    <w:rsid w:val="00CA3F10"/>
    <w:rsid w:val="00CA4D6F"/>
    <w:rsid w:val="00CB1E53"/>
    <w:rsid w:val="00CB1ED6"/>
    <w:rsid w:val="00CB277B"/>
    <w:rsid w:val="00CC0342"/>
    <w:rsid w:val="00CC1556"/>
    <w:rsid w:val="00CC1C75"/>
    <w:rsid w:val="00CC29EB"/>
    <w:rsid w:val="00CC2F48"/>
    <w:rsid w:val="00CC34DE"/>
    <w:rsid w:val="00CC498C"/>
    <w:rsid w:val="00CC683E"/>
    <w:rsid w:val="00CC6E6B"/>
    <w:rsid w:val="00CD00A9"/>
    <w:rsid w:val="00CD063E"/>
    <w:rsid w:val="00CD156E"/>
    <w:rsid w:val="00CD320A"/>
    <w:rsid w:val="00CD50EE"/>
    <w:rsid w:val="00CD742F"/>
    <w:rsid w:val="00CE1A8D"/>
    <w:rsid w:val="00CE1D62"/>
    <w:rsid w:val="00CE302B"/>
    <w:rsid w:val="00CE382D"/>
    <w:rsid w:val="00CE3AD9"/>
    <w:rsid w:val="00CE5D9D"/>
    <w:rsid w:val="00CE6213"/>
    <w:rsid w:val="00CE6665"/>
    <w:rsid w:val="00CE7089"/>
    <w:rsid w:val="00CF10B3"/>
    <w:rsid w:val="00CF2EF5"/>
    <w:rsid w:val="00CF534E"/>
    <w:rsid w:val="00CF5B28"/>
    <w:rsid w:val="00CF6E5D"/>
    <w:rsid w:val="00D0028C"/>
    <w:rsid w:val="00D009F4"/>
    <w:rsid w:val="00D01027"/>
    <w:rsid w:val="00D010B0"/>
    <w:rsid w:val="00D01B49"/>
    <w:rsid w:val="00D03994"/>
    <w:rsid w:val="00D04B6F"/>
    <w:rsid w:val="00D04E9B"/>
    <w:rsid w:val="00D0525B"/>
    <w:rsid w:val="00D05EA9"/>
    <w:rsid w:val="00D0729E"/>
    <w:rsid w:val="00D118EA"/>
    <w:rsid w:val="00D123C5"/>
    <w:rsid w:val="00D12D1B"/>
    <w:rsid w:val="00D130C9"/>
    <w:rsid w:val="00D13187"/>
    <w:rsid w:val="00D134F1"/>
    <w:rsid w:val="00D14F3B"/>
    <w:rsid w:val="00D1508C"/>
    <w:rsid w:val="00D15C21"/>
    <w:rsid w:val="00D15EF2"/>
    <w:rsid w:val="00D167C7"/>
    <w:rsid w:val="00D17573"/>
    <w:rsid w:val="00D20418"/>
    <w:rsid w:val="00D217DE"/>
    <w:rsid w:val="00D22EC8"/>
    <w:rsid w:val="00D23A7C"/>
    <w:rsid w:val="00D23EE1"/>
    <w:rsid w:val="00D25E49"/>
    <w:rsid w:val="00D27D49"/>
    <w:rsid w:val="00D30716"/>
    <w:rsid w:val="00D30D78"/>
    <w:rsid w:val="00D32ACE"/>
    <w:rsid w:val="00D33F24"/>
    <w:rsid w:val="00D346D8"/>
    <w:rsid w:val="00D36BAE"/>
    <w:rsid w:val="00D37990"/>
    <w:rsid w:val="00D37BB9"/>
    <w:rsid w:val="00D42106"/>
    <w:rsid w:val="00D42FFB"/>
    <w:rsid w:val="00D433E5"/>
    <w:rsid w:val="00D43D8A"/>
    <w:rsid w:val="00D46127"/>
    <w:rsid w:val="00D47577"/>
    <w:rsid w:val="00D50111"/>
    <w:rsid w:val="00D52625"/>
    <w:rsid w:val="00D53619"/>
    <w:rsid w:val="00D5381F"/>
    <w:rsid w:val="00D5500E"/>
    <w:rsid w:val="00D5531E"/>
    <w:rsid w:val="00D5544F"/>
    <w:rsid w:val="00D560EB"/>
    <w:rsid w:val="00D564CB"/>
    <w:rsid w:val="00D57A81"/>
    <w:rsid w:val="00D61B2B"/>
    <w:rsid w:val="00D61F8F"/>
    <w:rsid w:val="00D63ADB"/>
    <w:rsid w:val="00D6469F"/>
    <w:rsid w:val="00D64A93"/>
    <w:rsid w:val="00D67CE9"/>
    <w:rsid w:val="00D72BB8"/>
    <w:rsid w:val="00D72D41"/>
    <w:rsid w:val="00D81AD9"/>
    <w:rsid w:val="00D85DD1"/>
    <w:rsid w:val="00D861D2"/>
    <w:rsid w:val="00D8631C"/>
    <w:rsid w:val="00D86739"/>
    <w:rsid w:val="00D87590"/>
    <w:rsid w:val="00D92E04"/>
    <w:rsid w:val="00D9384F"/>
    <w:rsid w:val="00D9491E"/>
    <w:rsid w:val="00D9596B"/>
    <w:rsid w:val="00D96132"/>
    <w:rsid w:val="00D97FA4"/>
    <w:rsid w:val="00DA177B"/>
    <w:rsid w:val="00DA41F8"/>
    <w:rsid w:val="00DA4361"/>
    <w:rsid w:val="00DA44BE"/>
    <w:rsid w:val="00DA5D85"/>
    <w:rsid w:val="00DA6616"/>
    <w:rsid w:val="00DA70E7"/>
    <w:rsid w:val="00DA74C9"/>
    <w:rsid w:val="00DB084F"/>
    <w:rsid w:val="00DB08A8"/>
    <w:rsid w:val="00DB1BDC"/>
    <w:rsid w:val="00DB4D9E"/>
    <w:rsid w:val="00DC1087"/>
    <w:rsid w:val="00DD0BC1"/>
    <w:rsid w:val="00DD199C"/>
    <w:rsid w:val="00DD2384"/>
    <w:rsid w:val="00DD4075"/>
    <w:rsid w:val="00DD5389"/>
    <w:rsid w:val="00DD5A7C"/>
    <w:rsid w:val="00DD5F69"/>
    <w:rsid w:val="00DD7910"/>
    <w:rsid w:val="00DE0F1E"/>
    <w:rsid w:val="00DE3255"/>
    <w:rsid w:val="00DE39AC"/>
    <w:rsid w:val="00DE4595"/>
    <w:rsid w:val="00DE51E6"/>
    <w:rsid w:val="00DE6D26"/>
    <w:rsid w:val="00DF0FE9"/>
    <w:rsid w:val="00DF163F"/>
    <w:rsid w:val="00DF3825"/>
    <w:rsid w:val="00E018E8"/>
    <w:rsid w:val="00E020B1"/>
    <w:rsid w:val="00E042C1"/>
    <w:rsid w:val="00E0441B"/>
    <w:rsid w:val="00E04B63"/>
    <w:rsid w:val="00E05DD1"/>
    <w:rsid w:val="00E073A4"/>
    <w:rsid w:val="00E07458"/>
    <w:rsid w:val="00E11516"/>
    <w:rsid w:val="00E11665"/>
    <w:rsid w:val="00E1327A"/>
    <w:rsid w:val="00E132BF"/>
    <w:rsid w:val="00E13D66"/>
    <w:rsid w:val="00E142E5"/>
    <w:rsid w:val="00E15A84"/>
    <w:rsid w:val="00E21485"/>
    <w:rsid w:val="00E27B1A"/>
    <w:rsid w:val="00E30E98"/>
    <w:rsid w:val="00E321A4"/>
    <w:rsid w:val="00E32BAD"/>
    <w:rsid w:val="00E33D79"/>
    <w:rsid w:val="00E34724"/>
    <w:rsid w:val="00E354E8"/>
    <w:rsid w:val="00E359E0"/>
    <w:rsid w:val="00E35E93"/>
    <w:rsid w:val="00E35EC8"/>
    <w:rsid w:val="00E361F5"/>
    <w:rsid w:val="00E37176"/>
    <w:rsid w:val="00E371DB"/>
    <w:rsid w:val="00E37406"/>
    <w:rsid w:val="00E423BD"/>
    <w:rsid w:val="00E428FB"/>
    <w:rsid w:val="00E42A34"/>
    <w:rsid w:val="00E42A3A"/>
    <w:rsid w:val="00E4344A"/>
    <w:rsid w:val="00E44133"/>
    <w:rsid w:val="00E46833"/>
    <w:rsid w:val="00E46AE4"/>
    <w:rsid w:val="00E50E3A"/>
    <w:rsid w:val="00E5240C"/>
    <w:rsid w:val="00E524CF"/>
    <w:rsid w:val="00E5304F"/>
    <w:rsid w:val="00E53ED5"/>
    <w:rsid w:val="00E54182"/>
    <w:rsid w:val="00E5426C"/>
    <w:rsid w:val="00E60928"/>
    <w:rsid w:val="00E61AE3"/>
    <w:rsid w:val="00E63108"/>
    <w:rsid w:val="00E63E3D"/>
    <w:rsid w:val="00E64B15"/>
    <w:rsid w:val="00E64B4B"/>
    <w:rsid w:val="00E653FD"/>
    <w:rsid w:val="00E66B55"/>
    <w:rsid w:val="00E71D4C"/>
    <w:rsid w:val="00E75E6A"/>
    <w:rsid w:val="00E76548"/>
    <w:rsid w:val="00E77943"/>
    <w:rsid w:val="00E80040"/>
    <w:rsid w:val="00E82DBD"/>
    <w:rsid w:val="00E83F43"/>
    <w:rsid w:val="00E87EC2"/>
    <w:rsid w:val="00E90E7B"/>
    <w:rsid w:val="00E9206E"/>
    <w:rsid w:val="00E92B80"/>
    <w:rsid w:val="00E95CD8"/>
    <w:rsid w:val="00E96B76"/>
    <w:rsid w:val="00E96D06"/>
    <w:rsid w:val="00EA118F"/>
    <w:rsid w:val="00EA2EAC"/>
    <w:rsid w:val="00EA5DC3"/>
    <w:rsid w:val="00EA698B"/>
    <w:rsid w:val="00EB0C4E"/>
    <w:rsid w:val="00EB1AE4"/>
    <w:rsid w:val="00EB2511"/>
    <w:rsid w:val="00EB28F9"/>
    <w:rsid w:val="00EB3045"/>
    <w:rsid w:val="00EB3858"/>
    <w:rsid w:val="00EB3A07"/>
    <w:rsid w:val="00EB5E89"/>
    <w:rsid w:val="00EB5EBC"/>
    <w:rsid w:val="00EC0B4F"/>
    <w:rsid w:val="00EC46EB"/>
    <w:rsid w:val="00EC483E"/>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3822"/>
    <w:rsid w:val="00EF41EC"/>
    <w:rsid w:val="00EF6520"/>
    <w:rsid w:val="00EF6966"/>
    <w:rsid w:val="00EF6D9D"/>
    <w:rsid w:val="00EF7964"/>
    <w:rsid w:val="00F01CBF"/>
    <w:rsid w:val="00F01EA9"/>
    <w:rsid w:val="00F03AAD"/>
    <w:rsid w:val="00F067AA"/>
    <w:rsid w:val="00F06EE1"/>
    <w:rsid w:val="00F07F39"/>
    <w:rsid w:val="00F10EF5"/>
    <w:rsid w:val="00F12B86"/>
    <w:rsid w:val="00F12C6C"/>
    <w:rsid w:val="00F13948"/>
    <w:rsid w:val="00F13DFD"/>
    <w:rsid w:val="00F15F1D"/>
    <w:rsid w:val="00F16E26"/>
    <w:rsid w:val="00F2020A"/>
    <w:rsid w:val="00F2094E"/>
    <w:rsid w:val="00F2102C"/>
    <w:rsid w:val="00F21C7B"/>
    <w:rsid w:val="00F220B5"/>
    <w:rsid w:val="00F244A3"/>
    <w:rsid w:val="00F2716E"/>
    <w:rsid w:val="00F27E75"/>
    <w:rsid w:val="00F306F1"/>
    <w:rsid w:val="00F3092A"/>
    <w:rsid w:val="00F31B75"/>
    <w:rsid w:val="00F332D0"/>
    <w:rsid w:val="00F34667"/>
    <w:rsid w:val="00F35999"/>
    <w:rsid w:val="00F359FA"/>
    <w:rsid w:val="00F35A82"/>
    <w:rsid w:val="00F3776D"/>
    <w:rsid w:val="00F3799F"/>
    <w:rsid w:val="00F409B6"/>
    <w:rsid w:val="00F436E2"/>
    <w:rsid w:val="00F44DEE"/>
    <w:rsid w:val="00F45A8C"/>
    <w:rsid w:val="00F46878"/>
    <w:rsid w:val="00F46AFD"/>
    <w:rsid w:val="00F536DE"/>
    <w:rsid w:val="00F54D34"/>
    <w:rsid w:val="00F54E2F"/>
    <w:rsid w:val="00F5692A"/>
    <w:rsid w:val="00F56D36"/>
    <w:rsid w:val="00F57214"/>
    <w:rsid w:val="00F618AF"/>
    <w:rsid w:val="00F61CB5"/>
    <w:rsid w:val="00F62369"/>
    <w:rsid w:val="00F625E4"/>
    <w:rsid w:val="00F62891"/>
    <w:rsid w:val="00F634C0"/>
    <w:rsid w:val="00F6492E"/>
    <w:rsid w:val="00F65044"/>
    <w:rsid w:val="00F66B98"/>
    <w:rsid w:val="00F67121"/>
    <w:rsid w:val="00F671AA"/>
    <w:rsid w:val="00F718AA"/>
    <w:rsid w:val="00F72076"/>
    <w:rsid w:val="00F73DA0"/>
    <w:rsid w:val="00F74DAC"/>
    <w:rsid w:val="00F76785"/>
    <w:rsid w:val="00F76BE7"/>
    <w:rsid w:val="00F7726E"/>
    <w:rsid w:val="00F77798"/>
    <w:rsid w:val="00F77BF7"/>
    <w:rsid w:val="00F77C79"/>
    <w:rsid w:val="00F8050A"/>
    <w:rsid w:val="00F8529D"/>
    <w:rsid w:val="00F8774D"/>
    <w:rsid w:val="00F8788D"/>
    <w:rsid w:val="00F90F93"/>
    <w:rsid w:val="00F91368"/>
    <w:rsid w:val="00F9392B"/>
    <w:rsid w:val="00F9439C"/>
    <w:rsid w:val="00F94856"/>
    <w:rsid w:val="00F94DFE"/>
    <w:rsid w:val="00F960BF"/>
    <w:rsid w:val="00FA1297"/>
    <w:rsid w:val="00FA1645"/>
    <w:rsid w:val="00FA1F0C"/>
    <w:rsid w:val="00FA3DBD"/>
    <w:rsid w:val="00FA5A4E"/>
    <w:rsid w:val="00FA6281"/>
    <w:rsid w:val="00FA7198"/>
    <w:rsid w:val="00FB0388"/>
    <w:rsid w:val="00FB2BB8"/>
    <w:rsid w:val="00FB4E79"/>
    <w:rsid w:val="00FB5D59"/>
    <w:rsid w:val="00FB5DEC"/>
    <w:rsid w:val="00FB76E5"/>
    <w:rsid w:val="00FC1824"/>
    <w:rsid w:val="00FC27EC"/>
    <w:rsid w:val="00FC417D"/>
    <w:rsid w:val="00FC4C2D"/>
    <w:rsid w:val="00FC668A"/>
    <w:rsid w:val="00FC6C9A"/>
    <w:rsid w:val="00FC77BA"/>
    <w:rsid w:val="00FD0133"/>
    <w:rsid w:val="00FD1571"/>
    <w:rsid w:val="00FD2F34"/>
    <w:rsid w:val="00FD379F"/>
    <w:rsid w:val="00FD556C"/>
    <w:rsid w:val="00FD56C3"/>
    <w:rsid w:val="00FD6F34"/>
    <w:rsid w:val="00FD7E90"/>
    <w:rsid w:val="00FE2ABD"/>
    <w:rsid w:val="00FE5A71"/>
    <w:rsid w:val="00FE6756"/>
    <w:rsid w:val="00FE6881"/>
    <w:rsid w:val="00FF12A5"/>
    <w:rsid w:val="00FF1891"/>
    <w:rsid w:val="00FF2455"/>
    <w:rsid w:val="00FF467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90F67"/>
  <w15:docId w15:val="{9C163BE0-EE5A-40E6-924F-47B04A86C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A527C"/>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0"/>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1"/>
      </w:numPr>
      <w:spacing w:before="120" w:after="120"/>
      <w:jc w:val="both"/>
    </w:pPr>
    <w:rPr>
      <w:rFonts w:eastAsia="Calibri"/>
      <w:sz w:val="24"/>
      <w:szCs w:val="22"/>
      <w:lang w:eastAsia="en-GB"/>
    </w:rPr>
  </w:style>
  <w:style w:type="paragraph" w:customStyle="1" w:styleId="Tiret1">
    <w:name w:val="Tiret 1"/>
    <w:basedOn w:val="Normalny"/>
    <w:rsid w:val="00602FAA"/>
    <w:pPr>
      <w:numPr>
        <w:numId w:val="22"/>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3"/>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3"/>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3"/>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3"/>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4"/>
      </w:numPr>
      <w:contextualSpacing/>
    </w:pPr>
  </w:style>
  <w:style w:type="paragraph" w:styleId="Listapunktowana2">
    <w:name w:val="List Bullet 2"/>
    <w:basedOn w:val="Normalny"/>
    <w:uiPriority w:val="99"/>
    <w:unhideWhenUsed/>
    <w:rsid w:val="00602FAA"/>
    <w:pPr>
      <w:numPr>
        <w:numId w:val="25"/>
      </w:numPr>
      <w:contextualSpacing/>
    </w:pPr>
  </w:style>
  <w:style w:type="paragraph" w:styleId="Listapunktowana3">
    <w:name w:val="List Bullet 3"/>
    <w:basedOn w:val="Normalny"/>
    <w:uiPriority w:val="99"/>
    <w:unhideWhenUsed/>
    <w:rsid w:val="00602FAA"/>
    <w:pPr>
      <w:numPr>
        <w:numId w:val="26"/>
      </w:numPr>
      <w:contextualSpacing/>
    </w:pPr>
  </w:style>
  <w:style w:type="paragraph" w:styleId="Listapunktowana4">
    <w:name w:val="List Bullet 4"/>
    <w:basedOn w:val="Normalny"/>
    <w:uiPriority w:val="99"/>
    <w:unhideWhenUsed/>
    <w:rsid w:val="00602FAA"/>
    <w:pPr>
      <w:numPr>
        <w:numId w:val="27"/>
      </w:numPr>
      <w:contextualSpacing/>
    </w:pPr>
  </w:style>
  <w:style w:type="paragraph" w:styleId="Listapunktowana5">
    <w:name w:val="List Bullet 5"/>
    <w:basedOn w:val="Normalny"/>
    <w:uiPriority w:val="99"/>
    <w:unhideWhenUsed/>
    <w:rsid w:val="00602FAA"/>
    <w:pPr>
      <w:numPr>
        <w:numId w:val="28"/>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1"/>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customStyle="1" w:styleId="Nierozpoznanawzmianka3">
    <w:name w:val="Nierozpoznana wzmianka3"/>
    <w:basedOn w:val="Domylnaczcionkaakapitu"/>
    <w:uiPriority w:val="99"/>
    <w:semiHidden/>
    <w:unhideWhenUsed/>
    <w:rsid w:val="0085534A"/>
    <w:rPr>
      <w:color w:val="605E5C"/>
      <w:shd w:val="clear" w:color="auto" w:fill="E1DFDD"/>
    </w:rPr>
  </w:style>
  <w:style w:type="table" w:customStyle="1" w:styleId="Tabela-Siatka21">
    <w:name w:val="Tabela - Siatka21"/>
    <w:basedOn w:val="Standardowy"/>
    <w:next w:val="Tabela-Siatka"/>
    <w:uiPriority w:val="59"/>
    <w:rsid w:val="0044376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4">
    <w:name w:val="Nierozpoznana wzmianka4"/>
    <w:basedOn w:val="Domylnaczcionkaakapitu"/>
    <w:uiPriority w:val="99"/>
    <w:semiHidden/>
    <w:unhideWhenUsed/>
    <w:rsid w:val="001550A9"/>
    <w:rPr>
      <w:color w:val="605E5C"/>
      <w:shd w:val="clear" w:color="auto" w:fill="E1DFDD"/>
    </w:rPr>
  </w:style>
  <w:style w:type="table" w:customStyle="1" w:styleId="Tabela-Siatka4">
    <w:name w:val="Tabela - Siatka4"/>
    <w:basedOn w:val="Standardowy"/>
    <w:next w:val="Tabela-Siatka"/>
    <w:uiPriority w:val="39"/>
    <w:rsid w:val="006A527C"/>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https://korporacja.pgg.pl/dostawcy/cennik-uslug-pgg" TargetMode="External"/><Relationship Id="rId26" Type="http://schemas.openxmlformats.org/officeDocument/2006/relationships/hyperlink" Target="https://pgg.pl/przetargi/informacje-i-dokumenty/dokumenty-procesu-zakupowego" TargetMode="External"/><Relationship Id="rId3" Type="http://schemas.openxmlformats.org/officeDocument/2006/relationships/customXml" Target="../customXml/item3.xml"/><Relationship Id="rId21" Type="http://schemas.openxmlformats.org/officeDocument/2006/relationships/hyperlink" Target="https://pgg.pl/przetargi/informacje-i-dokumenty/dokumenty-procesu-zakupowego"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pgg.pl/przetargi/informacje-i-dokumenty/dokumenty-procesu-zakupowego" TargetMode="External"/><Relationship Id="rId25" Type="http://schemas.openxmlformats.org/officeDocument/2006/relationships/hyperlink" Target="https://pgg.pl/storage/przetargi/informacje-i-dokumenty/polityka-antykorupcyjna-pgg-11.02.2025.pdf" TargetMode="Externa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https://korporacja.pgg.pl/dostawcy/cennik-uslug-pg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mailto:ksef.zal@pgg.pl"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korporacja.pgg.pl/dostawcy/cennik-uslug-pg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eader" Target="header1.xm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2.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customXml/itemProps3.xml><?xml version="1.0" encoding="utf-8"?>
<ds:datastoreItem xmlns:ds="http://schemas.openxmlformats.org/officeDocument/2006/customXml" ds:itemID="{AF86F76C-C642-4E5B-A45D-A04AB6C0FA90}">
  <ds:schemaRefs>
    <ds:schemaRef ds:uri="http://schemas.openxmlformats.org/officeDocument/2006/bibliography"/>
  </ds:schemaRefs>
</ds:datastoreItem>
</file>

<file path=customXml/itemProps4.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64</Pages>
  <Words>22104</Words>
  <Characters>132626</Characters>
  <Application>Microsoft Office Word</Application>
  <DocSecurity>0</DocSecurity>
  <Lines>1105</Lines>
  <Paragraphs>308</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154422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Płóciennik</dc:creator>
  <cp:lastModifiedBy>Jolanta Dalida-Matura</cp:lastModifiedBy>
  <cp:revision>29</cp:revision>
  <cp:lastPrinted>2026-10-08T08:34:00Z</cp:lastPrinted>
  <dcterms:created xsi:type="dcterms:W3CDTF">2026-10-06T09:35:00Z</dcterms:created>
  <dcterms:modified xsi:type="dcterms:W3CDTF">2026-10-08T08:35:00Z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